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BF6" w:rsidRPr="00A27490" w:rsidRDefault="00893BF6">
      <w:pPr>
        <w:rPr>
          <w:rFonts w:ascii="Ebrima" w:hAnsi="Ebrima"/>
        </w:rPr>
      </w:pPr>
    </w:p>
    <w:p w:rsidR="007D3023" w:rsidRPr="00A27490" w:rsidRDefault="007D3023">
      <w:pPr>
        <w:rPr>
          <w:rFonts w:ascii="Ebrima" w:hAnsi="Ebrima"/>
          <w:b/>
          <w:sz w:val="24"/>
          <w:szCs w:val="24"/>
          <w:u w:val="single"/>
        </w:rPr>
      </w:pPr>
    </w:p>
    <w:p w:rsidR="007D3023" w:rsidRPr="00A27490" w:rsidRDefault="007D3023">
      <w:pPr>
        <w:rPr>
          <w:rFonts w:ascii="Ebrima" w:hAnsi="Ebrima"/>
          <w:b/>
          <w:sz w:val="24"/>
          <w:szCs w:val="24"/>
          <w:u w:val="single"/>
        </w:rPr>
      </w:pPr>
      <w:r w:rsidRPr="00A27490">
        <w:rPr>
          <w:rFonts w:ascii="Ebrima" w:hAnsi="Ebrima"/>
          <w:b/>
          <w:sz w:val="24"/>
          <w:szCs w:val="24"/>
          <w:u w:val="single"/>
        </w:rPr>
        <w:t xml:space="preserve">Pasa Palabra en </w:t>
      </w:r>
      <w:proofErr w:type="spellStart"/>
      <w:r w:rsidRPr="00A27490">
        <w:rPr>
          <w:rFonts w:ascii="Ebrima" w:hAnsi="Ebrima"/>
          <w:b/>
          <w:sz w:val="24"/>
          <w:szCs w:val="24"/>
          <w:u w:val="single"/>
        </w:rPr>
        <w:t>Asprona</w:t>
      </w:r>
      <w:proofErr w:type="spellEnd"/>
      <w:r w:rsidRPr="00A27490">
        <w:rPr>
          <w:rFonts w:ascii="Ebrima" w:hAnsi="Ebrima"/>
          <w:b/>
          <w:sz w:val="24"/>
          <w:szCs w:val="24"/>
          <w:u w:val="single"/>
        </w:rPr>
        <w:t xml:space="preserve"> </w:t>
      </w:r>
      <w:proofErr w:type="spellStart"/>
      <w:r w:rsidRPr="00A27490">
        <w:rPr>
          <w:rFonts w:ascii="Ebrima" w:hAnsi="Ebrima"/>
          <w:b/>
          <w:sz w:val="24"/>
          <w:szCs w:val="24"/>
          <w:u w:val="single"/>
        </w:rPr>
        <w:t>Leon</w:t>
      </w:r>
      <w:proofErr w:type="spellEnd"/>
      <w:r w:rsidRPr="00A27490">
        <w:rPr>
          <w:rFonts w:ascii="Ebrima" w:hAnsi="Ebrima"/>
          <w:b/>
          <w:sz w:val="24"/>
          <w:szCs w:val="24"/>
          <w:u w:val="single"/>
        </w:rPr>
        <w:t>.</w:t>
      </w:r>
    </w:p>
    <w:p w:rsidR="007D3023" w:rsidRPr="00A27490" w:rsidRDefault="007D3023">
      <w:pPr>
        <w:rPr>
          <w:rFonts w:ascii="Ebrima" w:hAnsi="Ebrima"/>
          <w:sz w:val="24"/>
          <w:szCs w:val="24"/>
        </w:rPr>
      </w:pPr>
    </w:p>
    <w:p w:rsidR="007D3023" w:rsidRPr="00A27490" w:rsidRDefault="007D3023">
      <w:pPr>
        <w:rPr>
          <w:rFonts w:ascii="Ebrima" w:hAnsi="Ebrima"/>
          <w:sz w:val="24"/>
          <w:szCs w:val="24"/>
        </w:rPr>
      </w:pPr>
      <w:r w:rsidRPr="00A27490">
        <w:rPr>
          <w:rFonts w:ascii="Ebrima" w:hAnsi="Ebrima"/>
          <w:sz w:val="24"/>
          <w:szCs w:val="24"/>
        </w:rPr>
        <w:t>Desde el servicio de logopedia parte la idea de realizar un concurso para toda la entidad donde quede</w:t>
      </w:r>
      <w:r w:rsidR="00A27490">
        <w:rPr>
          <w:rFonts w:ascii="Ebrima" w:hAnsi="Ebrima"/>
          <w:sz w:val="24"/>
          <w:szCs w:val="24"/>
        </w:rPr>
        <w:t>n</w:t>
      </w:r>
      <w:r w:rsidRPr="00A27490">
        <w:rPr>
          <w:rFonts w:ascii="Ebrima" w:hAnsi="Ebrima"/>
          <w:sz w:val="24"/>
          <w:szCs w:val="24"/>
        </w:rPr>
        <w:t xml:space="preserve"> demostrado</w:t>
      </w:r>
      <w:r w:rsidR="00A27490">
        <w:rPr>
          <w:rFonts w:ascii="Ebrima" w:hAnsi="Ebrima"/>
          <w:sz w:val="24"/>
          <w:szCs w:val="24"/>
        </w:rPr>
        <w:t>s</w:t>
      </w:r>
      <w:r w:rsidRPr="00A27490">
        <w:rPr>
          <w:rFonts w:ascii="Ebrima" w:hAnsi="Ebrima"/>
          <w:sz w:val="24"/>
          <w:szCs w:val="24"/>
        </w:rPr>
        <w:t xml:space="preserve"> los conocimientos de nuestros usuarios.</w:t>
      </w:r>
    </w:p>
    <w:p w:rsidR="007D3023" w:rsidRPr="00A27490" w:rsidRDefault="007D3023">
      <w:pPr>
        <w:rPr>
          <w:rFonts w:ascii="Ebrima" w:hAnsi="Ebrima"/>
          <w:sz w:val="24"/>
          <w:szCs w:val="24"/>
        </w:rPr>
      </w:pPr>
      <w:r w:rsidRPr="00A27490">
        <w:rPr>
          <w:rFonts w:ascii="Ebrima" w:hAnsi="Ebrima"/>
          <w:sz w:val="24"/>
          <w:szCs w:val="24"/>
        </w:rPr>
        <w:t>El concurso comienza el 02 de noviembre de 2016 y finaliza con las fin</w:t>
      </w:r>
      <w:r w:rsidR="00A27490">
        <w:rPr>
          <w:rFonts w:ascii="Ebrima" w:hAnsi="Ebrima"/>
          <w:sz w:val="24"/>
          <w:szCs w:val="24"/>
        </w:rPr>
        <w:t>ales el 15 de diciembre de 2016.</w:t>
      </w:r>
    </w:p>
    <w:p w:rsidR="007D3023" w:rsidRPr="00A27490" w:rsidRDefault="007D3023">
      <w:pPr>
        <w:rPr>
          <w:rFonts w:ascii="Ebrima" w:hAnsi="Ebrima"/>
          <w:sz w:val="24"/>
          <w:szCs w:val="24"/>
        </w:rPr>
      </w:pPr>
      <w:r w:rsidRPr="00A27490">
        <w:rPr>
          <w:rFonts w:ascii="Ebrima" w:hAnsi="Ebrima"/>
          <w:sz w:val="24"/>
          <w:szCs w:val="24"/>
        </w:rPr>
        <w:t xml:space="preserve">El número de participantes es de </w:t>
      </w:r>
      <w:r w:rsidR="00A27490" w:rsidRPr="00A27490">
        <w:rPr>
          <w:rFonts w:ascii="Ebrima" w:hAnsi="Ebrima"/>
          <w:sz w:val="24"/>
          <w:szCs w:val="24"/>
        </w:rPr>
        <w:t>150,</w:t>
      </w:r>
      <w:r w:rsidRPr="00A27490">
        <w:rPr>
          <w:rFonts w:ascii="Ebrima" w:hAnsi="Ebrima"/>
          <w:sz w:val="24"/>
          <w:szCs w:val="24"/>
        </w:rPr>
        <w:t xml:space="preserve"> repartidos por los distintos centros de nuestra </w:t>
      </w:r>
      <w:r w:rsidR="00A27490" w:rsidRPr="00A27490">
        <w:rPr>
          <w:rFonts w:ascii="Ebrima" w:hAnsi="Ebrima"/>
          <w:sz w:val="24"/>
          <w:szCs w:val="24"/>
        </w:rPr>
        <w:t>entidad, así</w:t>
      </w:r>
      <w:r w:rsidRPr="00A27490">
        <w:rPr>
          <w:rFonts w:ascii="Ebrima" w:hAnsi="Ebrima"/>
          <w:sz w:val="24"/>
          <w:szCs w:val="24"/>
        </w:rPr>
        <w:t xml:space="preserve"> en Quintana concursaron 110 </w:t>
      </w:r>
      <w:proofErr w:type="gramStart"/>
      <w:r w:rsidRPr="00A27490">
        <w:rPr>
          <w:rFonts w:ascii="Ebrima" w:hAnsi="Ebrima"/>
          <w:sz w:val="24"/>
          <w:szCs w:val="24"/>
        </w:rPr>
        <w:t>usuarios ,</w:t>
      </w:r>
      <w:proofErr w:type="gramEnd"/>
      <w:r w:rsidRPr="00A27490">
        <w:rPr>
          <w:rFonts w:ascii="Ebrima" w:hAnsi="Ebrima"/>
          <w:sz w:val="24"/>
          <w:szCs w:val="24"/>
        </w:rPr>
        <w:t xml:space="preserve"> en Julio del campo 15, en </w:t>
      </w:r>
      <w:proofErr w:type="spellStart"/>
      <w:r w:rsidRPr="00A27490">
        <w:rPr>
          <w:rFonts w:ascii="Ebrima" w:hAnsi="Ebrima"/>
          <w:sz w:val="24"/>
          <w:szCs w:val="24"/>
        </w:rPr>
        <w:t>Caboalles</w:t>
      </w:r>
      <w:proofErr w:type="spellEnd"/>
      <w:r w:rsidRPr="00A27490">
        <w:rPr>
          <w:rFonts w:ascii="Ebrima" w:hAnsi="Ebrima"/>
          <w:sz w:val="24"/>
          <w:szCs w:val="24"/>
        </w:rPr>
        <w:t xml:space="preserve"> 15, en </w:t>
      </w:r>
      <w:proofErr w:type="spellStart"/>
      <w:r w:rsidRPr="00A27490">
        <w:rPr>
          <w:rFonts w:ascii="Ebrima" w:hAnsi="Ebrima"/>
          <w:sz w:val="24"/>
          <w:szCs w:val="24"/>
        </w:rPr>
        <w:t>Veguellina</w:t>
      </w:r>
      <w:proofErr w:type="spellEnd"/>
      <w:r w:rsidRPr="00A27490">
        <w:rPr>
          <w:rFonts w:ascii="Ebrima" w:hAnsi="Ebrima"/>
          <w:sz w:val="24"/>
          <w:szCs w:val="24"/>
        </w:rPr>
        <w:t xml:space="preserve"> 10.</w:t>
      </w:r>
    </w:p>
    <w:p w:rsidR="007D3023" w:rsidRPr="00A27490" w:rsidRDefault="007D3023">
      <w:pPr>
        <w:rPr>
          <w:rFonts w:ascii="Ebrima" w:hAnsi="Ebrima"/>
          <w:sz w:val="24"/>
          <w:szCs w:val="24"/>
        </w:rPr>
      </w:pPr>
      <w:r w:rsidRPr="00A27490">
        <w:rPr>
          <w:rFonts w:ascii="Ebrima" w:hAnsi="Ebrima"/>
          <w:sz w:val="24"/>
          <w:szCs w:val="24"/>
        </w:rPr>
        <w:t xml:space="preserve">Se realizaron 3 </w:t>
      </w:r>
      <w:r w:rsidR="00A27490" w:rsidRPr="00A27490">
        <w:rPr>
          <w:rFonts w:ascii="Ebrima" w:hAnsi="Ebrima"/>
          <w:sz w:val="24"/>
          <w:szCs w:val="24"/>
        </w:rPr>
        <w:t>categorías</w:t>
      </w:r>
      <w:r w:rsidRPr="00A27490">
        <w:rPr>
          <w:rFonts w:ascii="Ebrima" w:hAnsi="Ebrima"/>
          <w:sz w:val="24"/>
          <w:szCs w:val="24"/>
        </w:rPr>
        <w:t xml:space="preserve"> diferentes en las que pudieran </w:t>
      </w:r>
      <w:r w:rsidR="00A27490" w:rsidRPr="00A27490">
        <w:rPr>
          <w:rFonts w:ascii="Ebrima" w:hAnsi="Ebrima"/>
          <w:sz w:val="24"/>
          <w:szCs w:val="24"/>
        </w:rPr>
        <w:t>participar</w:t>
      </w:r>
      <w:r w:rsidRPr="00A27490">
        <w:rPr>
          <w:rFonts w:ascii="Ebrima" w:hAnsi="Ebrima"/>
          <w:sz w:val="24"/>
          <w:szCs w:val="24"/>
        </w:rPr>
        <w:t xml:space="preserve"> todas aquellas personas que se habían </w:t>
      </w:r>
      <w:r w:rsidR="00A27490">
        <w:rPr>
          <w:rFonts w:ascii="Ebrima" w:hAnsi="Ebrima"/>
          <w:sz w:val="24"/>
          <w:szCs w:val="24"/>
        </w:rPr>
        <w:t>apuntado previamente y de manera voluntaria.</w:t>
      </w:r>
    </w:p>
    <w:p w:rsidR="007D3023" w:rsidRPr="00A27490" w:rsidRDefault="007D3023">
      <w:pPr>
        <w:rPr>
          <w:rFonts w:ascii="Ebrima" w:hAnsi="Ebrima"/>
          <w:sz w:val="24"/>
          <w:szCs w:val="24"/>
        </w:rPr>
      </w:pPr>
      <w:r w:rsidRPr="00A27490">
        <w:rPr>
          <w:rFonts w:ascii="Ebrima" w:hAnsi="Ebrima"/>
          <w:sz w:val="24"/>
          <w:szCs w:val="24"/>
        </w:rPr>
        <w:t xml:space="preserve">De esta manera cada tarde desde el 02 de noviembre se  </w:t>
      </w:r>
      <w:r w:rsidR="00A27490">
        <w:rPr>
          <w:rFonts w:ascii="Ebrima" w:hAnsi="Ebrima"/>
          <w:sz w:val="24"/>
          <w:szCs w:val="24"/>
        </w:rPr>
        <w:t xml:space="preserve">realizaban </w:t>
      </w:r>
      <w:r w:rsidRPr="00A27490">
        <w:rPr>
          <w:rFonts w:ascii="Ebrima" w:hAnsi="Ebrima"/>
          <w:sz w:val="24"/>
          <w:szCs w:val="24"/>
        </w:rPr>
        <w:t xml:space="preserve"> tres rondas de concurso con dos concursantes en cada </w:t>
      </w:r>
      <w:r w:rsidR="00A27490" w:rsidRPr="00A27490">
        <w:rPr>
          <w:rFonts w:ascii="Ebrima" w:hAnsi="Ebrima"/>
          <w:sz w:val="24"/>
          <w:szCs w:val="24"/>
        </w:rPr>
        <w:t>ronda.</w:t>
      </w:r>
    </w:p>
    <w:p w:rsidR="007D3023" w:rsidRPr="00A27490" w:rsidRDefault="007D3023">
      <w:pPr>
        <w:rPr>
          <w:rFonts w:ascii="Ebrima" w:hAnsi="Ebrima"/>
          <w:sz w:val="24"/>
          <w:szCs w:val="24"/>
        </w:rPr>
      </w:pPr>
      <w:r w:rsidRPr="00A27490">
        <w:rPr>
          <w:rFonts w:ascii="Ebrima" w:hAnsi="Ebrima"/>
          <w:sz w:val="24"/>
          <w:szCs w:val="24"/>
        </w:rPr>
        <w:t>Los  dos roscos de madera fueron realizados en el taller de carpintería y pintados por los chicos.</w:t>
      </w:r>
    </w:p>
    <w:p w:rsidR="007D3023" w:rsidRPr="00A27490" w:rsidRDefault="007D3023">
      <w:pPr>
        <w:rPr>
          <w:rFonts w:ascii="Ebrima" w:hAnsi="Ebrima"/>
          <w:sz w:val="24"/>
          <w:szCs w:val="24"/>
        </w:rPr>
      </w:pPr>
      <w:r w:rsidRPr="00A27490">
        <w:rPr>
          <w:rFonts w:ascii="Ebrima" w:hAnsi="Ebrima"/>
          <w:sz w:val="24"/>
          <w:szCs w:val="24"/>
        </w:rPr>
        <w:t xml:space="preserve">De la primera fase clasificatoria quedaron en el nivel 1 </w:t>
      </w:r>
      <w:r w:rsidR="00A27490" w:rsidRPr="00A27490">
        <w:rPr>
          <w:rFonts w:ascii="Ebrima" w:hAnsi="Ebrima"/>
          <w:sz w:val="24"/>
          <w:szCs w:val="24"/>
        </w:rPr>
        <w:t>treinta y seis participantes, en el nivel 2 ocho participantes.</w:t>
      </w:r>
    </w:p>
    <w:p w:rsidR="00A27490" w:rsidRPr="00A27490" w:rsidRDefault="00A27490">
      <w:pPr>
        <w:rPr>
          <w:rFonts w:ascii="Ebrima" w:hAnsi="Ebrima"/>
          <w:sz w:val="24"/>
          <w:szCs w:val="24"/>
        </w:rPr>
      </w:pPr>
      <w:r w:rsidRPr="00A27490">
        <w:rPr>
          <w:rFonts w:ascii="Ebrima" w:hAnsi="Ebrima"/>
          <w:sz w:val="24"/>
          <w:szCs w:val="24"/>
        </w:rPr>
        <w:t>Durante los días 29,30 de noviembre y 1 y 12 de diciembre se realizan las semifinales, quedando para la final  dos  parti</w:t>
      </w:r>
      <w:r>
        <w:rPr>
          <w:rFonts w:ascii="Ebrima" w:hAnsi="Ebrima"/>
          <w:sz w:val="24"/>
          <w:szCs w:val="24"/>
        </w:rPr>
        <w:t>ci</w:t>
      </w:r>
      <w:r w:rsidRPr="00A27490">
        <w:rPr>
          <w:rFonts w:ascii="Ebrima" w:hAnsi="Ebrima"/>
          <w:sz w:val="24"/>
          <w:szCs w:val="24"/>
        </w:rPr>
        <w:t xml:space="preserve">pantes del nivel 1 y dos del nivel </w:t>
      </w:r>
      <w:proofErr w:type="gramStart"/>
      <w:r w:rsidRPr="00A27490">
        <w:rPr>
          <w:rFonts w:ascii="Ebrima" w:hAnsi="Ebrima"/>
          <w:sz w:val="24"/>
          <w:szCs w:val="24"/>
        </w:rPr>
        <w:t>2 .</w:t>
      </w:r>
      <w:proofErr w:type="gramEnd"/>
    </w:p>
    <w:p w:rsidR="00A27490" w:rsidRPr="00A27490" w:rsidRDefault="00A27490">
      <w:pPr>
        <w:rPr>
          <w:rFonts w:ascii="Ebrima" w:hAnsi="Ebrima"/>
          <w:sz w:val="24"/>
          <w:szCs w:val="24"/>
        </w:rPr>
      </w:pPr>
      <w:r w:rsidRPr="00A27490">
        <w:rPr>
          <w:rFonts w:ascii="Ebrima" w:hAnsi="Ebrima"/>
          <w:sz w:val="24"/>
          <w:szCs w:val="24"/>
        </w:rPr>
        <w:t xml:space="preserve">El 15 de diciembre se realiza la final en nuestra sala de ocio donde asisten todos los miembros de nuestro centro de Quintana y en presencia de nuestro gerente D. Pedro Barrio que hace entrega de los </w:t>
      </w:r>
      <w:proofErr w:type="gramStart"/>
      <w:r w:rsidRPr="00A27490">
        <w:rPr>
          <w:rFonts w:ascii="Ebrima" w:hAnsi="Ebrima"/>
          <w:sz w:val="24"/>
          <w:szCs w:val="24"/>
        </w:rPr>
        <w:t>premios .</w:t>
      </w:r>
      <w:bookmarkStart w:id="0" w:name="_GoBack"/>
      <w:bookmarkEnd w:id="0"/>
      <w:proofErr w:type="gramEnd"/>
    </w:p>
    <w:sectPr w:rsidR="00A27490" w:rsidRPr="00A274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8F2"/>
    <w:rsid w:val="007D3023"/>
    <w:rsid w:val="008268F2"/>
    <w:rsid w:val="00893BF6"/>
    <w:rsid w:val="00A2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GRACIELA</dc:creator>
  <cp:keywords/>
  <dc:description/>
  <cp:lastModifiedBy>GRACIELA</cp:lastModifiedBy>
  <cp:revision>3</cp:revision>
  <dcterms:created xsi:type="dcterms:W3CDTF">2017-01-30T09:47:00Z</dcterms:created>
  <dcterms:modified xsi:type="dcterms:W3CDTF">2017-01-30T10:05:00Z</dcterms:modified>
</cp:coreProperties>
</file>