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9EC" w:rsidRPr="00885D29" w:rsidRDefault="00EC55C2">
      <w:pPr>
        <w:rPr>
          <w:rFonts w:cstheme="minorHAnsi"/>
          <w:b/>
        </w:rPr>
      </w:pPr>
      <w:r>
        <w:rPr>
          <w:rFonts w:cstheme="minorHAnsi"/>
        </w:rPr>
        <w:t xml:space="preserve"> </w:t>
      </w:r>
      <w:r w:rsidRPr="00885D29">
        <w:rPr>
          <w:rFonts w:cstheme="minorHAnsi"/>
          <w:b/>
        </w:rPr>
        <w:t xml:space="preserve">TÍTULO: </w:t>
      </w:r>
      <w:r w:rsidR="001F797A" w:rsidRPr="00885D29">
        <w:rPr>
          <w:rFonts w:cstheme="minorHAnsi"/>
          <w:b/>
        </w:rPr>
        <w:t>LA INCLUCIÓN EN EL FESTIVAL SONORAMA</w:t>
      </w:r>
    </w:p>
    <w:p w:rsidR="00EC55C2" w:rsidRPr="005E3284" w:rsidRDefault="00EC55C2">
      <w:pPr>
        <w:rPr>
          <w:rFonts w:cstheme="minorHAnsi"/>
          <w:b/>
        </w:rPr>
      </w:pPr>
      <w:r w:rsidRPr="005E3284">
        <w:rPr>
          <w:rFonts w:cstheme="minorHAnsi"/>
          <w:b/>
        </w:rPr>
        <w:t>RESUMEN DE LA IDEA.</w:t>
      </w:r>
    </w:p>
    <w:p w:rsidR="00EC55C2" w:rsidRDefault="00EC55C2">
      <w:pPr>
        <w:rPr>
          <w:rFonts w:cstheme="minorHAnsi"/>
        </w:rPr>
      </w:pPr>
      <w:r>
        <w:rPr>
          <w:rFonts w:cstheme="minorHAnsi"/>
        </w:rPr>
        <w:t>ASADEMA, entidad de referencia en</w:t>
      </w:r>
      <w:r w:rsidR="00D76CEB">
        <w:rPr>
          <w:rFonts w:cstheme="minorHAnsi"/>
        </w:rPr>
        <w:t xml:space="preserve"> discapacidad intelectual en </w:t>
      </w:r>
      <w:r>
        <w:rPr>
          <w:rFonts w:cstheme="minorHAnsi"/>
        </w:rPr>
        <w:t xml:space="preserve"> Aranda de Duero, ha puesto en marcha</w:t>
      </w:r>
      <w:r w:rsidR="005E3284">
        <w:rPr>
          <w:rFonts w:cstheme="minorHAnsi"/>
        </w:rPr>
        <w:t xml:space="preserve"> este verano</w:t>
      </w:r>
      <w:r>
        <w:rPr>
          <w:rFonts w:cstheme="minorHAnsi"/>
        </w:rPr>
        <w:t xml:space="preserve"> una experiencia para apostar por la inclusión social</w:t>
      </w:r>
      <w:r w:rsidR="00885D29">
        <w:rPr>
          <w:rFonts w:cstheme="minorHAnsi"/>
        </w:rPr>
        <w:t xml:space="preserve">. </w:t>
      </w:r>
      <w:r>
        <w:rPr>
          <w:rFonts w:cstheme="minorHAnsi"/>
        </w:rPr>
        <w:t xml:space="preserve"> </w:t>
      </w:r>
      <w:r w:rsidR="00885D29">
        <w:rPr>
          <w:rFonts w:cstheme="minorHAnsi"/>
        </w:rPr>
        <w:t>L</w:t>
      </w:r>
      <w:r>
        <w:rPr>
          <w:rFonts w:cstheme="minorHAnsi"/>
        </w:rPr>
        <w:t>as personas que forman parte de la asociación</w:t>
      </w:r>
      <w:r w:rsidR="005E3284">
        <w:rPr>
          <w:rFonts w:cstheme="minorHAnsi"/>
        </w:rPr>
        <w:t xml:space="preserve"> y de su centro especial de empleo</w:t>
      </w:r>
      <w:r w:rsidR="00885D29">
        <w:rPr>
          <w:rFonts w:cstheme="minorHAnsi"/>
        </w:rPr>
        <w:t>, h</w:t>
      </w:r>
      <w:r>
        <w:rPr>
          <w:rFonts w:cstheme="minorHAnsi"/>
        </w:rPr>
        <w:t xml:space="preserve">an participado como voluntarios </w:t>
      </w:r>
      <w:r w:rsidR="005E3284">
        <w:rPr>
          <w:rFonts w:cstheme="minorHAnsi"/>
        </w:rPr>
        <w:t>en la organización del festival SONORAMA. Dada la importancia que en los últimos años dicho festival está cobrando.</w:t>
      </w:r>
    </w:p>
    <w:p w:rsidR="005E3284" w:rsidRDefault="005E3284">
      <w:pPr>
        <w:rPr>
          <w:rFonts w:cstheme="minorHAnsi"/>
        </w:rPr>
      </w:pPr>
      <w:r>
        <w:rPr>
          <w:rFonts w:cstheme="minorHAnsi"/>
        </w:rPr>
        <w:t xml:space="preserve">Con esta práctica se proponía que todos los colaboradores se sintieran útiles, que trabajaran en un ambiente normalizado, que disfrutaran con sus compañeros y que se diera visibilidad a la discapacidad aprovechando la ocasión también para dar a conocer la labor que desarrolla ASADEMA. </w:t>
      </w:r>
    </w:p>
    <w:p w:rsidR="005E3284" w:rsidRDefault="005E3284">
      <w:pPr>
        <w:rPr>
          <w:rFonts w:cstheme="minorHAnsi"/>
        </w:rPr>
      </w:pPr>
    </w:p>
    <w:p w:rsidR="005E3284" w:rsidRPr="00F11B82" w:rsidRDefault="005E3284">
      <w:pPr>
        <w:rPr>
          <w:rFonts w:cstheme="minorHAnsi"/>
          <w:b/>
        </w:rPr>
      </w:pPr>
      <w:r w:rsidRPr="00F11B82">
        <w:rPr>
          <w:rFonts w:cstheme="minorHAnsi"/>
          <w:b/>
        </w:rPr>
        <w:t>FOTO 1</w:t>
      </w:r>
    </w:p>
    <w:p w:rsidR="00F11B82" w:rsidRDefault="00F11B82">
      <w:pPr>
        <w:rPr>
          <w:rFonts w:cstheme="minorHAnsi"/>
        </w:rPr>
      </w:pPr>
      <w:bookmarkStart w:id="0" w:name="_GoBack"/>
      <w:r>
        <w:rPr>
          <w:rFonts w:cstheme="minorHAnsi"/>
          <w:noProof/>
          <w:lang w:eastAsia="es-ES"/>
        </w:rPr>
        <w:drawing>
          <wp:inline distT="0" distB="0" distL="0" distR="0">
            <wp:extent cx="5400040" cy="4050030"/>
            <wp:effectExtent l="0" t="0" r="0" b="7620"/>
            <wp:docPr id="4" name="Imagen 4" descr="C:\Users\Usuario\AppData\Local\Microsoft\Windows Live Mail\WLMDSS.tmp\WLMEAD8.tmp\IMG-20180809-WA0003_resized_20180920_012919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AppData\Local\Microsoft\Windows Live Mail\WLMDSS.tmp\WLMEAD8.tmp\IMG-20180809-WA0003_resized_20180920_01291971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11B82" w:rsidRDefault="00F11B82">
      <w:pPr>
        <w:rPr>
          <w:rFonts w:cstheme="minorHAnsi"/>
        </w:rPr>
      </w:pPr>
    </w:p>
    <w:p w:rsidR="00F11B82" w:rsidRPr="00F11B82" w:rsidRDefault="00F11B82">
      <w:pPr>
        <w:rPr>
          <w:rFonts w:cstheme="minorHAnsi"/>
          <w:b/>
        </w:rPr>
      </w:pPr>
      <w:r w:rsidRPr="00F11B82">
        <w:rPr>
          <w:rFonts w:cstheme="minorHAnsi"/>
          <w:b/>
        </w:rPr>
        <w:t xml:space="preserve">FOTO 2 </w:t>
      </w:r>
    </w:p>
    <w:p w:rsidR="00F11B82" w:rsidRDefault="00F11B82">
      <w:pPr>
        <w:rPr>
          <w:rFonts w:cstheme="minorHAnsi"/>
        </w:rPr>
      </w:pPr>
      <w:r>
        <w:rPr>
          <w:rFonts w:cstheme="minorHAnsi"/>
          <w:noProof/>
          <w:lang w:eastAsia="es-ES"/>
        </w:rPr>
        <w:lastRenderedPageBreak/>
        <w:drawing>
          <wp:inline distT="0" distB="0" distL="0" distR="0">
            <wp:extent cx="5400040" cy="4050030"/>
            <wp:effectExtent l="0" t="0" r="0" b="7620"/>
            <wp:docPr id="6" name="Imagen 6" descr="C:\Users\Usuario\AppData\Local\Microsoft\Windows Live Mail\WLMDSS.tmp\WLMAFC2.tmp\IMG-20180821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AppData\Local\Microsoft\Windows Live Mail\WLMDSS.tmp\WLMAFC2.tmp\IMG-20180821-WA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B82" w:rsidRPr="00F11B82" w:rsidRDefault="00F11B82">
      <w:pPr>
        <w:rPr>
          <w:rFonts w:cstheme="minorHAnsi"/>
          <w:b/>
        </w:rPr>
      </w:pPr>
      <w:r w:rsidRPr="00F11B82">
        <w:rPr>
          <w:rFonts w:cstheme="minorHAnsi"/>
          <w:b/>
        </w:rPr>
        <w:t>FOTO 3</w:t>
      </w:r>
    </w:p>
    <w:p w:rsidR="00F11B82" w:rsidRDefault="00F11B82">
      <w:pPr>
        <w:rPr>
          <w:rFonts w:cstheme="minorHAnsi"/>
        </w:rPr>
      </w:pPr>
      <w:r>
        <w:rPr>
          <w:rFonts w:cstheme="minorHAnsi"/>
          <w:noProof/>
          <w:lang w:eastAsia="es-ES"/>
        </w:rPr>
        <w:drawing>
          <wp:inline distT="0" distB="0" distL="0" distR="0">
            <wp:extent cx="5400040" cy="3037523"/>
            <wp:effectExtent l="0" t="0" r="0" b="0"/>
            <wp:docPr id="5" name="Imagen 5" descr="C:\Users\Usuario\AppData\Local\Microsoft\Windows Live Mail\WLMDSS.tmp\WLM10FB.tmp\IMG-20180808-WA0004_resized_20180920_012825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AppData\Local\Microsoft\Windows Live Mail\WLMDSS.tmp\WLM10FB.tmp\IMG-20180808-WA0004_resized_20180920_01282520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B82" w:rsidRDefault="00F11B82">
      <w:pPr>
        <w:rPr>
          <w:rFonts w:cstheme="minorHAnsi"/>
          <w:bCs/>
          <w:color w:val="222222"/>
          <w:shd w:val="clear" w:color="auto" w:fill="FFFFFF"/>
        </w:rPr>
      </w:pPr>
    </w:p>
    <w:p w:rsidR="00F11B82" w:rsidRDefault="00F11B82">
      <w:pPr>
        <w:rPr>
          <w:rFonts w:cstheme="minorHAnsi"/>
          <w:bCs/>
          <w:color w:val="222222"/>
          <w:shd w:val="clear" w:color="auto" w:fill="FFFFFF"/>
        </w:rPr>
      </w:pPr>
    </w:p>
    <w:p w:rsidR="00F11B82" w:rsidRDefault="00F11B82">
      <w:pPr>
        <w:rPr>
          <w:rFonts w:cstheme="minorHAnsi"/>
          <w:bCs/>
          <w:color w:val="222222"/>
          <w:shd w:val="clear" w:color="auto" w:fill="FFFFFF"/>
        </w:rPr>
      </w:pPr>
    </w:p>
    <w:p w:rsidR="00F11B82" w:rsidRDefault="00F11B82">
      <w:pPr>
        <w:rPr>
          <w:rFonts w:cstheme="minorHAnsi"/>
          <w:bCs/>
          <w:color w:val="222222"/>
          <w:shd w:val="clear" w:color="auto" w:fill="FFFFFF"/>
        </w:rPr>
      </w:pPr>
    </w:p>
    <w:p w:rsidR="00F11B82" w:rsidRPr="00F11B82" w:rsidRDefault="00F11B82">
      <w:pPr>
        <w:rPr>
          <w:rFonts w:cstheme="minorHAnsi"/>
          <w:b/>
          <w:bCs/>
          <w:color w:val="222222"/>
          <w:shd w:val="clear" w:color="auto" w:fill="FFFFFF"/>
        </w:rPr>
      </w:pPr>
      <w:r w:rsidRPr="00F11B82">
        <w:rPr>
          <w:rFonts w:cstheme="minorHAnsi"/>
          <w:b/>
          <w:bCs/>
          <w:color w:val="222222"/>
          <w:shd w:val="clear" w:color="auto" w:fill="FFFFFF"/>
        </w:rPr>
        <w:lastRenderedPageBreak/>
        <w:t>AMPLIACIÓN DE LA IDEA</w:t>
      </w:r>
    </w:p>
    <w:p w:rsidR="00F82124" w:rsidRDefault="00F82124">
      <w:pPr>
        <w:rPr>
          <w:rFonts w:cstheme="minorHAnsi"/>
          <w:bCs/>
          <w:color w:val="222222"/>
          <w:shd w:val="clear" w:color="auto" w:fill="FFFFFF"/>
        </w:rPr>
      </w:pPr>
      <w:r>
        <w:rPr>
          <w:rFonts w:cstheme="minorHAnsi"/>
          <w:bCs/>
          <w:color w:val="222222"/>
          <w:shd w:val="clear" w:color="auto" w:fill="FFFFFF"/>
        </w:rPr>
        <w:t>La iniciativa surge a partir de</w:t>
      </w:r>
      <w:r w:rsidR="001A3B0C">
        <w:rPr>
          <w:rFonts w:cstheme="minorHAnsi"/>
          <w:bCs/>
          <w:color w:val="222222"/>
          <w:shd w:val="clear" w:color="auto" w:fill="FFFFFF"/>
        </w:rPr>
        <w:t xml:space="preserve"> uno de los objetivos principales que persigue </w:t>
      </w:r>
      <w:r>
        <w:rPr>
          <w:rFonts w:cstheme="minorHAnsi"/>
          <w:bCs/>
          <w:color w:val="222222"/>
          <w:shd w:val="clear" w:color="auto" w:fill="FFFFFF"/>
        </w:rPr>
        <w:t xml:space="preserve"> ASADEMA</w:t>
      </w:r>
      <w:r w:rsidR="001A3B0C">
        <w:rPr>
          <w:rFonts w:cstheme="minorHAnsi"/>
          <w:bCs/>
          <w:color w:val="222222"/>
          <w:shd w:val="clear" w:color="auto" w:fill="FFFFFF"/>
        </w:rPr>
        <w:t xml:space="preserve"> en su ánimo </w:t>
      </w:r>
      <w:r>
        <w:rPr>
          <w:rFonts w:cstheme="minorHAnsi"/>
          <w:bCs/>
          <w:color w:val="222222"/>
          <w:shd w:val="clear" w:color="auto" w:fill="FFFFFF"/>
        </w:rPr>
        <w:t xml:space="preserve"> </w:t>
      </w:r>
      <w:r w:rsidR="001A3B0C">
        <w:rPr>
          <w:rFonts w:cstheme="minorHAnsi"/>
          <w:bCs/>
          <w:color w:val="222222"/>
          <w:shd w:val="clear" w:color="auto" w:fill="FFFFFF"/>
        </w:rPr>
        <w:t xml:space="preserve">de </w:t>
      </w:r>
      <w:r>
        <w:rPr>
          <w:rFonts w:cstheme="minorHAnsi"/>
          <w:bCs/>
          <w:color w:val="222222"/>
          <w:shd w:val="clear" w:color="auto" w:fill="FFFFFF"/>
        </w:rPr>
        <w:t>apostar por la inclusión social de las pe</w:t>
      </w:r>
      <w:r w:rsidR="0054613C">
        <w:rPr>
          <w:rFonts w:cstheme="minorHAnsi"/>
          <w:bCs/>
          <w:color w:val="222222"/>
          <w:shd w:val="clear" w:color="auto" w:fill="FFFFFF"/>
        </w:rPr>
        <w:t>rsonas con diversidad f</w:t>
      </w:r>
      <w:r w:rsidR="00EC55C2">
        <w:rPr>
          <w:rFonts w:cstheme="minorHAnsi"/>
          <w:bCs/>
          <w:color w:val="222222"/>
          <w:shd w:val="clear" w:color="auto" w:fill="FFFFFF"/>
        </w:rPr>
        <w:t xml:space="preserve">uncional unido a </w:t>
      </w:r>
      <w:r w:rsidR="001A3B0C">
        <w:rPr>
          <w:rFonts w:cstheme="minorHAnsi"/>
          <w:bCs/>
          <w:color w:val="222222"/>
          <w:shd w:val="clear" w:color="auto" w:fill="FFFFFF"/>
        </w:rPr>
        <w:t xml:space="preserve"> la presencia social y la identidad local.</w:t>
      </w:r>
    </w:p>
    <w:p w:rsidR="001F797A" w:rsidRPr="00BC6246" w:rsidRDefault="001F797A">
      <w:pPr>
        <w:rPr>
          <w:rFonts w:cstheme="minorHAnsi"/>
          <w:color w:val="222222"/>
          <w:shd w:val="clear" w:color="auto" w:fill="FFFFFF"/>
        </w:rPr>
      </w:pPr>
      <w:r w:rsidRPr="00BC6246">
        <w:rPr>
          <w:rFonts w:cstheme="minorHAnsi"/>
          <w:bCs/>
          <w:color w:val="222222"/>
          <w:shd w:val="clear" w:color="auto" w:fill="FFFFFF"/>
        </w:rPr>
        <w:t>SONORAMA RIBERA</w:t>
      </w:r>
      <w:r w:rsidRPr="00BC6246">
        <w:rPr>
          <w:rFonts w:cstheme="minorHAnsi"/>
          <w:b/>
          <w:bCs/>
          <w:color w:val="222222"/>
          <w:shd w:val="clear" w:color="auto" w:fill="FFFFFF"/>
        </w:rPr>
        <w:t xml:space="preserve">  </w:t>
      </w:r>
      <w:r w:rsidRPr="00BC6246">
        <w:rPr>
          <w:rFonts w:cstheme="minorHAnsi"/>
          <w:color w:val="000000" w:themeColor="text1"/>
          <w:shd w:val="clear" w:color="auto" w:fill="FFFFFF"/>
        </w:rPr>
        <w:t xml:space="preserve"> es un </w:t>
      </w:r>
      <w:hyperlink r:id="rId9" w:tooltip="Festival de música" w:history="1">
        <w:r w:rsidRPr="00BC6246">
          <w:rPr>
            <w:rStyle w:val="Hipervnculo"/>
            <w:rFonts w:cstheme="minorHAnsi"/>
            <w:color w:val="000000" w:themeColor="text1"/>
            <w:u w:val="none"/>
            <w:shd w:val="clear" w:color="auto" w:fill="FFFFFF"/>
          </w:rPr>
          <w:t>festival de música</w:t>
        </w:r>
      </w:hyperlink>
      <w:r w:rsidRPr="00BC6246">
        <w:rPr>
          <w:rFonts w:cstheme="minorHAnsi"/>
          <w:color w:val="000000" w:themeColor="text1"/>
          <w:shd w:val="clear" w:color="auto" w:fill="FFFFFF"/>
        </w:rPr>
        <w:t> que se celebra en   </w:t>
      </w:r>
      <w:hyperlink r:id="rId10" w:tooltip="Aranda de Duero" w:history="1">
        <w:r w:rsidRPr="00BC6246">
          <w:rPr>
            <w:rStyle w:val="Hipervnculo"/>
            <w:rFonts w:cstheme="minorHAnsi"/>
            <w:color w:val="000000" w:themeColor="text1"/>
            <w:u w:val="none"/>
            <w:shd w:val="clear" w:color="auto" w:fill="FFFFFF"/>
          </w:rPr>
          <w:t>Aranda de Duero</w:t>
        </w:r>
      </w:hyperlink>
      <w:r w:rsidRPr="00BC6246">
        <w:rPr>
          <w:rFonts w:cstheme="minorHAnsi"/>
          <w:color w:val="000000" w:themeColor="text1"/>
          <w:shd w:val="clear" w:color="auto" w:fill="FFFFFF"/>
        </w:rPr>
        <w:t> desde </w:t>
      </w:r>
      <w:hyperlink r:id="rId11" w:tooltip="1998" w:history="1">
        <w:r w:rsidRPr="00BC6246">
          <w:rPr>
            <w:rStyle w:val="Hipervnculo"/>
            <w:rFonts w:cstheme="minorHAnsi"/>
            <w:color w:val="000000" w:themeColor="text1"/>
            <w:u w:val="none"/>
            <w:shd w:val="clear" w:color="auto" w:fill="FFFFFF"/>
          </w:rPr>
          <w:t>1998</w:t>
        </w:r>
      </w:hyperlink>
      <w:r w:rsidRPr="00BC6246">
        <w:rPr>
          <w:rFonts w:cstheme="minorHAnsi"/>
          <w:color w:val="222222"/>
          <w:shd w:val="clear" w:color="auto" w:fill="FFFFFF"/>
        </w:rPr>
        <w:t xml:space="preserve">. Está organizado por </w:t>
      </w:r>
      <w:r w:rsidRPr="00BC6246">
        <w:rPr>
          <w:rFonts w:cstheme="minorHAnsi"/>
          <w:color w:val="000000" w:themeColor="text1"/>
          <w:shd w:val="clear" w:color="auto" w:fill="FFFFFF"/>
        </w:rPr>
        <w:t>la </w:t>
      </w:r>
      <w:hyperlink r:id="rId12" w:tooltip="Asociación civil" w:history="1">
        <w:r w:rsidRPr="00BC6246">
          <w:rPr>
            <w:rStyle w:val="Hipervnculo"/>
            <w:rFonts w:cstheme="minorHAnsi"/>
            <w:color w:val="000000" w:themeColor="text1"/>
            <w:u w:val="none"/>
            <w:shd w:val="clear" w:color="auto" w:fill="FFFFFF"/>
          </w:rPr>
          <w:t>asociación cultural</w:t>
        </w:r>
      </w:hyperlink>
      <w:r w:rsidR="00B310EC">
        <w:rPr>
          <w:rFonts w:cstheme="minorHAnsi"/>
          <w:color w:val="000000" w:themeColor="text1"/>
          <w:shd w:val="clear" w:color="auto" w:fill="FFFFFF"/>
        </w:rPr>
        <w:t xml:space="preserve"> </w:t>
      </w:r>
      <w:r w:rsidRPr="00BC6246">
        <w:rPr>
          <w:rFonts w:cstheme="minorHAnsi"/>
          <w:color w:val="000000" w:themeColor="text1"/>
          <w:shd w:val="clear" w:color="auto" w:fill="FFFFFF"/>
        </w:rPr>
        <w:t>y </w:t>
      </w:r>
      <w:hyperlink r:id="rId13" w:tooltip="Organización sin ánimo de lucro" w:history="1">
        <w:r w:rsidRPr="00BC6246">
          <w:rPr>
            <w:rStyle w:val="Hipervnculo"/>
            <w:rFonts w:cstheme="minorHAnsi"/>
            <w:color w:val="000000" w:themeColor="text1"/>
            <w:u w:val="none"/>
            <w:shd w:val="clear" w:color="auto" w:fill="FFFFFF"/>
          </w:rPr>
          <w:t>sin ánimo de lucro</w:t>
        </w:r>
      </w:hyperlink>
      <w:r w:rsidRPr="00BC6246">
        <w:rPr>
          <w:rFonts w:cstheme="minorHAnsi"/>
          <w:color w:val="000000" w:themeColor="text1"/>
          <w:shd w:val="clear" w:color="auto" w:fill="FFFFFF"/>
        </w:rPr>
        <w:t>, </w:t>
      </w:r>
      <w:hyperlink r:id="rId14" w:tooltip="Art de Troya (aún no redactado)" w:history="1">
        <w:r w:rsidRPr="00BC6246">
          <w:rPr>
            <w:rStyle w:val="Hipervnculo"/>
            <w:rFonts w:cstheme="minorHAnsi"/>
            <w:color w:val="000000" w:themeColor="text1"/>
            <w:u w:val="none"/>
            <w:shd w:val="clear" w:color="auto" w:fill="FFFFFF"/>
          </w:rPr>
          <w:t>Art de Troya</w:t>
        </w:r>
      </w:hyperlink>
      <w:r w:rsidRPr="00BC6246">
        <w:rPr>
          <w:rFonts w:cstheme="minorHAnsi"/>
          <w:color w:val="000000" w:themeColor="text1"/>
          <w:shd w:val="clear" w:color="auto" w:fill="FFFFFF"/>
        </w:rPr>
        <w:t xml:space="preserve">, y mantiene un crecimiento estable y progresivo edición tras edición. </w:t>
      </w:r>
      <w:r w:rsidRPr="00BC6246">
        <w:rPr>
          <w:rFonts w:cstheme="minorHAnsi"/>
          <w:color w:val="222222"/>
          <w:shd w:val="clear" w:color="auto" w:fill="FFFFFF"/>
        </w:rPr>
        <w:t>Consolidado como uno de los festivales mejor v</w:t>
      </w:r>
      <w:r w:rsidR="00EC55C2">
        <w:rPr>
          <w:rFonts w:cstheme="minorHAnsi"/>
          <w:color w:val="222222"/>
          <w:shd w:val="clear" w:color="auto" w:fill="FFFFFF"/>
        </w:rPr>
        <w:t>alorado</w:t>
      </w:r>
      <w:r w:rsidRPr="00BC6246">
        <w:rPr>
          <w:rFonts w:cstheme="minorHAnsi"/>
          <w:color w:val="222222"/>
          <w:shd w:val="clear" w:color="auto" w:fill="FFFFFF"/>
        </w:rPr>
        <w:t xml:space="preserve"> a escala nacional. Se celebra a mediados de agosto de cada año y  con él se intenta dar a conocer las nuevas tendencias culturales y musicales.</w:t>
      </w:r>
    </w:p>
    <w:p w:rsidR="001F797A" w:rsidRPr="00BC6246" w:rsidRDefault="001F797A">
      <w:pPr>
        <w:rPr>
          <w:rFonts w:cstheme="minorHAnsi"/>
        </w:rPr>
      </w:pPr>
      <w:r w:rsidRPr="00BC6246">
        <w:rPr>
          <w:rFonts w:cstheme="minorHAnsi"/>
          <w:color w:val="222222"/>
          <w:shd w:val="clear" w:color="auto" w:fill="FFFFFF"/>
        </w:rPr>
        <w:t xml:space="preserve">Inunda la ciudad de jóvenes venidos de todos los rincones del mundo y </w:t>
      </w:r>
      <w:r w:rsidRPr="00BC6246">
        <w:rPr>
          <w:rFonts w:cstheme="minorHAnsi"/>
        </w:rPr>
        <w:t xml:space="preserve"> </w:t>
      </w:r>
      <w:r w:rsidR="000C3969" w:rsidRPr="00BC6246">
        <w:rPr>
          <w:rFonts w:cstheme="minorHAnsi"/>
        </w:rPr>
        <w:t>es el eje social y económico de esos días.</w:t>
      </w:r>
    </w:p>
    <w:p w:rsidR="000C3969" w:rsidRDefault="000C3969">
      <w:pPr>
        <w:rPr>
          <w:rFonts w:cstheme="minorHAnsi"/>
        </w:rPr>
      </w:pPr>
      <w:r w:rsidRPr="00BC6246">
        <w:rPr>
          <w:rFonts w:cstheme="minorHAnsi"/>
        </w:rPr>
        <w:t>Por ello ASADEMA</w:t>
      </w:r>
      <w:r w:rsidR="00BC6246" w:rsidRPr="00BC6246">
        <w:rPr>
          <w:rFonts w:cstheme="minorHAnsi"/>
        </w:rPr>
        <w:t xml:space="preserve">, como Entidad </w:t>
      </w:r>
      <w:r w:rsidRPr="00BC6246">
        <w:rPr>
          <w:rFonts w:cstheme="minorHAnsi"/>
        </w:rPr>
        <w:t xml:space="preserve"> </w:t>
      </w:r>
      <w:r w:rsidR="00BC6246" w:rsidRPr="00BC6246">
        <w:rPr>
          <w:rFonts w:cstheme="minorHAnsi"/>
        </w:rPr>
        <w:t xml:space="preserve">que representa y atiende  a las personas con </w:t>
      </w:r>
      <w:r w:rsidR="001A3B0C">
        <w:rPr>
          <w:rFonts w:cstheme="minorHAnsi"/>
        </w:rPr>
        <w:t>d</w:t>
      </w:r>
      <w:r w:rsidR="00BC6246" w:rsidRPr="00BC6246">
        <w:rPr>
          <w:rFonts w:cstheme="minorHAnsi"/>
        </w:rPr>
        <w:t xml:space="preserve">iscapacidad </w:t>
      </w:r>
      <w:r w:rsidR="001A3B0C">
        <w:rPr>
          <w:rFonts w:cstheme="minorHAnsi"/>
        </w:rPr>
        <w:t>i</w:t>
      </w:r>
      <w:r w:rsidR="001A3B0C" w:rsidRPr="00BC6246">
        <w:rPr>
          <w:rFonts w:cstheme="minorHAnsi"/>
        </w:rPr>
        <w:t>ntelectual</w:t>
      </w:r>
      <w:r w:rsidR="00BC6246" w:rsidRPr="00BC6246">
        <w:rPr>
          <w:rFonts w:cstheme="minorHAnsi"/>
        </w:rPr>
        <w:t xml:space="preserve"> de la ciudad y la comarca</w:t>
      </w:r>
      <w:r w:rsidR="00B310EC">
        <w:rPr>
          <w:rFonts w:cstheme="minorHAnsi"/>
        </w:rPr>
        <w:t xml:space="preserve"> quería </w:t>
      </w:r>
      <w:r w:rsidR="00BC6246" w:rsidRPr="00BC6246">
        <w:rPr>
          <w:rFonts w:cstheme="minorHAnsi"/>
        </w:rPr>
        <w:t xml:space="preserve">  </w:t>
      </w:r>
      <w:r w:rsidR="00B310EC">
        <w:rPr>
          <w:rFonts w:cstheme="minorHAnsi"/>
        </w:rPr>
        <w:t xml:space="preserve">y tenía que estar presente en el festival así  que empezó a trabajar en  dar forma al proyecto. </w:t>
      </w:r>
    </w:p>
    <w:p w:rsidR="00BC6246" w:rsidRDefault="00B310EC">
      <w:pPr>
        <w:rPr>
          <w:rFonts w:cstheme="minorHAnsi"/>
        </w:rPr>
      </w:pPr>
      <w:r>
        <w:rPr>
          <w:rFonts w:cstheme="minorHAnsi"/>
        </w:rPr>
        <w:t>Hay que decir que la organización de S</w:t>
      </w:r>
      <w:r w:rsidR="001A3B0C">
        <w:rPr>
          <w:rFonts w:cstheme="minorHAnsi"/>
        </w:rPr>
        <w:t xml:space="preserve">ONORAMA </w:t>
      </w:r>
      <w:r>
        <w:rPr>
          <w:rFonts w:cstheme="minorHAnsi"/>
        </w:rPr>
        <w:t xml:space="preserve">desde sus inicios ha trabajado en derribar barreras para acercar el festival a las personas con diversidad funcional y han sido pioneros en favorecer la accesibilidad por lo que nos pusieron </w:t>
      </w:r>
      <w:r w:rsidR="001A3B0C">
        <w:rPr>
          <w:rFonts w:cstheme="minorHAnsi"/>
        </w:rPr>
        <w:t>muy fácil  trabajar codo con cod</w:t>
      </w:r>
      <w:r>
        <w:rPr>
          <w:rFonts w:cstheme="minorHAnsi"/>
        </w:rPr>
        <w:t>o para fomentar la inclusión de nuestros jóvenes.</w:t>
      </w:r>
      <w:r w:rsidR="00917229">
        <w:rPr>
          <w:rFonts w:cstheme="minorHAnsi"/>
        </w:rPr>
        <w:t xml:space="preserve"> </w:t>
      </w:r>
    </w:p>
    <w:p w:rsidR="00294467" w:rsidRDefault="00294467">
      <w:pPr>
        <w:rPr>
          <w:rFonts w:cstheme="minorHAnsi"/>
        </w:rPr>
      </w:pPr>
      <w:r>
        <w:rPr>
          <w:rFonts w:cstheme="minorHAnsi"/>
        </w:rPr>
        <w:t>La propuesta fue colaborar como voluntarios en diferentes tareas propias del voluntariado que participa en la organización, en concreto se colaboró en la zona del camping poniendo pulseras  y en la zona comercial entregando camisetas al voluntariado.</w:t>
      </w:r>
    </w:p>
    <w:p w:rsidR="001A3B0C" w:rsidRDefault="00EC55C2">
      <w:pPr>
        <w:rPr>
          <w:rFonts w:cstheme="minorHAnsi"/>
        </w:rPr>
      </w:pPr>
      <w:r>
        <w:rPr>
          <w:rFonts w:cstheme="minorHAnsi"/>
        </w:rPr>
        <w:t>A partir de la actividad de</w:t>
      </w:r>
      <w:r w:rsidR="001A3B0C">
        <w:rPr>
          <w:rFonts w:cstheme="minorHAnsi"/>
        </w:rPr>
        <w:t xml:space="preserve"> voluntariado obtuvieron su acreditación para la entrada al recinto del festival, tuvieron acceso a la zona vip y pudieron disfrutar de los conciertos y otras atenciones propias de los voluntarios.  </w:t>
      </w:r>
    </w:p>
    <w:p w:rsidR="001A3B0C" w:rsidRDefault="00F82124">
      <w:pPr>
        <w:rPr>
          <w:rFonts w:cstheme="minorHAnsi"/>
        </w:rPr>
      </w:pPr>
      <w:r>
        <w:rPr>
          <w:rFonts w:cstheme="minorHAnsi"/>
        </w:rPr>
        <w:t>Con la experiencia conseguimos</w:t>
      </w:r>
      <w:r w:rsidR="001A3B0C">
        <w:rPr>
          <w:rFonts w:cstheme="minorHAnsi"/>
        </w:rPr>
        <w:t>:</w:t>
      </w:r>
    </w:p>
    <w:p w:rsidR="00294467" w:rsidRDefault="001A3B0C">
      <w:pPr>
        <w:rPr>
          <w:rFonts w:cstheme="minorHAnsi"/>
        </w:rPr>
      </w:pPr>
      <w:r>
        <w:rPr>
          <w:rFonts w:cstheme="minorHAnsi"/>
        </w:rPr>
        <w:t>- A</w:t>
      </w:r>
      <w:r w:rsidR="00F82124">
        <w:rPr>
          <w:rFonts w:cstheme="minorHAnsi"/>
        </w:rPr>
        <w:t xml:space="preserve">cercar  a los jóvenes con discapacidad la música, diversión y sobre todo la colaboración.  </w:t>
      </w:r>
    </w:p>
    <w:p w:rsidR="001A3B0C" w:rsidRDefault="001A3B0C">
      <w:pPr>
        <w:rPr>
          <w:rFonts w:cstheme="minorHAnsi"/>
        </w:rPr>
      </w:pPr>
      <w:r>
        <w:rPr>
          <w:rFonts w:cstheme="minorHAnsi"/>
        </w:rPr>
        <w:t xml:space="preserve">- </w:t>
      </w:r>
      <w:r w:rsidR="00EC55C2">
        <w:rPr>
          <w:rFonts w:cstheme="minorHAnsi"/>
        </w:rPr>
        <w:t>Disfrutar</w:t>
      </w:r>
      <w:r>
        <w:rPr>
          <w:rFonts w:cstheme="minorHAnsi"/>
        </w:rPr>
        <w:t xml:space="preserve"> sin duda de ocio normalizado.</w:t>
      </w:r>
    </w:p>
    <w:p w:rsidR="001A3B0C" w:rsidRDefault="001A3B0C">
      <w:pPr>
        <w:rPr>
          <w:rFonts w:cstheme="minorHAnsi"/>
        </w:rPr>
      </w:pPr>
      <w:r>
        <w:rPr>
          <w:rFonts w:cstheme="minorHAnsi"/>
        </w:rPr>
        <w:t xml:space="preserve">- </w:t>
      </w:r>
      <w:r w:rsidR="0054613C">
        <w:rPr>
          <w:rFonts w:cstheme="minorHAnsi"/>
        </w:rPr>
        <w:t>Colaborar como voluntarios aportándoles la experiencia un gran sentimiento de utilidad y responsabilidad de trabajo.</w:t>
      </w:r>
    </w:p>
    <w:p w:rsidR="0054613C" w:rsidRDefault="0054613C">
      <w:pPr>
        <w:rPr>
          <w:rFonts w:cstheme="minorHAnsi"/>
        </w:rPr>
      </w:pPr>
      <w:r>
        <w:rPr>
          <w:rFonts w:cstheme="minorHAnsi"/>
        </w:rPr>
        <w:t xml:space="preserve">- Conocer gente nueva,  hacer amigos y </w:t>
      </w:r>
      <w:r w:rsidRPr="0054613C">
        <w:rPr>
          <w:rFonts w:cstheme="minorHAnsi"/>
        </w:rPr>
        <w:t xml:space="preserve"> desarrollar habilidades </w:t>
      </w:r>
      <w:r>
        <w:rPr>
          <w:rFonts w:cstheme="minorHAnsi"/>
        </w:rPr>
        <w:t>sociales ampliando así su red social.</w:t>
      </w:r>
    </w:p>
    <w:p w:rsidR="0054613C" w:rsidRDefault="0054613C">
      <w:pPr>
        <w:rPr>
          <w:rFonts w:cstheme="minorHAnsi"/>
        </w:rPr>
      </w:pPr>
      <w:r>
        <w:rPr>
          <w:rFonts w:cstheme="minorHAnsi"/>
        </w:rPr>
        <w:t>- Aumentar la confianza en sí mismos</w:t>
      </w:r>
      <w:r w:rsidR="00EC55C2">
        <w:rPr>
          <w:rFonts w:cstheme="minorHAnsi"/>
        </w:rPr>
        <w:t>.</w:t>
      </w:r>
    </w:p>
    <w:p w:rsidR="0054613C" w:rsidRDefault="0054613C">
      <w:pPr>
        <w:rPr>
          <w:rFonts w:cstheme="minorHAnsi"/>
        </w:rPr>
      </w:pPr>
      <w:r>
        <w:rPr>
          <w:rFonts w:cstheme="minorHAnsi"/>
        </w:rPr>
        <w:t>-  Fomentar el trabajo en equipo</w:t>
      </w:r>
      <w:r w:rsidR="00EC55C2">
        <w:rPr>
          <w:rFonts w:cstheme="minorHAnsi"/>
        </w:rPr>
        <w:t>.</w:t>
      </w:r>
    </w:p>
    <w:p w:rsidR="0054613C" w:rsidRDefault="0054613C">
      <w:pPr>
        <w:rPr>
          <w:rFonts w:cstheme="minorHAnsi"/>
        </w:rPr>
      </w:pPr>
      <w:r>
        <w:rPr>
          <w:rFonts w:cstheme="minorHAnsi"/>
        </w:rPr>
        <w:t>- Disfrutar de acciones fuera del centro.</w:t>
      </w:r>
    </w:p>
    <w:p w:rsidR="00EC55C2" w:rsidRDefault="00EC55C2">
      <w:pPr>
        <w:rPr>
          <w:rFonts w:cstheme="minorHAnsi"/>
        </w:rPr>
      </w:pPr>
    </w:p>
    <w:p w:rsidR="0054613C" w:rsidRDefault="0054613C">
      <w:pPr>
        <w:rPr>
          <w:rFonts w:cstheme="minorHAnsi"/>
        </w:rPr>
      </w:pPr>
      <w:r>
        <w:rPr>
          <w:rFonts w:cstheme="minorHAnsi"/>
        </w:rPr>
        <w:lastRenderedPageBreak/>
        <w:t>- Formar parte de lo que significa SONORAMA para la Ribera, poderlo contar, sentirse protagonistas y planificarse para poder repetir la experiencia.</w:t>
      </w:r>
    </w:p>
    <w:p w:rsidR="00294467" w:rsidRPr="00BC6246" w:rsidRDefault="00294467">
      <w:pPr>
        <w:rPr>
          <w:rFonts w:cstheme="minorHAnsi"/>
        </w:rPr>
      </w:pPr>
    </w:p>
    <w:p w:rsidR="00BC6246" w:rsidRDefault="00BC6246"/>
    <w:p w:rsidR="001F797A" w:rsidRDefault="001F797A"/>
    <w:sectPr w:rsidR="001F79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D274EF"/>
    <w:multiLevelType w:val="hybridMultilevel"/>
    <w:tmpl w:val="6F64C57C"/>
    <w:lvl w:ilvl="0" w:tplc="0C0A000F">
      <w:start w:val="1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97A"/>
    <w:rsid w:val="000C3969"/>
    <w:rsid w:val="001A3B0C"/>
    <w:rsid w:val="001F797A"/>
    <w:rsid w:val="00294467"/>
    <w:rsid w:val="00444B72"/>
    <w:rsid w:val="0054613C"/>
    <w:rsid w:val="005E3284"/>
    <w:rsid w:val="00885D29"/>
    <w:rsid w:val="00917229"/>
    <w:rsid w:val="00B310EC"/>
    <w:rsid w:val="00BC6246"/>
    <w:rsid w:val="00C7557F"/>
    <w:rsid w:val="00D76CEB"/>
    <w:rsid w:val="00EC55C2"/>
    <w:rsid w:val="00F11B82"/>
    <w:rsid w:val="00F82124"/>
    <w:rsid w:val="00FC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F797A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1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1B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F797A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1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1B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1659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8372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1849727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8508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2261177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5598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2604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24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34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65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91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10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83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3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35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64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0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es.wikipedia.org/wiki/Organizaci%C3%B3n_sin_%C3%A1nimo_de_lucro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es.wikipedia.org/wiki/Asociaci%C3%B3n_civi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es.wikipedia.org/wiki/199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s.wikipedia.org/wiki/Aranda_de_Duer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.wikipedia.org/wiki/Festival_de_m%C3%BAsica" TargetMode="External"/><Relationship Id="rId14" Type="http://schemas.openxmlformats.org/officeDocument/2006/relationships/hyperlink" Target="https://es.wikipedia.org/w/index.php?title=Art_de_Troya&amp;action=edit&amp;redlink=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593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2018-09-20T09:01:00Z</dcterms:created>
  <dcterms:modified xsi:type="dcterms:W3CDTF">2018-09-26T08:04:00Z</dcterms:modified>
</cp:coreProperties>
</file>