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Style w:val="Ninguno"/>
          <w:b w:val="1"/>
          <w:bCs w:val="1"/>
        </w:rPr>
      </w:pPr>
      <w:r>
        <w:rPr>
          <w:rStyle w:val="Ninguno"/>
          <w:b w:val="1"/>
          <w:bCs w:val="1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5405120</wp:posOffset>
            </wp:positionH>
            <wp:positionV relativeFrom="line">
              <wp:posOffset>-824230</wp:posOffset>
            </wp:positionV>
            <wp:extent cx="825500" cy="819150"/>
            <wp:effectExtent l="0" t="0" r="0" b="0"/>
            <wp:wrapSquare wrapText="bothSides" distL="57150" distR="57150" distT="57150" distB="5715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819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inguno"/>
          <w:rFonts w:cs="Arial Unicode MS" w:eastAsia="Arial Unicode MS"/>
          <w:b w:val="1"/>
          <w:bCs w:val="1"/>
          <w:rtl w:val="0"/>
          <w:lang w:val="es-ES_tradnl"/>
        </w:rPr>
        <w:t xml:space="preserve">                                                                                                 </w:t>
      </w:r>
    </w:p>
    <w:p>
      <w:pPr>
        <w:pStyle w:val="Normal.0"/>
        <w:suppressAutoHyphens w:val="0"/>
        <w:spacing w:after="200"/>
        <w:rPr>
          <w:rStyle w:val="Ninguno"/>
          <w:rFonts w:ascii="Arial" w:cs="Arial" w:hAnsi="Arial" w:eastAsia="Arial"/>
          <w:kern w:val="0"/>
        </w:rPr>
      </w:pPr>
      <w:r>
        <w:rPr>
          <w:rStyle w:val="Ninguno"/>
          <w:rFonts w:ascii="Arial" w:hAnsi="Arial"/>
          <w:kern w:val="0"/>
          <w:rtl w:val="0"/>
          <w:lang w:val="es-ES_tradnl"/>
        </w:rPr>
        <w:t>Este documento est</w:t>
      </w:r>
      <w:r>
        <w:rPr>
          <w:rStyle w:val="Ninguno"/>
          <w:rFonts w:ascii="Arial" w:hAnsi="Arial" w:hint="default"/>
          <w:kern w:val="0"/>
          <w:rtl w:val="0"/>
          <w:lang w:val="es-ES_tradnl"/>
        </w:rPr>
        <w:t xml:space="preserve">á </w:t>
      </w:r>
      <w:r>
        <w:rPr>
          <w:rStyle w:val="Ninguno"/>
          <w:rFonts w:ascii="Arial" w:hAnsi="Arial"/>
          <w:kern w:val="0"/>
          <w:rtl w:val="0"/>
          <w:lang w:val="es-ES_tradnl"/>
        </w:rPr>
        <w:t>adaptado en lectura f</w:t>
      </w:r>
      <w:r>
        <w:rPr>
          <w:rStyle w:val="Ninguno"/>
          <w:rFonts w:ascii="Arial" w:hAnsi="Arial" w:hint="default"/>
          <w:kern w:val="0"/>
          <w:rtl w:val="0"/>
          <w:lang w:val="es-ES_tradnl"/>
        </w:rPr>
        <w:t>á</w:t>
      </w:r>
      <w:r>
        <w:rPr>
          <w:rStyle w:val="Ninguno"/>
          <w:rFonts w:ascii="Arial" w:hAnsi="Arial"/>
          <w:kern w:val="0"/>
          <w:rtl w:val="0"/>
          <w:lang w:val="es-ES_tradnl"/>
        </w:rPr>
        <w:t>cil.</w:t>
      </w:r>
    </w:p>
    <w:p>
      <w:pPr>
        <w:pStyle w:val="Normal.0"/>
        <w:rPr>
          <w:rStyle w:val="Ninguno"/>
          <w:b w:val="1"/>
          <w:bCs w:val="1"/>
        </w:rPr>
      </w:pPr>
    </w:p>
    <w:p>
      <w:pPr>
        <w:pStyle w:val="Normal.0"/>
        <w:rPr>
          <w:rStyle w:val="Ninguno"/>
          <w:b w:val="1"/>
          <w:bCs w:val="1"/>
        </w:rPr>
      </w:pPr>
      <w:r>
        <w:rPr>
          <w:rStyle w:val="Ninguno"/>
          <w:rFonts w:cs="Arial Unicode MS" w:eastAsia="Arial Unicode MS"/>
          <w:b w:val="1"/>
          <w:bCs w:val="1"/>
          <w:rtl w:val="0"/>
          <w:lang w:val="es-ES_tradnl"/>
        </w:rPr>
        <w:t>Congreso Estatal de Accesibilidad Cognitiva</w:t>
      </w:r>
    </w:p>
    <w:p>
      <w:pPr>
        <w:pStyle w:val="Normal.0"/>
        <w:rPr>
          <w:rStyle w:val="Ninguno"/>
          <w:b w:val="1"/>
          <w:bCs w:val="1"/>
          <w:sz w:val="36"/>
          <w:szCs w:val="36"/>
        </w:rPr>
      </w:pPr>
      <w:r>
        <w:rPr>
          <w:rStyle w:val="Ninguno"/>
          <w:rFonts w:cs="Arial Unicode MS" w:eastAsia="Arial Unicode MS"/>
          <w:b w:val="1"/>
          <w:bCs w:val="1"/>
          <w:sz w:val="36"/>
          <w:szCs w:val="36"/>
          <w:rtl w:val="0"/>
          <w:lang w:val="es-ES_tradnl"/>
        </w:rPr>
        <w:t>Documento para presentar las experiencias</w:t>
      </w:r>
    </w:p>
    <w:p>
      <w:pPr>
        <w:pStyle w:val="Normal.0"/>
      </w:pP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Nombre de la experiencia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se entiende mejor!</w:t>
      </w:r>
    </w:p>
    <w:p>
      <w:pPr>
        <w:pStyle w:val="Normal.0"/>
      </w:pP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Nombre de la entidad, empresa u organismo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Asociaci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n ASPACEN de Madrid y Programa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 xml:space="preserve">Mejor! </w:t>
      </w:r>
    </w:p>
    <w:p>
      <w:pPr>
        <w:pStyle w:val="Normal.0"/>
      </w:pPr>
      <w:r>
        <w:rPr>
          <w:rFonts w:cs="Arial Unicode MS" w:eastAsia="Arial Unicode MS"/>
          <w:rtl w:val="0"/>
        </w:rPr>
        <w:t>del Ayuntamiento de Tres Cantos.</w:t>
      </w:r>
    </w:p>
    <w:p>
      <w:pPr>
        <w:pStyle w:val="Normal.0"/>
      </w:pP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Mejor! es un programa de 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n de adultos </w:t>
      </w:r>
    </w:p>
    <w:p>
      <w:pPr>
        <w:pStyle w:val="Normal.0"/>
      </w:pPr>
      <w:r>
        <w:rPr>
          <w:rFonts w:cs="Arial Unicode MS" w:eastAsia="Arial Unicode MS"/>
          <w:rtl w:val="0"/>
        </w:rPr>
        <w:t>con discapacidad intelectual.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La experiencia est</w:t>
      </w:r>
      <w:r>
        <w:rPr>
          <w:rStyle w:val="Ninguno"/>
          <w:b w:val="1"/>
          <w:bCs w:val="1"/>
          <w:rtl w:val="0"/>
          <w:lang w:val="es-ES_tradnl"/>
        </w:rPr>
        <w:t xml:space="preserve">á </w:t>
      </w:r>
      <w:r>
        <w:rPr>
          <w:rStyle w:val="Ninguno"/>
          <w:b w:val="1"/>
          <w:bCs w:val="1"/>
          <w:rtl w:val="0"/>
          <w:lang w:val="es-ES_tradnl"/>
        </w:rPr>
        <w:t>relacionada con Plena inclusi</w:t>
      </w:r>
      <w:r>
        <w:rPr>
          <w:rStyle w:val="Ninguno"/>
          <w:b w:val="1"/>
          <w:bCs w:val="1"/>
          <w:rtl w:val="0"/>
          <w:lang w:val="es-ES_tradnl"/>
        </w:rPr>
        <w:t>ó</w:t>
      </w:r>
      <w:r>
        <w:rPr>
          <w:rStyle w:val="Ninguno"/>
          <w:b w:val="1"/>
          <w:bCs w:val="1"/>
          <w:rtl w:val="0"/>
          <w:lang w:val="es-ES_tradnl"/>
        </w:rPr>
        <w:t>n?</w:t>
      </w:r>
    </w:p>
    <w:p>
      <w:pPr>
        <w:pStyle w:val="Normal.0"/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6"/>
        <w:gridCol w:w="9106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Somos una federaci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Plena inclusi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Somos una entidad estatal de Plena inclusi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Somos una entidad de una federaci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Plena inclusi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Somos la confederaci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No pertenecemos a Plena Inclusi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Otro: Ayuntamiento de Tres Cantos</w:t>
            </w:r>
          </w:p>
        </w:tc>
      </w:tr>
    </w:tbl>
    <w:p>
      <w:pPr>
        <w:pStyle w:val="Normal.0"/>
        <w:widowControl w:val="0"/>
        <w:spacing w:line="240" w:lineRule="auto"/>
      </w:pP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Qu</w:t>
      </w:r>
      <w:r>
        <w:rPr>
          <w:rStyle w:val="Ninguno"/>
          <w:b w:val="1"/>
          <w:bCs w:val="1"/>
          <w:rtl w:val="0"/>
          <w:lang w:val="es-ES_tradnl"/>
        </w:rPr>
        <w:t xml:space="preserve">é </w:t>
      </w:r>
      <w:r>
        <w:rPr>
          <w:rStyle w:val="Ninguno"/>
          <w:b w:val="1"/>
          <w:bCs w:val="1"/>
          <w:rtl w:val="0"/>
          <w:lang w:val="es-ES_tradnl"/>
        </w:rPr>
        <w:t>objetivo tiene la experiencia?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El equipo de validadores del Programa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 xml:space="preserve">Mejor! trabajamos para </w:t>
      </w:r>
    </w:p>
    <w:p>
      <w:pPr>
        <w:pStyle w:val="Normal.0"/>
      </w:pPr>
      <w:r>
        <w:rPr>
          <w:rFonts w:cs="Arial Unicode MS" w:eastAsia="Arial Unicode MS"/>
          <w:rtl w:val="0"/>
        </w:rPr>
        <w:t>que se conozca la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cil.</w:t>
      </w:r>
    </w:p>
    <w:p>
      <w:pPr>
        <w:pStyle w:val="Normal.0"/>
      </w:pPr>
      <w:r>
        <w:rPr>
          <w:rFonts w:cs="Arial Unicode MS" w:eastAsia="Arial Unicode MS"/>
          <w:rtl w:val="0"/>
        </w:rPr>
        <w:t>Damos charlas en universidades.</w:t>
      </w:r>
    </w:p>
    <w:p>
      <w:pPr>
        <w:pStyle w:val="Normal.0"/>
      </w:pPr>
      <w:r>
        <w:rPr>
          <w:rFonts w:cs="Arial Unicode MS" w:eastAsia="Arial Unicode MS"/>
          <w:rtl w:val="0"/>
        </w:rPr>
        <w:t>Escribimos una noticia de inter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 xml:space="preserve">s en lectura facilitada </w:t>
      </w:r>
    </w:p>
    <w:p>
      <w:pPr>
        <w:pStyle w:val="Normal.0"/>
      </w:pPr>
      <w:r>
        <w:rPr>
          <w:rFonts w:cs="Arial Unicode MS" w:eastAsia="Arial Unicode MS"/>
          <w:rtl w:val="0"/>
        </w:rPr>
        <w:t>en el Bolet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n Municipal de Tres Cantos todos los meses.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Este a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>o hemos participado en la Feria del libro.</w:t>
      </w:r>
    </w:p>
    <w:p>
      <w:pPr>
        <w:pStyle w:val="Normal.0"/>
      </w:pPr>
      <w:r>
        <w:rPr>
          <w:rFonts w:cs="Arial Unicode MS" w:eastAsia="Arial Unicode MS"/>
          <w:rtl w:val="0"/>
        </w:rPr>
        <w:t>Hemos ense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>ando a la gente c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mo hacer una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de entender.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En este congreso presentamos una experiencia nueva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que le hemos llamado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se entiende mejor!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se entiende mejor! es una experiencia de accesibilidad cognitiva</w:t>
      </w:r>
    </w:p>
    <w:p>
      <w:pPr>
        <w:pStyle w:val="Normal.0"/>
      </w:pPr>
      <w:r>
        <w:rPr>
          <w:rFonts w:cs="Arial Unicode MS" w:eastAsia="Arial Unicode MS"/>
          <w:rtl w:val="0"/>
        </w:rPr>
        <w:t>para mejorar la comunicaci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escrita.</w:t>
      </w:r>
    </w:p>
    <w:p>
      <w:pPr>
        <w:pStyle w:val="Normal.0"/>
      </w:pPr>
      <w:r>
        <w:rPr>
          <w:rFonts w:cs="Arial Unicode MS" w:eastAsia="Arial Unicode MS"/>
          <w:rtl w:val="0"/>
        </w:rPr>
        <w:t>Creemos que es muy importante que los centros p</w:t>
      </w:r>
      <w:r>
        <w:rPr>
          <w:rFonts w:cs="Arial Unicode MS" w:eastAsia="Arial Unicode MS" w:hint="default"/>
          <w:rtl w:val="0"/>
        </w:rPr>
        <w:t>ú</w:t>
      </w:r>
      <w:r>
        <w:rPr>
          <w:rFonts w:cs="Arial Unicode MS" w:eastAsia="Arial Unicode MS"/>
          <w:rtl w:val="0"/>
        </w:rPr>
        <w:t>blicos tengan una comunicaci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cil de entender para los ciudadanos. 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Nuestra experiencia trata sobre los documentos escritos del ayuntamiento. </w:t>
      </w:r>
    </w:p>
    <w:p>
      <w:pPr>
        <w:pStyle w:val="Normal.0"/>
      </w:pPr>
      <w:r>
        <w:rPr>
          <w:rFonts w:cs="Arial Unicode MS" w:eastAsia="Arial Unicode MS"/>
          <w:rtl w:val="0"/>
        </w:rPr>
        <w:t>El lenguaje de los ayuntamientos es dif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cil de entender.</w:t>
      </w:r>
    </w:p>
    <w:p>
      <w:pPr>
        <w:pStyle w:val="Normal.0"/>
      </w:pPr>
      <w:r>
        <w:rPr>
          <w:rFonts w:cs="Arial Unicode MS" w:eastAsia="Arial Unicode MS"/>
          <w:rtl w:val="0"/>
        </w:rPr>
        <w:t>Usan palabras complicadas y muy t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cnicas.</w:t>
      </w:r>
    </w:p>
    <w:p>
      <w:pPr>
        <w:pStyle w:val="Normal.0"/>
      </w:pPr>
      <w:r>
        <w:rPr>
          <w:rFonts w:cs="Arial Unicode MS" w:eastAsia="Arial Unicode MS"/>
          <w:rtl w:val="0"/>
        </w:rPr>
        <w:t>Para comunicar o pedir algo en un ayuntamiento hay que escribirlo.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Para eso te dan una hoja para rellenar que se llama </w:t>
      </w:r>
      <w:r>
        <w:rPr>
          <w:rStyle w:val="Ninguno"/>
          <w:rFonts w:cs="Arial Unicode MS" w:eastAsia="Arial Unicode MS"/>
          <w:b w:val="1"/>
          <w:bCs w:val="1"/>
          <w:rtl w:val="0"/>
          <w:lang w:val="es-ES_tradnl"/>
        </w:rPr>
        <w:t>instancia general.</w:t>
      </w:r>
    </w:p>
    <w:p>
      <w:pPr>
        <w:pStyle w:val="Normal.0"/>
        <w:rPr>
          <w:rStyle w:val="Ninguno"/>
          <w:b w:val="1"/>
          <w:bCs w:val="1"/>
        </w:rPr>
      </w:pPr>
    </w:p>
    <w:p>
      <w:pPr>
        <w:pStyle w:val="Normal.0"/>
      </w:pPr>
      <w:r>
        <w:rPr>
          <w:rStyle w:val="Ninguno"/>
          <w:rFonts w:cs="Arial Unicode MS" w:eastAsia="Arial Unicode MS"/>
          <w:b w:val="1"/>
          <w:bCs w:val="1"/>
          <w:rtl w:val="0"/>
          <w:lang w:val="es-ES_tradnl"/>
        </w:rPr>
        <w:t>Una instancia general</w:t>
      </w:r>
      <w:r>
        <w:rPr>
          <w:rFonts w:cs="Arial Unicode MS" w:eastAsia="Arial Unicode MS"/>
          <w:rtl w:val="0"/>
        </w:rPr>
        <w:t xml:space="preserve"> es una hoja preparada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para pedir o informar de algo. </w:t>
      </w:r>
    </w:p>
    <w:p>
      <w:pPr>
        <w:pStyle w:val="Normal.0"/>
      </w:pPr>
      <w:r>
        <w:rPr>
          <w:rFonts w:cs="Arial Unicode MS" w:eastAsia="Arial Unicode MS"/>
          <w:rtl w:val="0"/>
        </w:rPr>
        <w:t>Una instancia es lo mismo que una solicitud.</w:t>
      </w:r>
    </w:p>
    <w:p>
      <w:pPr>
        <w:pStyle w:val="Normal.0"/>
      </w:pPr>
      <w:r>
        <w:rPr>
          <w:rFonts w:cs="Arial Unicode MS" w:eastAsia="Arial Unicode MS"/>
          <w:rtl w:val="0"/>
        </w:rPr>
        <w:t>Como el nombre de solicitud es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cil de entender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hemos decidido llamarla solicitud. 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Una solicitud es importante que sea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cil de rellenar </w:t>
      </w:r>
    </w:p>
    <w:p>
      <w:pPr>
        <w:pStyle w:val="Normal.0"/>
      </w:pPr>
      <w:r>
        <w:rPr>
          <w:rFonts w:cs="Arial Unicode MS" w:eastAsia="Arial Unicode MS"/>
          <w:rtl w:val="0"/>
        </w:rPr>
        <w:t>porque 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podemos escribir bien lo que queremos decir.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 xml:space="preserve">se entiende mejor! es una experiencia </w:t>
      </w:r>
    </w:p>
    <w:p>
      <w:pPr>
        <w:pStyle w:val="Normal.0"/>
      </w:pPr>
      <w:r>
        <w:rPr>
          <w:rFonts w:cs="Arial Unicode MS" w:eastAsia="Arial Unicode MS"/>
          <w:rtl w:val="0"/>
        </w:rPr>
        <w:t>que propone un modelo de solicitud escrita</w:t>
      </w:r>
    </w:p>
    <w:p>
      <w:pPr>
        <w:pStyle w:val="Normal.0"/>
      </w:pPr>
      <w:r>
        <w:rPr>
          <w:rFonts w:cs="Arial Unicode MS" w:eastAsia="Arial Unicode MS"/>
          <w:rtl w:val="0"/>
        </w:rPr>
        <w:t>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cil de entender y de rellenar. </w:t>
      </w:r>
    </w:p>
    <w:p>
      <w:pPr>
        <w:pStyle w:val="Normal.0"/>
      </w:pPr>
      <w:r>
        <w:rPr>
          <w:rFonts w:cs="Arial Unicode MS" w:eastAsia="Arial Unicode MS"/>
          <w:rtl w:val="0"/>
        </w:rPr>
        <w:t>Porque tiene un lenguaje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s claro </w:t>
      </w:r>
    </w:p>
    <w:p>
      <w:pPr>
        <w:pStyle w:val="Normal.0"/>
      </w:pPr>
      <w:r>
        <w:rPr>
          <w:rFonts w:cs="Arial Unicode MS" w:eastAsia="Arial Unicode MS"/>
          <w:rtl w:val="0"/>
        </w:rPr>
        <w:t>y unas im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genes que ayudan a entenderlo mejor.</w:t>
      </w: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Cu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ntanos tu experiencia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Todos vamos al ayuntamiento alguna vez a hacer papeles.</w:t>
      </w:r>
    </w:p>
    <w:p>
      <w:pPr>
        <w:pStyle w:val="Normal.0"/>
      </w:pPr>
      <w:r>
        <w:rPr>
          <w:rFonts w:cs="Arial Unicode MS" w:eastAsia="Arial Unicode MS"/>
          <w:rtl w:val="0"/>
        </w:rPr>
        <w:t>Muchas personas reconocen que se equivocan al rellenar sus documentos.</w:t>
      </w:r>
    </w:p>
    <w:p>
      <w:pPr>
        <w:pStyle w:val="Normal.0"/>
      </w:pPr>
      <w:r>
        <w:rPr>
          <w:rFonts w:cs="Arial Unicode MS" w:eastAsia="Arial Unicode MS"/>
          <w:rtl w:val="0"/>
        </w:rPr>
        <w:t>Porque el lenguaje del ayuntamiento es dif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cil de entender.</w:t>
      </w:r>
    </w:p>
    <w:p>
      <w:pPr>
        <w:pStyle w:val="Normal.0"/>
      </w:pPr>
      <w:r>
        <w:rPr>
          <w:rFonts w:cs="Arial Unicode MS" w:eastAsia="Arial Unicode MS"/>
          <w:rtl w:val="0"/>
        </w:rPr>
        <w:t>Por eso, algunas personas tienen que ir acompa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 xml:space="preserve">adas. 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Se nos ha ocurrido que el ayuntamiento </w:t>
      </w:r>
    </w:p>
    <w:p>
      <w:pPr>
        <w:pStyle w:val="Normal.0"/>
      </w:pPr>
      <w:r>
        <w:rPr>
          <w:rFonts w:cs="Arial Unicode MS" w:eastAsia="Arial Unicode MS"/>
          <w:rtl w:val="0"/>
        </w:rPr>
        <w:t>puede hacer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su comunicaci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con los ciudadanos.</w:t>
      </w:r>
    </w:p>
    <w:p>
      <w:pPr>
        <w:pStyle w:val="Normal.0"/>
      </w:pPr>
      <w:r>
        <w:rPr>
          <w:rFonts w:cs="Arial Unicode MS" w:eastAsia="Arial Unicode MS"/>
          <w:rtl w:val="0"/>
        </w:rPr>
        <w:t>Esto se consigue haciendo los documentos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claros y</w:t>
      </w:r>
    </w:p>
    <w:p>
      <w:pPr>
        <w:pStyle w:val="Normal.0"/>
      </w:pPr>
      <w:r>
        <w:rPr>
          <w:rFonts w:cs="Arial Unicode MS" w:eastAsia="Arial Unicode MS"/>
          <w:rtl w:val="0"/>
        </w:rPr>
        <w:t>usando las reglas de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Hemos propuesto 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un nuevo modelo de solicitud</w:t>
      </w:r>
      <w:r>
        <w:rPr>
          <w:rFonts w:cs="Arial Unicode MS" w:eastAsia="Arial Unicode MS"/>
          <w:rtl w:val="0"/>
        </w:rPr>
        <w:t xml:space="preserve"> </w:t>
      </w:r>
    </w:p>
    <w:p>
      <w:pPr>
        <w:pStyle w:val="Normal.0"/>
      </w:pPr>
      <w:r>
        <w:rPr>
          <w:rFonts w:cs="Arial Unicode MS" w:eastAsia="Arial Unicode MS"/>
          <w:rtl w:val="0"/>
        </w:rPr>
        <w:t>y nuestro ayuntamiento nos ha dado su apoyo y su ayuda.</w:t>
      </w:r>
    </w:p>
    <w:p>
      <w:pPr>
        <w:pStyle w:val="Normal.0"/>
        <w:rPr>
          <w:rStyle w:val="Ninguno"/>
          <w:u w:val="single"/>
        </w:rPr>
      </w:pPr>
      <w:r>
        <w:rPr>
          <w:rFonts w:cs="Arial Unicode MS" w:eastAsia="Arial Unicode MS"/>
          <w:rtl w:val="0"/>
        </w:rPr>
        <w:t xml:space="preserve">Al ser 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una tarea dif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í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cil</w:t>
      </w:r>
      <w:r>
        <w:rPr>
          <w:rFonts w:cs="Arial Unicode MS" w:eastAsia="Arial Unicode MS"/>
          <w:rtl w:val="0"/>
        </w:rPr>
        <w:t xml:space="preserve"> hemos contado con 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la ayuda de un t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é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 xml:space="preserve">cnico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del ayuntamiento, encargado de explicarnos </w:t>
      </w:r>
    </w:p>
    <w:p>
      <w:pPr>
        <w:pStyle w:val="Normal.0"/>
      </w:pPr>
      <w:r>
        <w:rPr>
          <w:rFonts w:cs="Arial Unicode MS" w:eastAsia="Arial Unicode MS"/>
          <w:rtl w:val="0"/>
        </w:rPr>
        <w:t>c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mo funciona un ayuntamiento. </w:t>
      </w:r>
    </w:p>
    <w:p>
      <w:pPr>
        <w:pStyle w:val="Normal.0"/>
      </w:pPr>
      <w:r>
        <w:rPr>
          <w:rFonts w:cs="Arial Unicode MS" w:eastAsia="Arial Unicode MS"/>
          <w:rtl w:val="0"/>
        </w:rPr>
        <w:t>Tambi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n nos ha explicado el significado de las palabras t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 xml:space="preserve">cnicas </w:t>
      </w:r>
    </w:p>
    <w:p>
      <w:pPr>
        <w:pStyle w:val="Normal.0"/>
      </w:pPr>
      <w:r>
        <w:rPr>
          <w:rFonts w:cs="Arial Unicode MS" w:eastAsia="Arial Unicode MS"/>
          <w:rtl w:val="0"/>
        </w:rPr>
        <w:t>que usa un ayuntamiento y la instancia general.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El grupo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 xml:space="preserve">Mejor! hemos adaptado la instancia antigua. 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El resultado es una solicitud es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c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moda y sencilla. </w:t>
      </w:r>
    </w:p>
    <w:p>
      <w:pPr>
        <w:pStyle w:val="Normal.0"/>
        <w:rPr>
          <w:rStyle w:val="Ninguno"/>
          <w:u w:val="single"/>
        </w:rPr>
      </w:pPr>
      <w:r>
        <w:rPr>
          <w:rFonts w:cs="Arial Unicode MS" w:eastAsia="Arial Unicode MS"/>
          <w:rtl w:val="0"/>
        </w:rPr>
        <w:t xml:space="preserve">Esto es 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un gran logro para todos.</w:t>
      </w:r>
    </w:p>
    <w:p>
      <w:pPr>
        <w:pStyle w:val="Normal.0"/>
      </w:pPr>
      <w:r>
        <w:rPr>
          <w:rFonts w:cs="Arial Unicode MS" w:eastAsia="Arial Unicode MS"/>
          <w:rtl w:val="0"/>
        </w:rPr>
        <w:t>La solicitud tiene estas caracter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sticas:</w:t>
      </w:r>
    </w:p>
    <w:p>
      <w:pPr>
        <w:pStyle w:val="Normal.0"/>
        <w:numPr>
          <w:ilvl w:val="0"/>
          <w:numId w:val="2"/>
        </w:numPr>
        <w:rPr>
          <w:lang w:val="es-ES_tradnl"/>
        </w:rPr>
      </w:pPr>
      <w:r>
        <w:rPr>
          <w:rtl w:val="0"/>
          <w:lang w:val="es-ES_tradnl"/>
        </w:rPr>
        <w:t>Un lenguaje m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s sencillo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es-ES_tradnl"/>
        </w:rPr>
      </w:pPr>
      <w:r>
        <w:rPr>
          <w:rStyle w:val="Ninguno"/>
          <w:b w:val="0"/>
          <w:bCs w:val="0"/>
          <w:rtl w:val="0"/>
          <w:lang w:val="es-ES_tradnl"/>
        </w:rPr>
        <w:t xml:space="preserve">Sin </w:t>
      </w:r>
      <w:r>
        <w:rPr>
          <w:b w:val="1"/>
          <w:bCs w:val="1"/>
          <w:rtl w:val="0"/>
          <w:lang w:val="es-ES_tradnl"/>
        </w:rPr>
        <w:t>abreviaturas</w:t>
      </w:r>
    </w:p>
    <w:p>
      <w:pPr>
        <w:pStyle w:val="Normal.0"/>
        <w:ind w:left="720" w:firstLine="0"/>
      </w:pPr>
      <w:r>
        <w:rPr>
          <w:rtl w:val="0"/>
          <w:lang w:val="es-ES_tradnl"/>
        </w:rPr>
        <w:t>Una</w:t>
      </w:r>
      <w:r>
        <w:rPr>
          <w:rStyle w:val="Ninguno"/>
          <w:b w:val="1"/>
          <w:bCs w:val="1"/>
          <w:rtl w:val="0"/>
          <w:lang w:val="es-ES_tradnl"/>
        </w:rPr>
        <w:t xml:space="preserve"> abreviatura </w:t>
      </w:r>
      <w:r>
        <w:rPr>
          <w:rtl w:val="0"/>
          <w:lang w:val="es-ES_tradnl"/>
        </w:rPr>
        <w:t>es una palabra escrita s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lo con alguna de sus letras.</w:t>
      </w:r>
    </w:p>
    <w:p>
      <w:pPr>
        <w:pStyle w:val="Normal.0"/>
        <w:ind w:left="1276" w:firstLine="0"/>
      </w:pPr>
      <w:r>
        <w:rPr>
          <w:rtl w:val="0"/>
          <w:lang w:val="es-ES_tradnl"/>
        </w:rPr>
        <w:t>Por ejemplo: C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digo Postal en lugar de C.P.</w:t>
      </w:r>
    </w:p>
    <w:p>
      <w:pPr>
        <w:pStyle w:val="Normal.0"/>
        <w:numPr>
          <w:ilvl w:val="0"/>
          <w:numId w:val="4"/>
        </w:numPr>
        <w:rPr>
          <w:lang w:val="es-ES_tradnl"/>
        </w:rPr>
      </w:pPr>
      <w:r>
        <w:rPr>
          <w:rtl w:val="0"/>
          <w:lang w:val="es-ES_tradnl"/>
        </w:rPr>
        <w:t>Tama</w:t>
      </w:r>
      <w:r>
        <w:rPr>
          <w:rtl w:val="0"/>
          <w:lang w:val="es-ES_tradnl"/>
        </w:rPr>
        <w:t>ñ</w:t>
      </w:r>
      <w:r>
        <w:rPr>
          <w:rtl w:val="0"/>
          <w:lang w:val="es-ES_tradnl"/>
        </w:rPr>
        <w:t xml:space="preserve">o de letra grande pensando en las personas </w:t>
      </w:r>
    </w:p>
    <w:p>
      <w:pPr>
        <w:pStyle w:val="Normal.0"/>
        <w:ind w:left="709" w:firstLine="0"/>
      </w:pPr>
      <w:r>
        <w:rPr>
          <w:rtl w:val="0"/>
          <w:lang w:val="es-ES_tradnl"/>
        </w:rPr>
        <w:t>con problemas de vista.</w:t>
      </w:r>
    </w:p>
    <w:p>
      <w:pPr>
        <w:pStyle w:val="Normal.0"/>
        <w:numPr>
          <w:ilvl w:val="0"/>
          <w:numId w:val="4"/>
        </w:numPr>
        <w:rPr>
          <w:lang w:val="es-ES_tradnl"/>
        </w:rPr>
      </w:pPr>
      <w:r>
        <w:rPr>
          <w:rtl w:val="0"/>
          <w:lang w:val="es-ES_tradnl"/>
        </w:rPr>
        <w:t>M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s espacio entre las l</w:t>
      </w:r>
      <w:r>
        <w:rPr>
          <w:rtl w:val="0"/>
          <w:lang w:val="es-ES_tradnl"/>
        </w:rPr>
        <w:t>í</w:t>
      </w:r>
      <w:r>
        <w:rPr>
          <w:rtl w:val="0"/>
          <w:lang w:val="es-ES_tradnl"/>
        </w:rPr>
        <w:t>neas para las personas que tienen la letra m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s grande.</w:t>
      </w:r>
    </w:p>
    <w:p>
      <w:pPr>
        <w:pStyle w:val="Normal.0"/>
        <w:numPr>
          <w:ilvl w:val="0"/>
          <w:numId w:val="4"/>
        </w:numPr>
        <w:rPr>
          <w:lang w:val="es-ES_tradnl"/>
        </w:rPr>
      </w:pPr>
      <w:r>
        <w:rPr>
          <w:rtl w:val="0"/>
          <w:lang w:val="es-ES_tradnl"/>
        </w:rPr>
        <w:t>Hemos juntado el apartado de EXPONE Y SOLICITA porque es dif</w:t>
      </w:r>
      <w:r>
        <w:rPr>
          <w:rtl w:val="0"/>
          <w:lang w:val="es-ES_tradnl"/>
        </w:rPr>
        <w:t>í</w:t>
      </w:r>
      <w:r>
        <w:rPr>
          <w:rtl w:val="0"/>
          <w:lang w:val="es-ES_tradnl"/>
        </w:rPr>
        <w:t>cil de separar estas ideas cuando una persona escribe.</w:t>
      </w:r>
    </w:p>
    <w:p>
      <w:pPr>
        <w:pStyle w:val="Normal.0"/>
        <w:numPr>
          <w:ilvl w:val="0"/>
          <w:numId w:val="4"/>
        </w:numPr>
        <w:rPr>
          <w:lang w:val="es-ES_tradnl"/>
        </w:rPr>
      </w:pPr>
      <w:r>
        <w:rPr>
          <w:rtl w:val="0"/>
          <w:lang w:val="es-ES_tradnl"/>
        </w:rPr>
        <w:t>Hemos puesto m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s l</w:t>
      </w:r>
      <w:r>
        <w:rPr>
          <w:rtl w:val="0"/>
          <w:lang w:val="es-ES_tradnl"/>
        </w:rPr>
        <w:t>í</w:t>
      </w:r>
      <w:r>
        <w:rPr>
          <w:rtl w:val="0"/>
          <w:lang w:val="es-ES_tradnl"/>
        </w:rPr>
        <w:t xml:space="preserve">neas para escribir marcadas con rayas </w:t>
      </w:r>
    </w:p>
    <w:p>
      <w:pPr>
        <w:pStyle w:val="Normal.0"/>
        <w:ind w:left="709" w:firstLine="0"/>
      </w:pPr>
      <w:r>
        <w:rPr>
          <w:rtl w:val="0"/>
          <w:lang w:val="es-ES_tradnl"/>
        </w:rPr>
        <w:t>para no torcerse.</w:t>
      </w:r>
    </w:p>
    <w:p>
      <w:pPr>
        <w:pStyle w:val="Normal.0"/>
        <w:numPr>
          <w:ilvl w:val="0"/>
          <w:numId w:val="4"/>
        </w:numPr>
        <w:rPr>
          <w:lang w:val="es-ES_tradnl"/>
        </w:rPr>
      </w:pPr>
      <w:r>
        <w:rPr>
          <w:rtl w:val="0"/>
          <w:lang w:val="es-ES_tradnl"/>
        </w:rPr>
        <w:t>M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>s l</w:t>
      </w:r>
      <w:r>
        <w:rPr>
          <w:rtl w:val="0"/>
          <w:lang w:val="es-ES_tradnl"/>
        </w:rPr>
        <w:t>í</w:t>
      </w:r>
      <w:r>
        <w:rPr>
          <w:rtl w:val="0"/>
          <w:lang w:val="es-ES_tradnl"/>
        </w:rPr>
        <w:t>neas para escribir</w:t>
      </w:r>
    </w:p>
    <w:p>
      <w:pPr>
        <w:pStyle w:val="Normal.0"/>
        <w:numPr>
          <w:ilvl w:val="0"/>
          <w:numId w:val="4"/>
        </w:numPr>
        <w:rPr>
          <w:lang w:val="es-ES_tradnl"/>
        </w:rPr>
      </w:pPr>
      <w:r>
        <w:rPr>
          <w:rtl w:val="0"/>
          <w:lang w:val="es-ES_tradnl"/>
        </w:rPr>
        <w:t xml:space="preserve">Con dibujos que ayudan a entender mejor el texto </w:t>
      </w:r>
    </w:p>
    <w:p>
      <w:pPr>
        <w:pStyle w:val="Normal.0"/>
        <w:ind w:left="709" w:firstLine="0"/>
      </w:pPr>
      <w:r>
        <w:rPr>
          <w:rtl w:val="0"/>
          <w:lang w:val="es-ES_tradnl"/>
        </w:rPr>
        <w:t>y lo hace m</w:t>
      </w:r>
      <w:r>
        <w:rPr>
          <w:rtl w:val="0"/>
          <w:lang w:val="es-ES_tradnl"/>
        </w:rPr>
        <w:t>á</w:t>
      </w:r>
      <w:r>
        <w:rPr>
          <w:rtl w:val="0"/>
          <w:lang w:val="es-ES_tradnl"/>
        </w:rPr>
        <w:t xml:space="preserve">s entretenido. </w:t>
      </w:r>
    </w:p>
    <w:p>
      <w:pPr>
        <w:pStyle w:val="Normal.0"/>
        <w:ind w:left="709" w:firstLine="0"/>
      </w:pPr>
      <w:r>
        <w:rPr>
          <w:rtl w:val="0"/>
          <w:lang w:val="es-ES_tradnl"/>
        </w:rPr>
        <w:t>Estos dibujos los vamos a validar durante un tiempo con otras personas.</w:t>
      </w:r>
    </w:p>
    <w:p>
      <w:pPr>
        <w:pStyle w:val="Normal.0"/>
        <w:ind w:left="709" w:firstLine="0"/>
      </w:pPr>
      <w:r>
        <w:rPr>
          <w:rtl w:val="0"/>
          <w:lang w:val="es-ES_tradnl"/>
        </w:rPr>
        <w:t>Con el uso de la solicitud lo vamos a comprobar.</w:t>
      </w:r>
    </w:p>
    <w:p>
      <w:pPr>
        <w:pStyle w:val="Normal.0"/>
        <w:ind w:left="709" w:firstLine="0"/>
      </w:pPr>
      <w:r>
        <w:rPr>
          <w:rtl w:val="0"/>
          <w:lang w:val="es-ES_tradnl"/>
        </w:rPr>
        <w:t xml:space="preserve"> A lo mejor no son los definitivos y hay que cambiarlos.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En la parte de atr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de la solicitud damos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de inter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s.</w:t>
      </w:r>
    </w:p>
    <w:p>
      <w:pPr>
        <w:pStyle w:val="Normal.0"/>
        <w:numPr>
          <w:ilvl w:val="0"/>
          <w:numId w:val="6"/>
        </w:numPr>
        <w:rPr>
          <w:lang w:val="es-ES_tradnl"/>
        </w:rPr>
      </w:pPr>
      <w:r>
        <w:rPr>
          <w:rtl w:val="0"/>
          <w:lang w:val="es-ES_tradnl"/>
        </w:rPr>
        <w:t>Una ayuda para rellenar la solicitud</w:t>
      </w:r>
    </w:p>
    <w:p>
      <w:pPr>
        <w:pStyle w:val="Normal.0"/>
        <w:numPr>
          <w:ilvl w:val="0"/>
          <w:numId w:val="4"/>
        </w:numPr>
        <w:rPr>
          <w:lang w:val="es-ES_tradnl"/>
        </w:rPr>
      </w:pPr>
      <w:r>
        <w:rPr>
          <w:rtl w:val="0"/>
          <w:lang w:val="es-ES_tradnl"/>
        </w:rPr>
        <w:t>Los tel</w:t>
      </w:r>
      <w:r>
        <w:rPr>
          <w:rtl w:val="0"/>
          <w:lang w:val="es-ES_tradnl"/>
        </w:rPr>
        <w:t>é</w:t>
      </w:r>
      <w:r>
        <w:rPr>
          <w:rtl w:val="0"/>
          <w:lang w:val="es-ES_tradnl"/>
        </w:rPr>
        <w:t>fonos donde te pueden informar</w:t>
      </w:r>
    </w:p>
    <w:p>
      <w:pPr>
        <w:pStyle w:val="Normal.0"/>
        <w:numPr>
          <w:ilvl w:val="0"/>
          <w:numId w:val="4"/>
        </w:numPr>
        <w:rPr>
          <w:lang w:val="es-ES_tradnl"/>
        </w:rPr>
      </w:pPr>
      <w:r>
        <w:rPr>
          <w:rtl w:val="0"/>
          <w:lang w:val="es-ES_tradnl"/>
        </w:rPr>
        <w:t>Los horarios y el lugar donde hay que entregarla.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Esta nueva manera de comunicarse nos hace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cil la vida a todos.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Nos da 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m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á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s autonom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í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a</w:t>
      </w:r>
      <w:r>
        <w:rPr>
          <w:rFonts w:cs="Arial Unicode MS" w:eastAsia="Arial Unicode MS"/>
          <w:rtl w:val="0"/>
        </w:rPr>
        <w:t xml:space="preserve"> a las personas que tenemos </w:t>
      </w:r>
    </w:p>
    <w:p>
      <w:pPr>
        <w:pStyle w:val="Normal.0"/>
      </w:pPr>
      <w:r>
        <w:rPr>
          <w:rFonts w:cs="Arial Unicode MS" w:eastAsia="Arial Unicode MS"/>
          <w:rtl w:val="0"/>
        </w:rPr>
        <w:t>problemas de comprensi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en la lectura.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Hay algo especial en nuestro trabajo,</w:t>
      </w:r>
    </w:p>
    <w:p>
      <w:pPr>
        <w:pStyle w:val="Normal.0"/>
        <w:rPr>
          <w:rStyle w:val="Ninguno"/>
          <w:b w:val="1"/>
          <w:bCs w:val="1"/>
        </w:rPr>
      </w:pPr>
      <w:r>
        <w:rPr>
          <w:rFonts w:cs="Arial Unicode MS" w:eastAsia="Arial Unicode MS"/>
          <w:rtl w:val="0"/>
        </w:rPr>
        <w:t xml:space="preserve">que la solicitud es un documento </w:t>
      </w:r>
      <w:r>
        <w:rPr>
          <w:rStyle w:val="Ninguno"/>
          <w:rFonts w:cs="Arial Unicode MS" w:eastAsia="Arial Unicode MS"/>
          <w:b w:val="1"/>
          <w:bCs w:val="1"/>
          <w:rtl w:val="0"/>
          <w:lang w:val="es-ES_tradnl"/>
        </w:rPr>
        <w:t>oficial.</w:t>
      </w:r>
    </w:p>
    <w:p>
      <w:pPr>
        <w:pStyle w:val="Normal.0"/>
      </w:pPr>
      <w:r>
        <w:rPr>
          <w:rFonts w:cs="Arial Unicode MS" w:eastAsia="Arial Unicode MS"/>
          <w:rtl w:val="0"/>
        </w:rPr>
        <w:t>Por ser</w:t>
      </w:r>
      <w:r>
        <w:rPr>
          <w:rStyle w:val="Ninguno"/>
          <w:rFonts w:cs="Arial Unicode MS" w:eastAsia="Arial Unicode MS"/>
          <w:b w:val="1"/>
          <w:bCs w:val="1"/>
          <w:rtl w:val="0"/>
          <w:lang w:val="es-ES_tradnl"/>
        </w:rPr>
        <w:t xml:space="preserve"> oficial</w:t>
      </w:r>
      <w:r>
        <w:rPr>
          <w:rFonts w:cs="Arial Unicode MS" w:eastAsia="Arial Unicode MS"/>
          <w:rtl w:val="0"/>
        </w:rPr>
        <w:t xml:space="preserve"> la solicitud tiene que cumplir la ley.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Para asegurarnos hemos contado con los entendidos </w:t>
      </w:r>
    </w:p>
    <w:p>
      <w:pPr>
        <w:pStyle w:val="Normal.0"/>
      </w:pPr>
      <w:r>
        <w:rPr>
          <w:rFonts w:cs="Arial Unicode MS" w:eastAsia="Arial Unicode MS"/>
          <w:rtl w:val="0"/>
        </w:rPr>
        <w:t>en leyes del ayuntamiento.</w:t>
      </w:r>
    </w:p>
    <w:p>
      <w:pPr>
        <w:pStyle w:val="Normal.0"/>
      </w:pPr>
    </w:p>
    <w:p>
      <w:pPr>
        <w:pStyle w:val="Normal.0"/>
      </w:pPr>
      <w:r>
        <w:rPr>
          <w:rStyle w:val="Ninguno"/>
          <w:rFonts w:cs="Arial Unicode MS" w:eastAsia="Arial Unicode MS"/>
          <w:u w:val="single"/>
          <w:rtl w:val="0"/>
          <w:lang w:val="es-ES_tradnl"/>
        </w:rPr>
        <w:t>Hemos pedido opini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ó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n</w:t>
      </w:r>
      <w:r>
        <w:rPr>
          <w:rFonts w:cs="Arial Unicode MS" w:eastAsia="Arial Unicode MS"/>
          <w:rtl w:val="0"/>
        </w:rPr>
        <w:t xml:space="preserve"> a las personas de atenci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al p</w:t>
      </w:r>
      <w:r>
        <w:rPr>
          <w:rFonts w:cs="Arial Unicode MS" w:eastAsia="Arial Unicode MS" w:hint="default"/>
          <w:rtl w:val="0"/>
        </w:rPr>
        <w:t>ú</w:t>
      </w:r>
      <w:r>
        <w:rPr>
          <w:rFonts w:cs="Arial Unicode MS" w:eastAsia="Arial Unicode MS"/>
          <w:rtl w:val="0"/>
        </w:rPr>
        <w:t xml:space="preserve">blico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de nuestro ayuntamiento. </w:t>
      </w:r>
    </w:p>
    <w:p>
      <w:pPr>
        <w:pStyle w:val="Normal.0"/>
      </w:pPr>
      <w:r>
        <w:rPr>
          <w:rFonts w:cs="Arial Unicode MS" w:eastAsia="Arial Unicode MS"/>
          <w:rtl w:val="0"/>
        </w:rPr>
        <w:t>Ellos saben d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nde se suele confundir la gente.</w:t>
      </w:r>
    </w:p>
    <w:p>
      <w:pPr>
        <w:pStyle w:val="Normal.0"/>
      </w:pPr>
      <w:r>
        <w:rPr>
          <w:rFonts w:cs="Arial Unicode MS" w:eastAsia="Arial Unicode MS"/>
          <w:rtl w:val="0"/>
        </w:rPr>
        <w:t>Nos han ofrecido sus ideas mucha gente que trabaja en el ayuntamiento.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Alguna asociaci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n de personas con discapacidad intelectual de Tres Cantos </w:t>
      </w:r>
    </w:p>
    <w:p>
      <w:pPr>
        <w:pStyle w:val="Normal.0"/>
      </w:pPr>
      <w:r>
        <w:rPr>
          <w:rFonts w:cs="Arial Unicode MS" w:eastAsia="Arial Unicode MS"/>
          <w:rtl w:val="0"/>
        </w:rPr>
        <w:t>nos ha dado sus opiniones.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Hemos presentado nuestra idea al Observatorio de accesibilidad cognitiva </w:t>
      </w:r>
    </w:p>
    <w:p>
      <w:pPr>
        <w:pStyle w:val="Normal.0"/>
      </w:pPr>
      <w:r>
        <w:rPr>
          <w:rFonts w:cs="Arial Unicode MS" w:eastAsia="Arial Unicode MS"/>
          <w:rtl w:val="0"/>
        </w:rPr>
        <w:t>de Plena Inclusi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Madrid.</w:t>
      </w:r>
    </w:p>
    <w:p>
      <w:pPr>
        <w:pStyle w:val="Normal.0"/>
      </w:pPr>
      <w:r>
        <w:rPr>
          <w:rFonts w:cs="Arial Unicode MS" w:eastAsia="Arial Unicode MS"/>
          <w:rtl w:val="0"/>
        </w:rPr>
        <w:t>Algunos de sus miembros han revisado nuestro trabajo.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Resultados de la experiencia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Las opiniones de la gente de fuera y dentro del ayuntamiento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nos animan y nos apoyan. </w:t>
      </w:r>
    </w:p>
    <w:p>
      <w:pPr>
        <w:pStyle w:val="Normal.0"/>
        <w:rPr>
          <w:rStyle w:val="Ninguno"/>
          <w:u w:val="single"/>
        </w:rPr>
      </w:pPr>
      <w:r>
        <w:rPr>
          <w:rFonts w:cs="Arial Unicode MS" w:eastAsia="Arial Unicode MS"/>
          <w:rtl w:val="0"/>
        </w:rPr>
        <w:t xml:space="preserve">Esta experiencia 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da a conocer la lectura f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á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cil</w:t>
      </w:r>
      <w:r>
        <w:rPr>
          <w:rFonts w:cs="Arial Unicode MS" w:eastAsia="Arial Unicode MS"/>
          <w:rtl w:val="0"/>
        </w:rPr>
        <w:t>,</w:t>
      </w:r>
    </w:p>
    <w:p>
      <w:pPr>
        <w:pStyle w:val="Normal.0"/>
      </w:pPr>
      <w:r>
        <w:rPr>
          <w:rFonts w:cs="Arial Unicode MS" w:eastAsia="Arial Unicode MS"/>
          <w:rtl w:val="0"/>
        </w:rPr>
        <w:t>como una manera de comunicar lo importante de manera sencilla.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Todos tenemos 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una misi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ó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n en la sociedad</w:t>
      </w:r>
      <w:r>
        <w:rPr>
          <w:rFonts w:cs="Arial Unicode MS" w:eastAsia="Arial Unicode MS"/>
          <w:rtl w:val="0"/>
        </w:rPr>
        <w:t>.</w:t>
      </w:r>
    </w:p>
    <w:p>
      <w:pPr>
        <w:pStyle w:val="Normal.0"/>
      </w:pPr>
      <w:r>
        <w:rPr>
          <w:rFonts w:cs="Arial Unicode MS" w:eastAsia="Arial Unicode MS"/>
          <w:rtl w:val="0"/>
        </w:rPr>
        <w:t>Esta experiencia demuestra que las personas con discapacidad intelectual podemos ser especialistas en hacer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la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El ayuntamiento nos est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proponiendo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s textos y documentos 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para adaptarlos y validarlos. </w:t>
      </w:r>
    </w:p>
    <w:p>
      <w:pPr>
        <w:pStyle w:val="Normal.0"/>
      </w:pPr>
      <w:r>
        <w:rPr>
          <w:rFonts w:cs="Arial Unicode MS" w:eastAsia="Arial Unicode MS"/>
          <w:rtl w:val="0"/>
        </w:rPr>
        <w:t>Esta experiencia demuestra que se puede simplificar la comunicaci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n.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Pero, para conseguirlo es fundamental </w:t>
      </w:r>
    </w:p>
    <w:p>
      <w:pPr>
        <w:pStyle w:val="Normal.0"/>
      </w:pPr>
      <w:r>
        <w:rPr>
          <w:rFonts w:cs="Arial Unicode MS" w:eastAsia="Arial Unicode MS"/>
          <w:rtl w:val="0"/>
        </w:rPr>
        <w:t>la aportaci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de las personas con discapacidad.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Nuestro trabajo es </w:t>
      </w:r>
      <w:r>
        <w:rPr>
          <w:rFonts w:cs="Arial Unicode MS" w:eastAsia="Arial Unicode MS" w:hint="default"/>
          <w:rtl w:val="0"/>
        </w:rPr>
        <w:t>ú</w:t>
      </w:r>
      <w:r>
        <w:rPr>
          <w:rFonts w:cs="Arial Unicode MS" w:eastAsia="Arial Unicode MS"/>
          <w:rtl w:val="0"/>
        </w:rPr>
        <w:t>til para todos.</w:t>
      </w: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Qu</w:t>
      </w:r>
      <w:r>
        <w:rPr>
          <w:rStyle w:val="Ninguno"/>
          <w:b w:val="1"/>
          <w:bCs w:val="1"/>
          <w:rtl w:val="0"/>
          <w:lang w:val="es-ES_tradnl"/>
        </w:rPr>
        <w:t xml:space="preserve">é </w:t>
      </w:r>
      <w:r>
        <w:rPr>
          <w:rStyle w:val="Ninguno"/>
          <w:b w:val="1"/>
          <w:bCs w:val="1"/>
          <w:rtl w:val="0"/>
          <w:lang w:val="es-ES_tradnl"/>
        </w:rPr>
        <w:t>cosas ense</w:t>
      </w:r>
      <w:r>
        <w:rPr>
          <w:rStyle w:val="Ninguno"/>
          <w:b w:val="1"/>
          <w:bCs w:val="1"/>
          <w:rtl w:val="0"/>
          <w:lang w:val="es-ES_tradnl"/>
        </w:rPr>
        <w:t>ñ</w:t>
      </w:r>
      <w:r>
        <w:rPr>
          <w:rStyle w:val="Ninguno"/>
          <w:b w:val="1"/>
          <w:bCs w:val="1"/>
          <w:rtl w:val="0"/>
          <w:lang w:val="es-ES_tradnl"/>
        </w:rPr>
        <w:t>a esta experiencia a otras organizaciones?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Ense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>a que hay que comunicarse con los ciudadanos de manera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cil. </w:t>
      </w:r>
    </w:p>
    <w:p>
      <w:pPr>
        <w:pStyle w:val="Normal.0"/>
      </w:pPr>
      <w:r>
        <w:rPr>
          <w:rFonts w:cs="Arial Unicode MS" w:eastAsia="Arial Unicode MS"/>
          <w:rtl w:val="0"/>
        </w:rPr>
        <w:t>Todo lo importante se debe decir de manera sencilla.</w:t>
      </w:r>
    </w:p>
    <w:p>
      <w:pPr>
        <w:pStyle w:val="Normal.0"/>
      </w:pPr>
      <w:r>
        <w:rPr>
          <w:rFonts w:cs="Arial Unicode MS" w:eastAsia="Arial Unicode MS"/>
          <w:rtl w:val="0"/>
        </w:rPr>
        <w:t>Sobre todo, cuando est</w:t>
      </w:r>
      <w:r>
        <w:rPr>
          <w:rFonts w:cs="Arial Unicode MS" w:eastAsia="Arial Unicode MS" w:hint="default"/>
          <w:rtl w:val="0"/>
        </w:rPr>
        <w:t xml:space="preserve">á </w:t>
      </w:r>
      <w:r>
        <w:rPr>
          <w:rFonts w:cs="Arial Unicode MS" w:eastAsia="Arial Unicode MS"/>
          <w:rtl w:val="0"/>
        </w:rPr>
        <w:t>en juego pedir algo como:</w:t>
      </w:r>
    </w:p>
    <w:p>
      <w:pPr>
        <w:pStyle w:val="Normal.0"/>
      </w:pPr>
      <w:r>
        <w:rPr>
          <w:rFonts w:cs="Arial Unicode MS" w:eastAsia="Arial Unicode MS"/>
          <w:rtl w:val="0"/>
        </w:rPr>
        <w:t>- Una ayuda o descuento</w:t>
      </w:r>
    </w:p>
    <w:p>
      <w:pPr>
        <w:pStyle w:val="Normal.0"/>
      </w:pPr>
      <w:r>
        <w:rPr>
          <w:rFonts w:cs="Arial Unicode MS" w:eastAsia="Arial Unicode MS"/>
          <w:rtl w:val="0"/>
        </w:rPr>
        <w:t>- Informar de un problema en tu ciudad</w:t>
      </w:r>
    </w:p>
    <w:p>
      <w:pPr>
        <w:pStyle w:val="Normal.0"/>
      </w:pPr>
      <w:r>
        <w:rPr>
          <w:rFonts w:cs="Arial Unicode MS" w:eastAsia="Arial Unicode MS"/>
          <w:rtl w:val="0"/>
        </w:rPr>
        <w:t>- Una queja o necesidad particular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Usar la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es necesario para comunicarse con los ciudadanos.</w:t>
      </w:r>
    </w:p>
    <w:p>
      <w:pPr>
        <w:pStyle w:val="Normal.0"/>
      </w:pPr>
    </w:p>
    <w:p>
      <w:pPr>
        <w:pStyle w:val="Normal.0"/>
        <w:rPr>
          <w:rStyle w:val="Ninguno"/>
          <w:u w:val="single"/>
        </w:rPr>
      </w:pPr>
      <w:r>
        <w:rPr>
          <w:rStyle w:val="Ninguno"/>
          <w:rFonts w:cs="Arial Unicode MS" w:eastAsia="Arial Unicode MS"/>
          <w:u w:val="single"/>
          <w:rtl w:val="0"/>
          <w:lang w:val="es-ES_tradnl"/>
        </w:rPr>
        <w:t>Debemos dar a conocer la t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é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cnica de Lectura F</w:t>
      </w:r>
      <w:r>
        <w:rPr>
          <w:rStyle w:val="Ninguno"/>
          <w:rFonts w:cs="Arial Unicode MS" w:eastAsia="Arial Unicode MS" w:hint="default"/>
          <w:u w:val="single"/>
          <w:rtl w:val="0"/>
          <w:lang w:val="es-ES_tradnl"/>
        </w:rPr>
        <w:t>á</w:t>
      </w:r>
      <w:r>
        <w:rPr>
          <w:rStyle w:val="Ninguno"/>
          <w:rFonts w:cs="Arial Unicode MS" w:eastAsia="Arial Unicode MS"/>
          <w:u w:val="single"/>
          <w:rtl w:val="0"/>
          <w:lang w:val="es-ES_tradnl"/>
        </w:rPr>
        <w:t>cil a la sociedad</w:t>
      </w:r>
    </w:p>
    <w:p>
      <w:pPr>
        <w:pStyle w:val="Normal.0"/>
      </w:pPr>
      <w:r>
        <w:rPr>
          <w:rFonts w:cs="Arial Unicode MS" w:eastAsia="Arial Unicode MS"/>
          <w:rtl w:val="0"/>
        </w:rPr>
        <w:t>Tambi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n descubrir esta t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cnica a otros colectivos con personas con problemas de comprensi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lectora.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El equipo de validadores redactamos y publicamos todos los meses una noticia en lectura facilitada en el Bolet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n municipal de Tres Cantos.</w:t>
      </w:r>
    </w:p>
    <w:p>
      <w:pPr>
        <w:pStyle w:val="Normal.0"/>
      </w:pPr>
      <w:r>
        <w:rPr>
          <w:rFonts w:cs="Arial Unicode MS" w:eastAsia="Arial Unicode MS"/>
          <w:rtl w:val="0"/>
        </w:rPr>
        <w:t>Esto lo hacemos desde hace m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s de un a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>o.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El equipo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Mejor! hemos dado una conferencia sobre C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mo hacer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 una informaci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n.</w:t>
      </w:r>
    </w:p>
    <w:p>
      <w:pPr>
        <w:pStyle w:val="Normal.0"/>
      </w:pPr>
      <w:r>
        <w:rPr>
          <w:rFonts w:cs="Arial Unicode MS" w:eastAsia="Arial Unicode MS"/>
          <w:rtl w:val="0"/>
        </w:rPr>
        <w:t>Esta conferencia la dimos en los Cursos de Verano de la Universidad Aut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noma del a</w:t>
      </w:r>
      <w:r>
        <w:rPr>
          <w:rFonts w:cs="Arial Unicode MS" w:eastAsia="Arial Unicode MS" w:hint="default"/>
          <w:rtl w:val="0"/>
        </w:rPr>
        <w:t>ñ</w:t>
      </w:r>
      <w:r>
        <w:rPr>
          <w:rFonts w:cs="Arial Unicode MS" w:eastAsia="Arial Unicode MS"/>
          <w:rtl w:val="0"/>
        </w:rPr>
        <w:t>o 2016.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En la Feria del Libro de Tres Cantos hemos presentado la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 xml:space="preserve">cil por medio de una actividad en una caseta. </w:t>
      </w:r>
    </w:p>
    <w:p>
      <w:pPr>
        <w:pStyle w:val="Normal.0"/>
      </w:pPr>
      <w:r>
        <w:rPr>
          <w:rFonts w:cs="Arial Unicode MS" w:eastAsia="Arial Unicode MS"/>
          <w:rtl w:val="0"/>
        </w:rPr>
        <w:t>Esta actividad ha sido en junio de 2017.</w:t>
      </w:r>
    </w:p>
    <w:p>
      <w:pPr>
        <w:pStyle w:val="Normal.0"/>
      </w:pPr>
      <w:r>
        <w:rPr>
          <w:rFonts w:cs="Arial Unicode MS" w:eastAsia="Arial Unicode MS"/>
          <w:rtl w:val="0"/>
        </w:rPr>
        <w:t>En todas nuestras charlas y actividades hacemos un marcap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ginas con 10 puntos importantes sobre la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cil.</w:t>
      </w:r>
    </w:p>
    <w:p>
      <w:pPr>
        <w:pStyle w:val="Normal.0"/>
      </w:pPr>
      <w:r>
        <w:rPr>
          <w:rFonts w:cs="Arial Unicode MS" w:eastAsia="Arial Unicode MS"/>
          <w:rtl w:val="0"/>
        </w:rPr>
        <w:t>Se lo entregamos a los alumnos o a los que asisten a nuestra actividad.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A qui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n le interesa esta experiencia y por qu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?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Esta experiencia puede servir de modelo para repetir </w:t>
      </w:r>
    </w:p>
    <w:p>
      <w:pPr>
        <w:pStyle w:val="Normal.0"/>
      </w:pPr>
      <w:r>
        <w:rPr>
          <w:rFonts w:cs="Arial Unicode MS" w:eastAsia="Arial Unicode MS"/>
          <w:rtl w:val="0"/>
        </w:rPr>
        <w:t>en todos los centros p</w:t>
      </w:r>
      <w:r>
        <w:rPr>
          <w:rFonts w:cs="Arial Unicode MS" w:eastAsia="Arial Unicode MS" w:hint="default"/>
          <w:rtl w:val="0"/>
        </w:rPr>
        <w:t>ú</w:t>
      </w:r>
      <w:r>
        <w:rPr>
          <w:rFonts w:cs="Arial Unicode MS" w:eastAsia="Arial Unicode MS"/>
          <w:rtl w:val="0"/>
        </w:rPr>
        <w:t>blicos o instituciones como:</w:t>
      </w:r>
    </w:p>
    <w:p>
      <w:pPr>
        <w:pStyle w:val="Normal.0"/>
        <w:numPr>
          <w:ilvl w:val="0"/>
          <w:numId w:val="8"/>
        </w:numPr>
        <w:rPr>
          <w:lang w:val="es-ES_tradnl"/>
        </w:rPr>
      </w:pPr>
      <w:r>
        <w:rPr>
          <w:rtl w:val="0"/>
          <w:lang w:val="es-ES_tradnl"/>
        </w:rPr>
        <w:t xml:space="preserve">Los ayuntamientos </w:t>
      </w:r>
    </w:p>
    <w:p>
      <w:pPr>
        <w:pStyle w:val="Normal.0"/>
        <w:numPr>
          <w:ilvl w:val="0"/>
          <w:numId w:val="8"/>
        </w:numPr>
        <w:rPr>
          <w:lang w:val="es-ES_tradnl"/>
        </w:rPr>
      </w:pPr>
      <w:r>
        <w:rPr>
          <w:rtl w:val="0"/>
          <w:lang w:val="es-ES_tradnl"/>
        </w:rPr>
        <w:t>Las oficinas de atenci</w:t>
      </w:r>
      <w:r>
        <w:rPr>
          <w:rtl w:val="0"/>
          <w:lang w:val="es-ES_tradnl"/>
        </w:rPr>
        <w:t>ó</w:t>
      </w:r>
      <w:r>
        <w:rPr>
          <w:rtl w:val="0"/>
          <w:lang w:val="es-ES_tradnl"/>
        </w:rPr>
        <w:t>n al p</w:t>
      </w:r>
      <w:r>
        <w:rPr>
          <w:rtl w:val="0"/>
          <w:lang w:val="es-ES_tradnl"/>
        </w:rPr>
        <w:t>ú</w:t>
      </w:r>
      <w:r>
        <w:rPr>
          <w:rtl w:val="0"/>
          <w:lang w:val="es-ES_tradnl"/>
        </w:rPr>
        <w:t xml:space="preserve">blico </w:t>
      </w:r>
    </w:p>
    <w:p>
      <w:pPr>
        <w:pStyle w:val="Normal.0"/>
        <w:numPr>
          <w:ilvl w:val="0"/>
          <w:numId w:val="8"/>
        </w:numPr>
        <w:rPr>
          <w:lang w:val="es-ES_tradnl"/>
        </w:rPr>
      </w:pPr>
      <w:r>
        <w:rPr>
          <w:rtl w:val="0"/>
          <w:lang w:val="es-ES_tradnl"/>
        </w:rPr>
        <w:t>Los servicios sociales</w:t>
      </w:r>
    </w:p>
    <w:p>
      <w:pPr>
        <w:pStyle w:val="Normal.0"/>
        <w:numPr>
          <w:ilvl w:val="0"/>
          <w:numId w:val="8"/>
        </w:numPr>
        <w:rPr>
          <w:lang w:val="es-ES_tradnl"/>
        </w:rPr>
      </w:pPr>
      <w:r>
        <w:rPr>
          <w:rtl w:val="0"/>
          <w:lang w:val="es-ES_tradnl"/>
        </w:rPr>
        <w:t>Las asociaciones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Palabras clave:</w:t>
      </w:r>
    </w:p>
    <w:p>
      <w:pPr>
        <w:pStyle w:val="Normal.0"/>
      </w:pPr>
      <w:r>
        <w:rPr>
          <w:rFonts w:cs="Arial Unicode MS" w:eastAsia="Arial Unicode MS"/>
          <w:rtl w:val="0"/>
        </w:rPr>
        <w:t>Ayuntamiento, solicitud,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cil, lenguaje y sencillo.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V</w:t>
      </w:r>
      <w:r>
        <w:rPr>
          <w:rStyle w:val="Ninguno"/>
          <w:b w:val="1"/>
          <w:bCs w:val="1"/>
          <w:rtl w:val="0"/>
          <w:lang w:val="es-ES_tradnl"/>
        </w:rPr>
        <w:t>í</w:t>
      </w:r>
      <w:r>
        <w:rPr>
          <w:rStyle w:val="Ninguno"/>
          <w:b w:val="1"/>
          <w:bCs w:val="1"/>
          <w:rtl w:val="0"/>
          <w:lang w:val="es-ES_tradnl"/>
        </w:rPr>
        <w:t>deo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 xml:space="preserve">Video del grupo del Programa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mejor! de la Concejal</w:t>
      </w:r>
      <w:r>
        <w:rPr>
          <w:rFonts w:cs="Arial Unicode MS" w:eastAsia="Arial Unicode MS" w:hint="default"/>
          <w:rtl w:val="0"/>
        </w:rPr>
        <w:t>í</w:t>
      </w:r>
      <w:r>
        <w:rPr>
          <w:rFonts w:cs="Arial Unicode MS" w:eastAsia="Arial Unicode MS"/>
          <w:rtl w:val="0"/>
        </w:rPr>
        <w:t>a de Personas con discapacidad:</w:t>
      </w:r>
    </w:p>
    <w:p>
      <w:pPr>
        <w:pStyle w:val="Normal.0"/>
      </w:pPr>
      <w:r>
        <w:rPr>
          <w:rFonts w:cs="Arial Unicode MS" w:eastAsia="Arial Unicode MS"/>
          <w:rtl w:val="0"/>
        </w:rPr>
        <w:t>- PR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XIMAMENTE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Á</w:t>
      </w:r>
      <w:r>
        <w:rPr>
          <w:rStyle w:val="Ninguno"/>
          <w:b w:val="1"/>
          <w:bCs w:val="1"/>
          <w:rtl w:val="0"/>
          <w:lang w:val="es-ES_tradnl"/>
        </w:rPr>
        <w:t>mbito de la accesibilidad cognitiva</w:t>
      </w:r>
    </w:p>
    <w:p>
      <w:pPr>
        <w:pStyle w:val="Normal.0"/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6"/>
        <w:gridCol w:w="9106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Entornos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Productos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proceso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Servicios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x</w:t>
            </w:r>
          </w:p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Otro. Escribe cu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á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l es: Informaci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y comunicaci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</w:tbl>
    <w:p>
      <w:pPr>
        <w:pStyle w:val="Normal.0"/>
        <w:widowControl w:val="0"/>
        <w:spacing w:line="240" w:lineRule="auto"/>
      </w:pP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Á</w:t>
      </w:r>
      <w:r>
        <w:rPr>
          <w:rStyle w:val="Ninguno"/>
          <w:b w:val="1"/>
          <w:bCs w:val="1"/>
          <w:rtl w:val="0"/>
          <w:lang w:val="es-ES_tradnl"/>
        </w:rPr>
        <w:t>rea del entorno que mejora</w:t>
      </w:r>
    </w:p>
    <w:p>
      <w:pPr>
        <w:pStyle w:val="Normal.0"/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6"/>
        <w:gridCol w:w="9106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Empleo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Salud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Educaci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Tecnolog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í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a de la informaci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y comunicaci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Cultura (libros o teatro)</w:t>
            </w:r>
          </w:p>
        </w:tc>
      </w:tr>
      <w:tr>
        <w:tblPrEx>
          <w:shd w:val="clear" w:color="auto" w:fill="ced7e7"/>
        </w:tblPrEx>
        <w:trPr>
          <w:trHeight w:val="76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 xml:space="preserve"> x</w:t>
            </w:r>
          </w:p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11" w:firstLine="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Vida en la comunidad (incluye vivienda, familia, participaci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ó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n ciudadana, buscar soluciones a los problemas, manejar las emociones, justicia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…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Otro. Escribe cu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á</w:t>
            </w:r>
            <w:r>
              <w:rPr>
                <w:rStyle w:val="Ninguno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s-ES_tradnl"/>
              </w:rPr>
              <w:t>l:</w:t>
            </w:r>
          </w:p>
        </w:tc>
      </w:tr>
    </w:tbl>
    <w:p>
      <w:pPr>
        <w:pStyle w:val="Normal.0"/>
        <w:widowControl w:val="0"/>
        <w:spacing w:line="240" w:lineRule="auto"/>
      </w:pP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¿</w:t>
      </w:r>
      <w:r>
        <w:rPr>
          <w:rStyle w:val="Ninguno"/>
          <w:b w:val="1"/>
          <w:bCs w:val="1"/>
          <w:rtl w:val="0"/>
          <w:lang w:val="es-ES_tradnl"/>
        </w:rPr>
        <w:t>Qu</w:t>
      </w:r>
      <w:r>
        <w:rPr>
          <w:rStyle w:val="Ninguno"/>
          <w:b w:val="1"/>
          <w:bCs w:val="1"/>
          <w:rtl w:val="0"/>
          <w:lang w:val="es-ES_tradnl"/>
        </w:rPr>
        <w:t xml:space="preserve">é </w:t>
      </w:r>
      <w:r>
        <w:rPr>
          <w:rStyle w:val="Ninguno"/>
          <w:b w:val="1"/>
          <w:bCs w:val="1"/>
          <w:rtl w:val="0"/>
          <w:lang w:val="es-ES_tradnl"/>
        </w:rPr>
        <w:t>criterios cumple esta experiencia?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La nueva solicitud cumple las normas de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cil.</w:t>
      </w:r>
    </w:p>
    <w:p>
      <w:pPr>
        <w:pStyle w:val="Normal.0"/>
      </w:pPr>
      <w:r>
        <w:rPr>
          <w:rFonts w:cs="Arial Unicode MS" w:eastAsia="Arial Unicode MS"/>
          <w:rtl w:val="0"/>
        </w:rPr>
        <w:t>Tambi</w:t>
      </w:r>
      <w:r>
        <w:rPr>
          <w:rFonts w:cs="Arial Unicode MS" w:eastAsia="Arial Unicode MS" w:hint="default"/>
          <w:rtl w:val="0"/>
        </w:rPr>
        <w:t>é</w:t>
      </w:r>
      <w:r>
        <w:rPr>
          <w:rFonts w:cs="Arial Unicode MS" w:eastAsia="Arial Unicode MS"/>
          <w:rtl w:val="0"/>
        </w:rPr>
        <w:t>n cumple la ley General de las personas con discapacidad,</w:t>
      </w:r>
    </w:p>
    <w:p>
      <w:pPr>
        <w:pStyle w:val="Normal.0"/>
      </w:pPr>
      <w:r>
        <w:rPr>
          <w:rFonts w:cs="Arial Unicode MS" w:eastAsia="Arial Unicode MS"/>
          <w:rtl w:val="0"/>
        </w:rPr>
        <w:t xml:space="preserve">porque participan las propias personas con discapacidad </w:t>
      </w:r>
    </w:p>
    <w:p>
      <w:pPr>
        <w:pStyle w:val="Normal.0"/>
      </w:pPr>
      <w:r>
        <w:rPr>
          <w:rFonts w:cs="Arial Unicode MS" w:eastAsia="Arial Unicode MS"/>
          <w:rtl w:val="0"/>
        </w:rPr>
        <w:t>en la soluci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>n problemas.</w:t>
      </w:r>
    </w:p>
    <w:p>
      <w:pPr>
        <w:pStyle w:val="Normal.0"/>
      </w:pP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Evidencias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Antigua instancia sobre la que hemos trabajado:</w:t>
      </w:r>
    </w:p>
    <w:p>
      <w:pPr>
        <w:pStyle w:val="Normal.0"/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"http://www.trescantos.es/web/images/formularios/instancia_general.pdf"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cs="Arial Unicode MS" w:eastAsia="Arial Unicode MS"/>
          <w:rtl w:val="0"/>
        </w:rPr>
        <w:t>http://www.trescantos.es/web/images/formularios/instancia_general.pdf</w:t>
      </w:r>
      <w:r>
        <w:rPr/>
        <w:fldChar w:fldCharType="end" w:fldLock="0"/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Nueva solicitud en lectura f</w:t>
      </w:r>
      <w:r>
        <w:rPr>
          <w:rFonts w:cs="Arial Unicode MS" w:eastAsia="Arial Unicode MS" w:hint="default"/>
          <w:rtl w:val="0"/>
        </w:rPr>
        <w:t>á</w:t>
      </w:r>
      <w:r>
        <w:rPr>
          <w:rFonts w:cs="Arial Unicode MS" w:eastAsia="Arial Unicode MS"/>
          <w:rtl w:val="0"/>
        </w:rPr>
        <w:t>cil:</w:t>
      </w:r>
    </w:p>
    <w:p>
      <w:pPr>
        <w:pStyle w:val="Normal.0"/>
        <w:tabs>
          <w:tab w:val="left" w:pos="1331"/>
        </w:tabs>
        <w:spacing w:after="57"/>
        <w:jc w:val="both"/>
        <w:rPr>
          <w:rStyle w:val="Ninguno"/>
          <w:rFonts w:ascii="Arial" w:cs="Arial" w:hAnsi="Arial" w:eastAsia="Arial"/>
          <w:b w:val="1"/>
          <w:bCs w:val="1"/>
        </w:rPr>
      </w:pPr>
    </w:p>
    <w:p>
      <w:pPr>
        <w:pStyle w:val="Normal.0"/>
      </w:pPr>
      <w:r>
        <w:drawing>
          <wp:inline distT="0" distB="0" distL="0" distR="0">
            <wp:extent cx="5647078" cy="7987970"/>
            <wp:effectExtent l="0" t="0" r="0" b="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resntación de Instancia General 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078" cy="79879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  <w:r>
        <w:drawing>
          <wp:inline distT="0" distB="0" distL="0" distR="0">
            <wp:extent cx="5647078" cy="7987970"/>
            <wp:effectExtent l="0" t="0" r="0" b="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Tras de la Instancia General  copia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078" cy="79879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328017</wp:posOffset>
            </wp:positionV>
            <wp:extent cx="5644706" cy="7987970"/>
            <wp:effectExtent l="0" t="0" r="0" b="0"/>
            <wp:wrapTopAndBottom distT="0" distB="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resentado el modelo de Instancia General adaptado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706" cy="79879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968017</wp:posOffset>
                </wp:positionV>
                <wp:extent cx="6116320" cy="648058"/>
                <wp:effectExtent l="0" t="0" r="0" b="0"/>
                <wp:wrapNone/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64805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</w:pPr>
                            <w:r>
                              <w:rPr>
                                <w:rFonts w:cs="Arial Unicode MS" w:eastAsia="Arial Unicode MS"/>
                                <w:rtl w:val="0"/>
                              </w:rPr>
                              <w:t>Publicaci</w:t>
                            </w:r>
                            <w:r>
                              <w:rPr>
                                <w:rFonts w:cs="Arial Unicode MS" w:eastAsia="Arial Unicode MS" w:hint="default"/>
                                <w:rtl w:val="0"/>
                              </w:rPr>
                              <w:t>ó</w:t>
                            </w:r>
                            <w:r>
                              <w:rPr>
                                <w:rFonts w:cs="Arial Unicode MS" w:eastAsia="Arial Unicode MS"/>
                                <w:rtl w:val="0"/>
                              </w:rPr>
                              <w:t>n de la presentaci</w:t>
                            </w:r>
                            <w:r>
                              <w:rPr>
                                <w:rFonts w:cs="Arial Unicode MS" w:eastAsia="Arial Unicode MS" w:hint="default"/>
                                <w:rtl w:val="0"/>
                              </w:rPr>
                              <w:t>ó</w:t>
                            </w:r>
                            <w:r>
                              <w:rPr>
                                <w:rFonts w:cs="Arial Unicode MS" w:eastAsia="Arial Unicode MS"/>
                                <w:rtl w:val="0"/>
                              </w:rPr>
                              <w:t>n p</w:t>
                            </w:r>
                            <w:r>
                              <w:rPr>
                                <w:rFonts w:cs="Arial Unicode MS" w:eastAsia="Arial Unicode MS" w:hint="default"/>
                                <w:rtl w:val="0"/>
                              </w:rPr>
                              <w:t>ú</w:t>
                            </w:r>
                            <w:r>
                              <w:rPr>
                                <w:rFonts w:cs="Arial Unicode MS" w:eastAsia="Arial Unicode MS"/>
                                <w:rtl w:val="0"/>
                              </w:rPr>
                              <w:t>blica de la Instancia General de Tres Cantos en Lectura F</w:t>
                            </w:r>
                            <w:r>
                              <w:rPr>
                                <w:rFonts w:cs="Arial Unicode MS" w:eastAsia="Arial Unicode MS" w:hint="default"/>
                                <w:rtl w:val="0"/>
                              </w:rPr>
                              <w:t>á</w:t>
                            </w:r>
                            <w:r>
                              <w:rPr>
                                <w:rFonts w:cs="Arial Unicode MS" w:eastAsia="Arial Unicode MS"/>
                                <w:rtl w:val="0"/>
                              </w:rPr>
                              <w:t>cil</w:t>
                            </w:r>
                            <w:r>
                              <w:rPr>
                                <w:rFonts w:cs="Arial Unicode MS" w:eastAsia="Arial Unicode MS"/>
                                <w:rtl w:val="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56.7pt;margin-top:76.2pt;width:481.6pt;height:51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</w:pPr>
                      <w:r>
                        <w:rPr>
                          <w:rFonts w:cs="Arial Unicode MS" w:eastAsia="Arial Unicode MS"/>
                          <w:rtl w:val="0"/>
                        </w:rPr>
                        <w:t>Publicaci</w:t>
                      </w:r>
                      <w:r>
                        <w:rPr>
                          <w:rFonts w:cs="Arial Unicode MS" w:eastAsia="Arial Unicode MS" w:hint="default"/>
                          <w:rtl w:val="0"/>
                        </w:rPr>
                        <w:t>ó</w:t>
                      </w:r>
                      <w:r>
                        <w:rPr>
                          <w:rFonts w:cs="Arial Unicode MS" w:eastAsia="Arial Unicode MS"/>
                          <w:rtl w:val="0"/>
                        </w:rPr>
                        <w:t>n de la presentaci</w:t>
                      </w:r>
                      <w:r>
                        <w:rPr>
                          <w:rFonts w:cs="Arial Unicode MS" w:eastAsia="Arial Unicode MS" w:hint="default"/>
                          <w:rtl w:val="0"/>
                        </w:rPr>
                        <w:t>ó</w:t>
                      </w:r>
                      <w:r>
                        <w:rPr>
                          <w:rFonts w:cs="Arial Unicode MS" w:eastAsia="Arial Unicode MS"/>
                          <w:rtl w:val="0"/>
                        </w:rPr>
                        <w:t>n p</w:t>
                      </w:r>
                      <w:r>
                        <w:rPr>
                          <w:rFonts w:cs="Arial Unicode MS" w:eastAsia="Arial Unicode MS" w:hint="default"/>
                          <w:rtl w:val="0"/>
                        </w:rPr>
                        <w:t>ú</w:t>
                      </w:r>
                      <w:r>
                        <w:rPr>
                          <w:rFonts w:cs="Arial Unicode MS" w:eastAsia="Arial Unicode MS"/>
                          <w:rtl w:val="0"/>
                        </w:rPr>
                        <w:t>blica de la Instancia General de Tres Cantos en Lectura F</w:t>
                      </w:r>
                      <w:r>
                        <w:rPr>
                          <w:rFonts w:cs="Arial Unicode MS" w:eastAsia="Arial Unicode MS" w:hint="default"/>
                          <w:rtl w:val="0"/>
                        </w:rPr>
                        <w:t>á</w:t>
                      </w:r>
                      <w:r>
                        <w:rPr>
                          <w:rFonts w:cs="Arial Unicode MS" w:eastAsia="Arial Unicode MS"/>
                          <w:rtl w:val="0"/>
                        </w:rPr>
                        <w:t>cil</w:t>
                      </w:r>
                      <w:r>
                        <w:rPr>
                          <w:rFonts w:cs="Arial Unicode MS" w:eastAsia="Arial Unicode MS"/>
                          <w:rtl w:val="0"/>
                        </w:rPr>
                        <w:t>: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</w:p>
    <w:p>
      <w:pPr>
        <w:pStyle w:val="Normal.0"/>
      </w:pPr>
      <w:r>
        <w:rPr>
          <w:rFonts w:cs="Arial Unicode MS" w:eastAsia="Arial Unicode MS"/>
          <w:rtl w:val="0"/>
        </w:rPr>
        <w:t>Presentaci</w:t>
      </w:r>
      <w:r>
        <w:rPr>
          <w:rFonts w:cs="Arial Unicode MS" w:eastAsia="Arial Unicode MS" w:hint="default"/>
          <w:rtl w:val="0"/>
        </w:rPr>
        <w:t>ó</w:t>
      </w:r>
      <w:r>
        <w:rPr>
          <w:rFonts w:cs="Arial Unicode MS" w:eastAsia="Arial Unicode MS"/>
          <w:rtl w:val="0"/>
        </w:rPr>
        <w:t xml:space="preserve">n del Programa </w:t>
      </w:r>
      <w:r>
        <w:rPr>
          <w:rFonts w:cs="Arial Unicode MS" w:eastAsia="Arial Unicode MS" w:hint="default"/>
          <w:rtl w:val="0"/>
        </w:rPr>
        <w:t>¡</w:t>
      </w:r>
      <w:r>
        <w:rPr>
          <w:rFonts w:cs="Arial Unicode MS" w:eastAsia="Arial Unicode MS"/>
          <w:rtl w:val="0"/>
        </w:rPr>
        <w:t>As</w:t>
      </w:r>
      <w:r>
        <w:rPr>
          <w:rFonts w:cs="Arial Unicode MS" w:eastAsia="Arial Unicode MS" w:hint="default"/>
          <w:rtl w:val="0"/>
        </w:rPr>
        <w:t xml:space="preserve">í </w:t>
      </w:r>
      <w:r>
        <w:rPr>
          <w:rFonts w:cs="Arial Unicode MS" w:eastAsia="Arial Unicode MS"/>
          <w:rtl w:val="0"/>
        </w:rPr>
        <w:t>Mejor!:</w:t>
      </w:r>
    </w:p>
    <w:p>
      <w:pPr>
        <w:pStyle w:val="Normal.0"/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"https://vimeo.com/191617700"</w:instrText>
      </w:r>
      <w:r>
        <w:rPr>
          <w:rStyle w:val="Hyperlink.1"/>
        </w:rPr>
        <w:fldChar w:fldCharType="separate" w:fldLock="0"/>
      </w:r>
      <w:r>
        <w:rPr>
          <w:rStyle w:val="Hyperlink.1"/>
          <w:rFonts w:cs="Arial Unicode MS" w:eastAsia="Arial Unicode MS"/>
          <w:rtl w:val="0"/>
        </w:rPr>
        <w:t>https://vimeo.com/191617700</w:t>
      </w:r>
      <w:r>
        <w:rPr/>
        <w:fldChar w:fldCharType="end" w:fldLock="0"/>
      </w:r>
    </w:p>
    <w:p>
      <w:pPr>
        <w:pStyle w:val="Normal.0"/>
      </w:pPr>
    </w:p>
    <w:p>
      <w:pPr>
        <w:pStyle w:val="Normal.0"/>
      </w:pPr>
    </w:p>
    <w:p>
      <w:pPr>
        <w:pStyle w:val="Normal.0"/>
        <w:shd w:val="clear" w:color="auto" w:fill="eaf1dd"/>
      </w:pPr>
      <w:r>
        <w:rPr>
          <w:rStyle w:val="Ninguno"/>
          <w:b w:val="1"/>
          <w:bCs w:val="1"/>
          <w:rtl w:val="0"/>
          <w:lang w:val="es-ES_tradnl"/>
        </w:rPr>
        <w:t>Nombre de la persona de contacto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Isabel Cano Espinosa</w:t>
      </w: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Tel</w:t>
      </w:r>
      <w:r>
        <w:rPr>
          <w:rStyle w:val="Ninguno"/>
          <w:b w:val="1"/>
          <w:bCs w:val="1"/>
          <w:rtl w:val="0"/>
          <w:lang w:val="es-ES_tradnl"/>
        </w:rPr>
        <w:t>é</w:t>
      </w:r>
      <w:r>
        <w:rPr>
          <w:rStyle w:val="Ninguno"/>
          <w:b w:val="1"/>
          <w:bCs w:val="1"/>
          <w:rtl w:val="0"/>
          <w:lang w:val="es-ES_tradnl"/>
        </w:rPr>
        <w:t>fono</w:t>
      </w:r>
    </w:p>
    <w:p>
      <w:pPr>
        <w:pStyle w:val="Normal.0"/>
      </w:pPr>
    </w:p>
    <w:p>
      <w:pPr>
        <w:pStyle w:val="Normal.0"/>
        <w:rPr>
          <w:rStyle w:val="Ninguno"/>
          <w:sz w:val="28"/>
          <w:szCs w:val="28"/>
        </w:rPr>
      </w:pPr>
      <w:r>
        <w:rPr>
          <w:rStyle w:val="Ninguno"/>
          <w:rFonts w:cs="Arial Unicode MS" w:eastAsia="Arial Unicode MS"/>
          <w:sz w:val="28"/>
          <w:szCs w:val="28"/>
          <w:rtl w:val="0"/>
          <w:lang w:val="es-ES_tradnl"/>
        </w:rPr>
        <w:t xml:space="preserve">686 42 13 38 </w:t>
      </w:r>
    </w:p>
    <w:p>
      <w:pPr>
        <w:pStyle w:val="Normal.0"/>
        <w:shd w:val="clear" w:color="auto" w:fill="eaf1dd"/>
        <w:rPr>
          <w:rStyle w:val="Ninguno"/>
          <w:b w:val="1"/>
          <w:bCs w:val="1"/>
        </w:rPr>
      </w:pPr>
      <w:r>
        <w:rPr>
          <w:rStyle w:val="Ninguno"/>
          <w:b w:val="1"/>
          <w:bCs w:val="1"/>
          <w:rtl w:val="0"/>
          <w:lang w:val="es-ES_tradnl"/>
        </w:rPr>
        <w:t>Correo</w:t>
      </w:r>
    </w:p>
    <w:p>
      <w:pPr>
        <w:pStyle w:val="Normal.0"/>
      </w:pPr>
    </w:p>
    <w:p>
      <w:pPr>
        <w:pStyle w:val="Normal.0"/>
      </w:pPr>
      <w:r>
        <w:rPr>
          <w:rFonts w:cs="Arial Unicode MS" w:eastAsia="Arial Unicode MS"/>
          <w:rtl w:val="0"/>
        </w:rPr>
        <w:t>icano@accedes.es</w:t>
      </w:r>
    </w:p>
    <w:sectPr>
      <w:headerReference w:type="default" r:id="rId8"/>
      <w:footerReference w:type="default" r:id="rId9"/>
      <w:pgSz w:w="11900" w:h="16840" w:orient="portrait"/>
      <w:pgMar w:top="2545" w:right="1134" w:bottom="1709" w:left="1134" w:header="1134" w:footer="113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Verdan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e de página"/>
      <w:tabs>
        <w:tab w:val="right" w:pos="9612"/>
        <w:tab w:val="clear" w:pos="9638"/>
      </w:tabs>
      <w:jc w:val="right"/>
    </w:pPr>
    <w:r>
      <w:rPr>
        <w:rtl w:val="0"/>
        <w:lang w:val="es-ES_tradnl"/>
      </w:rPr>
      <w:t>P</w:t>
    </w:r>
    <w:r>
      <w:rPr>
        <w:rtl w:val="0"/>
        <w:lang w:val="es-ES_tradnl"/>
      </w:rPr>
      <w:t>á</w:t>
    </w:r>
    <w:r>
      <w:rPr>
        <w:rtl w:val="0"/>
        <w:lang w:val="es-ES_tradnl"/>
      </w:rPr>
      <w:t xml:space="preserve">gina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8</w:t>
    </w:r>
    <w:r>
      <w:rPr/>
      <w:fldChar w:fldCharType="end" w:fldLock="0"/>
    </w:r>
    <w:r>
      <w:rPr>
        <w:rtl w:val="0"/>
        <w:lang w:val="es-ES_tradnl"/>
      </w:rPr>
      <w:t xml:space="preserve"> de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>
      <w:t>13</w:t>
    </w:r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cabezado"/>
      <w:tabs>
        <w:tab w:val="right" w:pos="9612"/>
        <w:tab w:val="clear" w:pos="9638"/>
      </w:tabs>
      <w:jc w:val="center"/>
    </w:pPr>
    <w:r>
      <mc:AlternateContent>
        <mc:Choice Requires="wpg">
          <w:drawing>
            <wp:inline distT="0" distB="0" distL="0" distR="0">
              <wp:extent cx="1207162" cy="421006"/>
              <wp:effectExtent l="0" t="0" r="0" b="0"/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07162" cy="421006"/>
                        <a:chOff x="0" y="0"/>
                        <a:chExt cx="1207161" cy="421005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0" y="0"/>
                          <a:ext cx="1207162" cy="4210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alphaModFix amt="0"/>
                          <a:extLst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7162" cy="421006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_x0000_s1027" style="visibility:visible;width:95.1pt;height:33.2pt;" coordorigin="0,0" coordsize="1207162,421005">
              <v:rect id="_x0000_s1028" style="position:absolute;left:0;top:0;width:1207162;height:421005;">
                <v:fill color="#FFFFFF" opacity="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29" type="#_x0000_t75" style="position:absolute;left:0;top:0;width:1207162;height:421005;">
                <v:imagedata r:id="rId1" o:title="image.png"/>
              </v:shape>
            </v:group>
          </w:pict>
        </mc:Fallback>
      </mc:AlternateConten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1"/>
  </w:abstractNum>
  <w:abstractNum w:abstractNumId="1">
    <w:multiLevelType w:val="hybridMultilevel"/>
    <w:styleLink w:val="Estilo importado 1"/>
    <w:lvl w:ilvl="0">
      <w:start w:val="1"/>
      <w:numFmt w:val="bullet"/>
      <w:suff w:val="tab"/>
      <w:lvlText w:val="-"/>
      <w:lvlJc w:val="left"/>
      <w:pPr>
        <w:tabs>
          <w:tab w:val="num" w:pos="709"/>
        </w:tabs>
        <w:ind w:left="720" w:hanging="36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8"/>
        </w:tabs>
        <w:ind w:left="1429" w:hanging="34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7"/>
        </w:tabs>
        <w:ind w:left="2138" w:hanging="3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36"/>
        </w:tabs>
        <w:ind w:left="2847" w:hanging="32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5"/>
        </w:tabs>
        <w:ind w:left="3556" w:hanging="31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54"/>
        </w:tabs>
        <w:ind w:left="4265" w:hanging="305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4963"/>
        </w:tabs>
        <w:ind w:left="4974" w:hanging="29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72"/>
        </w:tabs>
        <w:ind w:left="5683" w:hanging="28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81"/>
        </w:tabs>
        <w:ind w:left="6392" w:hanging="272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Estilo importado 2"/>
  </w:abstractNum>
  <w:abstractNum w:abstractNumId="3">
    <w:multiLevelType w:val="hybridMultilevel"/>
    <w:styleLink w:val="Estilo importado 2"/>
    <w:lvl w:ilvl="0">
      <w:start w:val="1"/>
      <w:numFmt w:val="bullet"/>
      <w:suff w:val="tab"/>
      <w:lvlText w:val="-"/>
      <w:lvlJc w:val="left"/>
      <w:pPr>
        <w:ind w:left="709" w:hanging="36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8" w:hanging="34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27" w:hanging="3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36" w:hanging="32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45" w:hanging="31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54" w:hanging="305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63" w:hanging="29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72" w:hanging="28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381" w:hanging="272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Estilo importado 3"/>
  </w:abstractNum>
  <w:abstractNum w:abstractNumId="5">
    <w:multiLevelType w:val="hybridMultilevel"/>
    <w:styleLink w:val="Estilo importado 3"/>
    <w:lvl w:ilvl="0">
      <w:start w:val="1"/>
      <w:numFmt w:val="bullet"/>
      <w:suff w:val="tab"/>
      <w:lvlText w:val="-"/>
      <w:lvlJc w:val="left"/>
      <w:pPr>
        <w:tabs>
          <w:tab w:val="num" w:pos="709"/>
        </w:tabs>
        <w:ind w:left="720" w:hanging="360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8"/>
        </w:tabs>
        <w:ind w:left="1429" w:hanging="349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7"/>
        </w:tabs>
        <w:ind w:left="2138" w:hanging="338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2836"/>
        </w:tabs>
        <w:ind w:left="2847" w:hanging="327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5"/>
        </w:tabs>
        <w:ind w:left="3556" w:hanging="316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54"/>
        </w:tabs>
        <w:ind w:left="4265" w:hanging="305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4963"/>
        </w:tabs>
        <w:ind w:left="4974" w:hanging="294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72"/>
        </w:tabs>
        <w:ind w:left="5683" w:hanging="283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81"/>
        </w:tabs>
        <w:ind w:left="6392" w:hanging="272"/>
      </w:pPr>
      <w:rPr>
        <w:rFonts w:ascii="Verdana" w:cs="Verdana" w:hAnsi="Verdana" w:eastAsia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Estilo importado 4"/>
  </w:abstractNum>
  <w:abstractNum w:abstractNumId="7">
    <w:multiLevelType w:val="hybridMultilevel"/>
    <w:styleLink w:val="Estilo importado 4"/>
    <w:lvl w:ilvl="0">
      <w:start w:val="1"/>
      <w:numFmt w:val="bullet"/>
      <w:suff w:val="tab"/>
      <w:lvlText w:val="·"/>
      <w:lvlJc w:val="left"/>
      <w:pPr>
        <w:tabs>
          <w:tab w:val="num" w:pos="709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418"/>
        </w:tabs>
        <w:ind w:left="1429" w:hanging="349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2127"/>
        </w:tabs>
        <w:ind w:left="2138" w:hanging="33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num" w:pos="2836"/>
        </w:tabs>
        <w:ind w:left="2847" w:hanging="3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num" w:pos="3545"/>
        </w:tabs>
        <w:ind w:left="3556" w:hanging="31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num" w:pos="4254"/>
        </w:tabs>
        <w:ind w:left="4265" w:hanging="30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num" w:pos="4963"/>
        </w:tabs>
        <w:ind w:left="4974" w:hanging="29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num" w:pos="5672"/>
        </w:tabs>
        <w:ind w:left="5683" w:hanging="28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num" w:pos="6381"/>
        </w:tabs>
        <w:ind w:left="6392" w:hanging="27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cabezado">
    <w:name w:val="Encabezado"/>
    <w:next w:val="Encabezado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1"/>
      <w:bidi w:val="0"/>
      <w:spacing w:before="0" w:after="0" w:line="36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s-ES_tradnl"/>
    </w:rPr>
  </w:style>
  <w:style w:type="paragraph" w:styleId="Pie de página">
    <w:name w:val="Pie de página"/>
    <w:next w:val="Pie de pá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1"/>
      <w:bidi w:val="0"/>
      <w:spacing w:before="0" w:after="0" w:line="360" w:lineRule="auto"/>
      <w:ind w:left="0" w:right="0" w:firstLine="0"/>
      <w:jc w:val="left"/>
      <w:outlineLvl w:val="9"/>
    </w:pPr>
    <w:rPr>
      <w:rFonts w:ascii="Verdana" w:cs="Arial Unicode MS" w:hAnsi="Verdan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s-ES_tradnl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0" w:right="0" w:firstLine="0"/>
      <w:jc w:val="left"/>
      <w:outlineLvl w:val="9"/>
    </w:pPr>
    <w:rPr>
      <w:rFonts w:ascii="Verdana" w:cs="Verdana" w:hAnsi="Verdana" w:eastAsia="Verdan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s-ES_tradnl"/>
    </w:rPr>
  </w:style>
  <w:style w:type="character" w:styleId="Ninguno">
    <w:name w:val="Ninguno"/>
  </w:style>
  <w:style w:type="numbering" w:styleId="Estilo importado 1">
    <w:name w:val="Estilo importado 1"/>
    <w:pPr>
      <w:numPr>
        <w:numId w:val="1"/>
      </w:numPr>
    </w:pPr>
  </w:style>
  <w:style w:type="numbering" w:styleId="Estilo importado 2">
    <w:name w:val="Estilo importado 2"/>
    <w:pPr>
      <w:numPr>
        <w:numId w:val="3"/>
      </w:numPr>
    </w:pPr>
  </w:style>
  <w:style w:type="numbering" w:styleId="Estilo importado 3">
    <w:name w:val="Estilo importado 3"/>
    <w:pPr>
      <w:numPr>
        <w:numId w:val="5"/>
      </w:numPr>
    </w:pPr>
  </w:style>
  <w:style w:type="numbering" w:styleId="Estilo importado 4">
    <w:name w:val="Estilo importado 4"/>
    <w:pPr>
      <w:numPr>
        <w:numId w:val="7"/>
      </w:numPr>
    </w:pPr>
  </w:style>
  <w:style w:type="character" w:styleId="Hyperlink.0">
    <w:name w:val="Hyperlink.0"/>
    <w:basedOn w:val="Ninguno"/>
    <w:next w:val="Hyperlink.0"/>
    <w:rPr>
      <w:color w:val="0000ff"/>
      <w:u w:val="single" w:color="0000ff"/>
    </w:rPr>
  </w:style>
  <w:style w:type="character" w:styleId="Hyperlink.1">
    <w:name w:val="Hyperlink.1"/>
    <w:basedOn w:val="Hyperlink"/>
    <w:next w:val="Hyperlink.1"/>
    <w:rPr>
      <w:color w:val="0000ff"/>
      <w:u w:val="single"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