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E87" w:rsidRPr="00F66321" w:rsidRDefault="00C03822">
      <w:pPr>
        <w:rPr>
          <w:color w:val="000000" w:themeColor="text1"/>
        </w:rPr>
      </w:pPr>
      <w:r w:rsidRPr="00F66321">
        <w:rPr>
          <w:noProof/>
          <w:color w:val="000000" w:themeColor="text1"/>
          <w:lang w:eastAsia="es-ES" w:bidi="ar-SA"/>
        </w:rPr>
        <w:drawing>
          <wp:anchor distT="0" distB="0" distL="114300" distR="114300" simplePos="0" relativeHeight="251657728" behindDoc="0" locked="0" layoutInCell="1" allowOverlap="1" wp14:anchorId="11E6400D" wp14:editId="4933E5D3">
            <wp:simplePos x="0" y="0"/>
            <wp:positionH relativeFrom="column">
              <wp:posOffset>5405120</wp:posOffset>
            </wp:positionH>
            <wp:positionV relativeFrom="paragraph">
              <wp:posOffset>-824230</wp:posOffset>
            </wp:positionV>
            <wp:extent cx="825500" cy="819150"/>
            <wp:effectExtent l="19050" t="0" r="0" b="0"/>
            <wp:wrapSquare wrapText="bothSides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3E87" w:rsidRPr="00F66321">
        <w:rPr>
          <w:color w:val="000000" w:themeColor="text1"/>
        </w:rPr>
        <w:t xml:space="preserve">                                                                                                </w:t>
      </w:r>
    </w:p>
    <w:p w:rsidR="00543E87" w:rsidRPr="00F66321" w:rsidRDefault="00543E87" w:rsidP="00543E87">
      <w:pPr>
        <w:suppressAutoHyphens w:val="0"/>
        <w:spacing w:after="200"/>
        <w:rPr>
          <w:rFonts w:ascii="Arial" w:eastAsia="Calibri" w:hAnsi="Arial" w:cs="Arial"/>
          <w:color w:val="000000" w:themeColor="text1"/>
          <w:kern w:val="0"/>
          <w:lang w:eastAsia="en-US" w:bidi="ar-SA"/>
        </w:rPr>
      </w:pPr>
      <w:r w:rsidRPr="00F66321">
        <w:rPr>
          <w:rFonts w:ascii="Arial" w:eastAsia="Calibri" w:hAnsi="Arial" w:cs="Arial"/>
          <w:color w:val="000000" w:themeColor="text1"/>
          <w:kern w:val="0"/>
          <w:lang w:eastAsia="en-US" w:bidi="ar-SA"/>
        </w:rPr>
        <w:t>Este documento está adaptado en lectura fácil.</w:t>
      </w:r>
    </w:p>
    <w:p w:rsidR="003A5EFA" w:rsidRPr="00F66321" w:rsidRDefault="004F5BCA">
      <w:pPr>
        <w:rPr>
          <w:color w:val="000000" w:themeColor="text1"/>
        </w:rPr>
      </w:pPr>
      <w:r w:rsidRPr="00F66321">
        <w:rPr>
          <w:color w:val="000000" w:themeColor="text1"/>
        </w:rPr>
        <w:t xml:space="preserve">Congreso </w:t>
      </w:r>
      <w:r w:rsidR="009B08AF" w:rsidRPr="00F66321">
        <w:rPr>
          <w:color w:val="000000" w:themeColor="text1"/>
        </w:rPr>
        <w:t>Estatal</w:t>
      </w:r>
      <w:r w:rsidR="00366E32" w:rsidRPr="00F66321">
        <w:rPr>
          <w:color w:val="000000" w:themeColor="text1"/>
        </w:rPr>
        <w:t xml:space="preserve"> </w:t>
      </w:r>
      <w:r w:rsidRPr="00F66321">
        <w:rPr>
          <w:color w:val="000000" w:themeColor="text1"/>
        </w:rPr>
        <w:t>de Accesibilidad Cognitiva</w:t>
      </w:r>
    </w:p>
    <w:p w:rsidR="00366E32" w:rsidRPr="00F66321" w:rsidRDefault="005F7234">
      <w:pPr>
        <w:rPr>
          <w:color w:val="000000" w:themeColor="text1"/>
        </w:rPr>
      </w:pPr>
      <w:r w:rsidRPr="00F66321">
        <w:rPr>
          <w:color w:val="000000" w:themeColor="text1"/>
          <w:sz w:val="36"/>
        </w:rPr>
        <w:t>Documento</w:t>
      </w:r>
      <w:r w:rsidR="00366E32" w:rsidRPr="00F66321">
        <w:rPr>
          <w:color w:val="000000" w:themeColor="text1"/>
          <w:sz w:val="36"/>
        </w:rPr>
        <w:t xml:space="preserve"> para presentar las </w:t>
      </w:r>
      <w:r w:rsidR="004F5BCA" w:rsidRPr="00F66321">
        <w:rPr>
          <w:color w:val="000000" w:themeColor="text1"/>
          <w:sz w:val="36"/>
        </w:rPr>
        <w:t>experiencias</w:t>
      </w:r>
    </w:p>
    <w:p w:rsidR="00B4388A" w:rsidRPr="00F66321" w:rsidRDefault="00366E32" w:rsidP="00366E32">
      <w:pPr>
        <w:rPr>
          <w:color w:val="000000" w:themeColor="text1"/>
        </w:rPr>
      </w:pPr>
      <w:r w:rsidRPr="00F66321">
        <w:rPr>
          <w:color w:val="000000" w:themeColor="text1"/>
        </w:rPr>
        <w:t xml:space="preserve">Importante: </w:t>
      </w:r>
    </w:p>
    <w:p w:rsidR="00D22549" w:rsidRPr="00F66321" w:rsidRDefault="00D22549" w:rsidP="00366E32">
      <w:pPr>
        <w:rPr>
          <w:color w:val="000000" w:themeColor="text1"/>
        </w:rPr>
      </w:pPr>
    </w:p>
    <w:p w:rsidR="00B4388A" w:rsidRPr="00F66321" w:rsidRDefault="00B4388A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Nombre de la experiencia</w:t>
      </w:r>
      <w:bookmarkStart w:id="0" w:name="_GoBack"/>
      <w:bookmarkEnd w:id="0"/>
    </w:p>
    <w:p w:rsidR="00A968EF" w:rsidRPr="00F66321" w:rsidRDefault="00A968EF" w:rsidP="00366E32">
      <w:pPr>
        <w:rPr>
          <w:color w:val="000000" w:themeColor="text1"/>
        </w:rPr>
      </w:pPr>
    </w:p>
    <w:p w:rsidR="00B4388A" w:rsidRPr="00F66321" w:rsidRDefault="00A968EF" w:rsidP="00366E32">
      <w:pPr>
        <w:rPr>
          <w:color w:val="000000" w:themeColor="text1"/>
        </w:rPr>
      </w:pPr>
      <w:r w:rsidRPr="00F66321">
        <w:rPr>
          <w:color w:val="000000" w:themeColor="text1"/>
        </w:rPr>
        <w:t>Espacio fácil. Centro de recursos en accesibilidad cognitiva.</w:t>
      </w:r>
    </w:p>
    <w:p w:rsidR="005F7234" w:rsidRPr="00F66321" w:rsidRDefault="005F7234" w:rsidP="00366E32">
      <w:pPr>
        <w:rPr>
          <w:color w:val="000000" w:themeColor="text1"/>
        </w:rPr>
      </w:pPr>
    </w:p>
    <w:p w:rsidR="00B4388A" w:rsidRPr="00F66321" w:rsidRDefault="004578CD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Nombre de la entidad, empresa u</w:t>
      </w:r>
      <w:r w:rsidR="00B4388A" w:rsidRPr="00F66321">
        <w:rPr>
          <w:color w:val="000000" w:themeColor="text1"/>
        </w:rPr>
        <w:t xml:space="preserve"> organism</w:t>
      </w:r>
      <w:r w:rsidRPr="00F66321">
        <w:rPr>
          <w:color w:val="000000" w:themeColor="text1"/>
        </w:rPr>
        <w:t>o</w:t>
      </w:r>
    </w:p>
    <w:p w:rsidR="00B4388A" w:rsidRPr="00F66321" w:rsidRDefault="00B4388A" w:rsidP="00366E32">
      <w:pPr>
        <w:rPr>
          <w:color w:val="000000" w:themeColor="text1"/>
        </w:rPr>
      </w:pPr>
    </w:p>
    <w:p w:rsidR="00B4388A" w:rsidRPr="00F66321" w:rsidRDefault="00762744" w:rsidP="00366E32">
      <w:pPr>
        <w:rPr>
          <w:color w:val="000000" w:themeColor="text1"/>
        </w:rPr>
      </w:pPr>
      <w:r w:rsidRPr="00F66321">
        <w:rPr>
          <w:color w:val="000000" w:themeColor="text1"/>
        </w:rPr>
        <w:t xml:space="preserve">AFANIAS </w:t>
      </w:r>
      <w:r w:rsidR="00A968EF" w:rsidRPr="00F66321">
        <w:rPr>
          <w:color w:val="000000" w:themeColor="text1"/>
        </w:rPr>
        <w:t>y Asociación para la Comprensión Fácil de Entornos y Edificios.</w:t>
      </w:r>
    </w:p>
    <w:p w:rsidR="00366E32" w:rsidRPr="00F66321" w:rsidRDefault="00366E32">
      <w:pPr>
        <w:rPr>
          <w:color w:val="000000" w:themeColor="text1"/>
        </w:rPr>
      </w:pPr>
    </w:p>
    <w:p w:rsidR="00B4388A" w:rsidRPr="00F66321" w:rsidRDefault="00B4388A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¿</w:t>
      </w:r>
      <w:r w:rsidR="004578CD" w:rsidRPr="00F66321">
        <w:rPr>
          <w:color w:val="000000" w:themeColor="text1"/>
        </w:rPr>
        <w:t>L</w:t>
      </w:r>
      <w:r w:rsidRPr="00F66321">
        <w:rPr>
          <w:color w:val="000000" w:themeColor="text1"/>
        </w:rPr>
        <w:t xml:space="preserve">a experiencia </w:t>
      </w:r>
      <w:r w:rsidR="004578CD" w:rsidRPr="00F66321">
        <w:rPr>
          <w:color w:val="000000" w:themeColor="text1"/>
        </w:rPr>
        <w:t xml:space="preserve">está </w:t>
      </w:r>
      <w:r w:rsidRPr="00F66321">
        <w:rPr>
          <w:color w:val="000000" w:themeColor="text1"/>
        </w:rPr>
        <w:t>relacionada con Plena inclusión?</w:t>
      </w:r>
    </w:p>
    <w:p w:rsidR="00B4388A" w:rsidRPr="00F66321" w:rsidRDefault="00B4388A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Marca la casilla que sea correcta.</w:t>
      </w:r>
    </w:p>
    <w:p w:rsidR="00B4388A" w:rsidRPr="00F66321" w:rsidRDefault="00B4388A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244"/>
      </w:tblGrid>
      <w:tr w:rsidR="00F66321" w:rsidRPr="00F66321" w:rsidTr="00757166">
        <w:tc>
          <w:tcPr>
            <w:tcW w:w="534" w:type="dxa"/>
            <w:shd w:val="clear" w:color="auto" w:fill="auto"/>
          </w:tcPr>
          <w:p w:rsidR="00B4388A" w:rsidRPr="00F66321" w:rsidRDefault="00B4388A">
            <w:pPr>
              <w:rPr>
                <w:color w:val="000000" w:themeColor="text1"/>
              </w:rPr>
            </w:pPr>
          </w:p>
        </w:tc>
        <w:tc>
          <w:tcPr>
            <w:tcW w:w="9244" w:type="dxa"/>
            <w:shd w:val="clear" w:color="auto" w:fill="auto"/>
          </w:tcPr>
          <w:p w:rsidR="00B4388A" w:rsidRPr="00F66321" w:rsidRDefault="005F7234">
            <w:pPr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 xml:space="preserve">Somos una federación </w:t>
            </w:r>
            <w:r w:rsidR="004578CD" w:rsidRPr="00F66321">
              <w:rPr>
                <w:color w:val="000000" w:themeColor="text1"/>
              </w:rPr>
              <w:t>Plena inclusión</w:t>
            </w:r>
          </w:p>
        </w:tc>
      </w:tr>
      <w:tr w:rsidR="00F66321" w:rsidRPr="00F66321" w:rsidTr="00757166">
        <w:tc>
          <w:tcPr>
            <w:tcW w:w="534" w:type="dxa"/>
            <w:shd w:val="clear" w:color="auto" w:fill="auto"/>
          </w:tcPr>
          <w:p w:rsidR="00B4388A" w:rsidRPr="00F66321" w:rsidRDefault="00B4388A">
            <w:pPr>
              <w:rPr>
                <w:color w:val="000000" w:themeColor="text1"/>
              </w:rPr>
            </w:pPr>
          </w:p>
        </w:tc>
        <w:tc>
          <w:tcPr>
            <w:tcW w:w="9244" w:type="dxa"/>
            <w:shd w:val="clear" w:color="auto" w:fill="auto"/>
          </w:tcPr>
          <w:p w:rsidR="00B4388A" w:rsidRPr="00F66321" w:rsidRDefault="009B08AF" w:rsidP="009B08AF">
            <w:pPr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>Somos una entidad estatal de Plena inclusión</w:t>
            </w:r>
          </w:p>
        </w:tc>
      </w:tr>
      <w:tr w:rsidR="00F66321" w:rsidRPr="00F66321" w:rsidTr="00757166">
        <w:tc>
          <w:tcPr>
            <w:tcW w:w="534" w:type="dxa"/>
            <w:shd w:val="clear" w:color="auto" w:fill="auto"/>
          </w:tcPr>
          <w:p w:rsidR="00B4388A" w:rsidRPr="00F66321" w:rsidRDefault="00762744">
            <w:pPr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>X</w:t>
            </w:r>
          </w:p>
        </w:tc>
        <w:tc>
          <w:tcPr>
            <w:tcW w:w="9244" w:type="dxa"/>
            <w:shd w:val="clear" w:color="auto" w:fill="auto"/>
          </w:tcPr>
          <w:p w:rsidR="00B4388A" w:rsidRPr="00F66321" w:rsidRDefault="00C361C0" w:rsidP="009B08AF">
            <w:pPr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>Somos una entidad</w:t>
            </w:r>
            <w:r w:rsidR="00B4388A" w:rsidRPr="00F66321">
              <w:rPr>
                <w:color w:val="000000" w:themeColor="text1"/>
              </w:rPr>
              <w:t xml:space="preserve"> de </w:t>
            </w:r>
            <w:r w:rsidR="009B08AF" w:rsidRPr="00F66321">
              <w:rPr>
                <w:color w:val="000000" w:themeColor="text1"/>
              </w:rPr>
              <w:t>una</w:t>
            </w:r>
            <w:r w:rsidR="00B4388A" w:rsidRPr="00F66321">
              <w:rPr>
                <w:color w:val="000000" w:themeColor="text1"/>
              </w:rPr>
              <w:t xml:space="preserve"> federación</w:t>
            </w:r>
            <w:r w:rsidR="009707FC" w:rsidRPr="00F66321">
              <w:rPr>
                <w:color w:val="000000" w:themeColor="text1"/>
              </w:rPr>
              <w:t xml:space="preserve"> Plena inclusión</w:t>
            </w:r>
          </w:p>
        </w:tc>
      </w:tr>
      <w:tr w:rsidR="00F66321" w:rsidRPr="00F66321" w:rsidTr="00757166">
        <w:tc>
          <w:tcPr>
            <w:tcW w:w="534" w:type="dxa"/>
            <w:shd w:val="clear" w:color="auto" w:fill="auto"/>
          </w:tcPr>
          <w:p w:rsidR="00B4388A" w:rsidRPr="00F66321" w:rsidRDefault="00B4388A">
            <w:pPr>
              <w:rPr>
                <w:color w:val="000000" w:themeColor="text1"/>
              </w:rPr>
            </w:pPr>
          </w:p>
        </w:tc>
        <w:tc>
          <w:tcPr>
            <w:tcW w:w="9244" w:type="dxa"/>
            <w:shd w:val="clear" w:color="auto" w:fill="auto"/>
          </w:tcPr>
          <w:p w:rsidR="00B4388A" w:rsidRPr="00F66321" w:rsidRDefault="00240196">
            <w:pPr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>Somos la confederación</w:t>
            </w:r>
          </w:p>
        </w:tc>
      </w:tr>
      <w:tr w:rsidR="00F66321" w:rsidRPr="00F66321" w:rsidTr="00757166">
        <w:tc>
          <w:tcPr>
            <w:tcW w:w="534" w:type="dxa"/>
            <w:shd w:val="clear" w:color="auto" w:fill="auto"/>
          </w:tcPr>
          <w:p w:rsidR="00240196" w:rsidRPr="00F66321" w:rsidRDefault="00240196">
            <w:pPr>
              <w:rPr>
                <w:color w:val="000000" w:themeColor="text1"/>
              </w:rPr>
            </w:pPr>
          </w:p>
        </w:tc>
        <w:tc>
          <w:tcPr>
            <w:tcW w:w="9244" w:type="dxa"/>
            <w:shd w:val="clear" w:color="auto" w:fill="auto"/>
          </w:tcPr>
          <w:p w:rsidR="00240196" w:rsidRPr="00F66321" w:rsidRDefault="00240196" w:rsidP="00102EBA">
            <w:pPr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>No pertenecemos a Plena Inclusión</w:t>
            </w:r>
          </w:p>
        </w:tc>
      </w:tr>
      <w:tr w:rsidR="004C3863" w:rsidRPr="00F66321" w:rsidTr="00757166">
        <w:tc>
          <w:tcPr>
            <w:tcW w:w="534" w:type="dxa"/>
            <w:shd w:val="clear" w:color="auto" w:fill="auto"/>
          </w:tcPr>
          <w:p w:rsidR="004C3863" w:rsidRPr="00F66321" w:rsidRDefault="00762744">
            <w:pPr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>X</w:t>
            </w:r>
          </w:p>
        </w:tc>
        <w:tc>
          <w:tcPr>
            <w:tcW w:w="9244" w:type="dxa"/>
            <w:shd w:val="clear" w:color="auto" w:fill="auto"/>
          </w:tcPr>
          <w:p w:rsidR="004C3863" w:rsidRPr="00F66321" w:rsidRDefault="004C3863" w:rsidP="00762744">
            <w:pPr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>Otro:</w:t>
            </w:r>
            <w:r w:rsidR="00762744" w:rsidRPr="00F66321">
              <w:rPr>
                <w:color w:val="000000" w:themeColor="text1"/>
              </w:rPr>
              <w:t xml:space="preserve"> Somos una alianza entre la Asociación para la comprensión Fácil de Entornos y Edificios y AFANIAS</w:t>
            </w:r>
          </w:p>
        </w:tc>
      </w:tr>
    </w:tbl>
    <w:p w:rsidR="00B4388A" w:rsidRPr="00F66321" w:rsidRDefault="00B4388A">
      <w:pPr>
        <w:rPr>
          <w:color w:val="000000" w:themeColor="text1"/>
        </w:rPr>
      </w:pPr>
    </w:p>
    <w:p w:rsidR="004D1B2F" w:rsidRPr="00F66321" w:rsidRDefault="004D1B2F">
      <w:pPr>
        <w:rPr>
          <w:color w:val="000000" w:themeColor="text1"/>
        </w:rPr>
      </w:pPr>
    </w:p>
    <w:p w:rsidR="004D1B2F" w:rsidRPr="00F66321" w:rsidRDefault="004D1B2F">
      <w:pPr>
        <w:rPr>
          <w:color w:val="000000" w:themeColor="text1"/>
        </w:rPr>
      </w:pPr>
    </w:p>
    <w:p w:rsidR="00B4388A" w:rsidRPr="00F66321" w:rsidRDefault="009707FC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¿</w:t>
      </w:r>
      <w:r w:rsidR="00B4388A" w:rsidRPr="00F66321">
        <w:rPr>
          <w:color w:val="000000" w:themeColor="text1"/>
        </w:rPr>
        <w:t>Qué objetivo tiene la experiencia</w:t>
      </w:r>
      <w:r w:rsidRPr="00F66321">
        <w:rPr>
          <w:color w:val="000000" w:themeColor="text1"/>
        </w:rPr>
        <w:t>?</w:t>
      </w:r>
    </w:p>
    <w:p w:rsidR="00A968EF" w:rsidRPr="00F66321" w:rsidRDefault="00A968EF">
      <w:pPr>
        <w:rPr>
          <w:color w:val="000000" w:themeColor="text1"/>
        </w:rPr>
      </w:pPr>
      <w:r w:rsidRPr="00F66321">
        <w:rPr>
          <w:color w:val="000000" w:themeColor="text1"/>
        </w:rPr>
        <w:lastRenderedPageBreak/>
        <w:t>Los objetivos de la experiencia son:</w:t>
      </w:r>
    </w:p>
    <w:p w:rsidR="00762744" w:rsidRPr="00F66321" w:rsidRDefault="00762744" w:rsidP="00A968EF">
      <w:pPr>
        <w:numPr>
          <w:ilvl w:val="0"/>
          <w:numId w:val="14"/>
        </w:numPr>
        <w:rPr>
          <w:color w:val="000000" w:themeColor="text1"/>
        </w:rPr>
      </w:pPr>
      <w:r w:rsidRPr="00F66321">
        <w:rPr>
          <w:color w:val="000000" w:themeColor="text1"/>
        </w:rPr>
        <w:t>Crear</w:t>
      </w:r>
      <w:r w:rsidR="00382330" w:rsidRPr="00F66321">
        <w:rPr>
          <w:color w:val="000000" w:themeColor="text1"/>
        </w:rPr>
        <w:t xml:space="preserve"> un centro para evaluar la accesibilidad cognitiva en</w:t>
      </w:r>
      <w:r w:rsidR="00BA6058" w:rsidRPr="00F66321">
        <w:rPr>
          <w:color w:val="000000" w:themeColor="text1"/>
        </w:rPr>
        <w:t xml:space="preserve"> entornos y</w:t>
      </w:r>
      <w:r w:rsidR="00382330" w:rsidRPr="00F66321">
        <w:rPr>
          <w:color w:val="000000" w:themeColor="text1"/>
        </w:rPr>
        <w:t xml:space="preserve"> edificios y realizar proyectos que mejoren la accesibilidad. </w:t>
      </w:r>
    </w:p>
    <w:p w:rsidR="00B4388A" w:rsidRPr="00F66321" w:rsidRDefault="00382330" w:rsidP="00A968EF">
      <w:pPr>
        <w:numPr>
          <w:ilvl w:val="0"/>
          <w:numId w:val="14"/>
        </w:numPr>
        <w:rPr>
          <w:color w:val="000000" w:themeColor="text1"/>
        </w:rPr>
      </w:pPr>
      <w:r w:rsidRPr="00F66321">
        <w:rPr>
          <w:color w:val="000000" w:themeColor="text1"/>
        </w:rPr>
        <w:t xml:space="preserve"> </w:t>
      </w:r>
      <w:r w:rsidR="00A968EF" w:rsidRPr="00F66321">
        <w:rPr>
          <w:color w:val="000000" w:themeColor="text1"/>
        </w:rPr>
        <w:t>S</w:t>
      </w:r>
      <w:r w:rsidR="00493714" w:rsidRPr="00F66321">
        <w:rPr>
          <w:color w:val="000000" w:themeColor="text1"/>
        </w:rPr>
        <w:t xml:space="preserve">eguir investigando </w:t>
      </w:r>
      <w:r w:rsidRPr="00F66321">
        <w:rPr>
          <w:color w:val="000000" w:themeColor="text1"/>
        </w:rPr>
        <w:t xml:space="preserve">con la universidad y </w:t>
      </w:r>
      <w:r w:rsidR="00A968EF" w:rsidRPr="00F66321">
        <w:rPr>
          <w:color w:val="000000" w:themeColor="text1"/>
        </w:rPr>
        <w:t>formar</w:t>
      </w:r>
      <w:r w:rsidR="004E1C44" w:rsidRPr="00F66321">
        <w:rPr>
          <w:color w:val="000000" w:themeColor="text1"/>
        </w:rPr>
        <w:t xml:space="preserve"> sobre accesibilidad cognitiva</w:t>
      </w:r>
      <w:r w:rsidRPr="00F66321">
        <w:rPr>
          <w:color w:val="000000" w:themeColor="text1"/>
        </w:rPr>
        <w:t>.</w:t>
      </w:r>
    </w:p>
    <w:p w:rsidR="008C45D6" w:rsidRPr="00F66321" w:rsidRDefault="00A968EF" w:rsidP="00A968EF">
      <w:pPr>
        <w:numPr>
          <w:ilvl w:val="0"/>
          <w:numId w:val="14"/>
        </w:numPr>
        <w:rPr>
          <w:color w:val="000000" w:themeColor="text1"/>
        </w:rPr>
      </w:pPr>
      <w:r w:rsidRPr="00F66321">
        <w:rPr>
          <w:color w:val="000000" w:themeColor="text1"/>
        </w:rPr>
        <w:t>Mejorar la experiencia espacial de</w:t>
      </w:r>
      <w:r w:rsidR="00776AA3" w:rsidRPr="00F66321">
        <w:rPr>
          <w:color w:val="000000" w:themeColor="text1"/>
        </w:rPr>
        <w:t xml:space="preserve"> </w:t>
      </w:r>
      <w:proofErr w:type="gramStart"/>
      <w:r w:rsidRPr="00F66321">
        <w:rPr>
          <w:color w:val="000000" w:themeColor="text1"/>
        </w:rPr>
        <w:t xml:space="preserve">la personas </w:t>
      </w:r>
      <w:r w:rsidR="00776AA3" w:rsidRPr="00F66321">
        <w:rPr>
          <w:color w:val="000000" w:themeColor="text1"/>
        </w:rPr>
        <w:t>capacitadas</w:t>
      </w:r>
      <w:proofErr w:type="gramEnd"/>
      <w:r w:rsidR="00776AA3" w:rsidRPr="00F66321">
        <w:rPr>
          <w:color w:val="000000" w:themeColor="text1"/>
        </w:rPr>
        <w:t>.</w:t>
      </w:r>
    </w:p>
    <w:p w:rsidR="008C45D6" w:rsidRPr="00F66321" w:rsidRDefault="00A968EF" w:rsidP="00A968EF">
      <w:pPr>
        <w:numPr>
          <w:ilvl w:val="0"/>
          <w:numId w:val="14"/>
        </w:numPr>
        <w:rPr>
          <w:color w:val="000000" w:themeColor="text1"/>
        </w:rPr>
      </w:pPr>
      <w:r w:rsidRPr="00F66321">
        <w:rPr>
          <w:color w:val="000000" w:themeColor="text1"/>
        </w:rPr>
        <w:t>Convertir</w:t>
      </w:r>
      <w:r w:rsidR="008C45D6" w:rsidRPr="00F66321">
        <w:rPr>
          <w:color w:val="000000" w:themeColor="text1"/>
        </w:rPr>
        <w:t xml:space="preserve"> </w:t>
      </w:r>
      <w:r w:rsidR="00F66321" w:rsidRPr="00F66321">
        <w:rPr>
          <w:color w:val="000000" w:themeColor="text1"/>
        </w:rPr>
        <w:t>a los evaluadores</w:t>
      </w:r>
      <w:r w:rsidR="00AB304F" w:rsidRPr="00F66321">
        <w:rPr>
          <w:color w:val="000000" w:themeColor="text1"/>
        </w:rPr>
        <w:t xml:space="preserve"> </w:t>
      </w:r>
      <w:r w:rsidR="008C45D6" w:rsidRPr="00F66321">
        <w:rPr>
          <w:color w:val="000000" w:themeColor="text1"/>
        </w:rPr>
        <w:t>en transmisores de conocimientos sobre accesibilidad cognitiva en universid</w:t>
      </w:r>
      <w:r w:rsidRPr="00F66321">
        <w:rPr>
          <w:color w:val="000000" w:themeColor="text1"/>
        </w:rPr>
        <w:t>ades, escuelas y organizaciones</w:t>
      </w:r>
      <w:r w:rsidR="00AC6744" w:rsidRPr="00F66321">
        <w:rPr>
          <w:color w:val="000000" w:themeColor="text1"/>
        </w:rPr>
        <w:t xml:space="preserve"> a las personas capacitadas.</w:t>
      </w:r>
    </w:p>
    <w:p w:rsidR="00C361C0" w:rsidRPr="00F66321" w:rsidRDefault="00C361C0">
      <w:pPr>
        <w:rPr>
          <w:color w:val="000000" w:themeColor="text1"/>
        </w:rPr>
      </w:pPr>
    </w:p>
    <w:p w:rsidR="00B4388A" w:rsidRPr="00F66321" w:rsidRDefault="00146309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Cuéntanos</w:t>
      </w:r>
      <w:r w:rsidR="009707FC" w:rsidRPr="00F66321">
        <w:rPr>
          <w:color w:val="000000" w:themeColor="text1"/>
        </w:rPr>
        <w:t xml:space="preserve"> tu</w:t>
      </w:r>
      <w:r w:rsidR="00B4388A" w:rsidRPr="00F66321">
        <w:rPr>
          <w:color w:val="000000" w:themeColor="text1"/>
        </w:rPr>
        <w:t xml:space="preserve"> experiencia</w:t>
      </w:r>
    </w:p>
    <w:p w:rsidR="00B4388A" w:rsidRPr="00F66321" w:rsidRDefault="00B4388A">
      <w:pPr>
        <w:rPr>
          <w:color w:val="000000" w:themeColor="text1"/>
        </w:rPr>
      </w:pPr>
    </w:p>
    <w:p w:rsidR="00382330" w:rsidRPr="00F66321" w:rsidRDefault="00382330">
      <w:pPr>
        <w:rPr>
          <w:color w:val="000000" w:themeColor="text1"/>
        </w:rPr>
      </w:pPr>
      <w:r w:rsidRPr="00F66321">
        <w:rPr>
          <w:color w:val="000000" w:themeColor="text1"/>
        </w:rPr>
        <w:t>Espacio Fácil es el primer Centro de recursos en Accesibilidad Cognitiva de España.</w:t>
      </w:r>
    </w:p>
    <w:p w:rsidR="00D22549" w:rsidRPr="00F66321" w:rsidRDefault="00D22549">
      <w:pPr>
        <w:rPr>
          <w:color w:val="000000" w:themeColor="text1"/>
        </w:rPr>
      </w:pPr>
    </w:p>
    <w:p w:rsidR="00382330" w:rsidRPr="00F66321" w:rsidRDefault="00AC6744">
      <w:pPr>
        <w:rPr>
          <w:color w:val="000000" w:themeColor="text1"/>
        </w:rPr>
      </w:pPr>
      <w:r w:rsidRPr="00F66321">
        <w:rPr>
          <w:color w:val="000000" w:themeColor="text1"/>
        </w:rPr>
        <w:t>Espacio Fácil trabaja con el modelo creado por</w:t>
      </w:r>
      <w:r w:rsidR="00382330" w:rsidRPr="00F66321">
        <w:rPr>
          <w:color w:val="000000" w:themeColor="text1"/>
        </w:rPr>
        <w:t xml:space="preserve"> Berta </w:t>
      </w:r>
      <w:proofErr w:type="spellStart"/>
      <w:r w:rsidR="00382330" w:rsidRPr="00F66321">
        <w:rPr>
          <w:color w:val="000000" w:themeColor="text1"/>
        </w:rPr>
        <w:t>Brusilovsky</w:t>
      </w:r>
      <w:proofErr w:type="spellEnd"/>
      <w:r w:rsidR="00382330" w:rsidRPr="00F66321">
        <w:rPr>
          <w:color w:val="000000" w:themeColor="text1"/>
        </w:rPr>
        <w:t>.</w:t>
      </w:r>
    </w:p>
    <w:p w:rsidR="00D22549" w:rsidRPr="00F66321" w:rsidRDefault="00D22549">
      <w:pPr>
        <w:rPr>
          <w:color w:val="000000" w:themeColor="text1"/>
        </w:rPr>
      </w:pPr>
    </w:p>
    <w:p w:rsidR="00F74978" w:rsidRPr="00F66321" w:rsidRDefault="00F74978">
      <w:pPr>
        <w:rPr>
          <w:color w:val="000000" w:themeColor="text1"/>
        </w:rPr>
      </w:pPr>
      <w:r w:rsidRPr="00F66321">
        <w:rPr>
          <w:color w:val="000000" w:themeColor="text1"/>
        </w:rPr>
        <w:t>Llevamos trabajando en este proyecto con Berta desde el año 2014.</w:t>
      </w:r>
    </w:p>
    <w:p w:rsidR="00AC6744" w:rsidRPr="00F66321" w:rsidRDefault="00382330">
      <w:pPr>
        <w:rPr>
          <w:color w:val="000000" w:themeColor="text1"/>
        </w:rPr>
      </w:pPr>
      <w:r w:rsidRPr="00F66321">
        <w:rPr>
          <w:color w:val="000000" w:themeColor="text1"/>
        </w:rPr>
        <w:t>Espacio Fácil está compuesto por personas de</w:t>
      </w:r>
      <w:r w:rsidR="0038054C" w:rsidRPr="00F66321">
        <w:rPr>
          <w:color w:val="000000" w:themeColor="text1"/>
        </w:rPr>
        <w:t xml:space="preserve"> </w:t>
      </w:r>
      <w:r w:rsidR="00AC6744" w:rsidRPr="00F66321">
        <w:rPr>
          <w:color w:val="000000" w:themeColor="text1"/>
        </w:rPr>
        <w:t>6</w:t>
      </w:r>
      <w:r w:rsidR="0038054C" w:rsidRPr="00F66321">
        <w:rPr>
          <w:color w:val="000000" w:themeColor="text1"/>
        </w:rPr>
        <w:t xml:space="preserve"> Centros de</w:t>
      </w:r>
      <w:r w:rsidRPr="00F66321">
        <w:rPr>
          <w:color w:val="000000" w:themeColor="text1"/>
        </w:rPr>
        <w:t xml:space="preserve"> AFANIAS</w:t>
      </w:r>
      <w:r w:rsidR="00AC6744" w:rsidRPr="00F66321">
        <w:rPr>
          <w:color w:val="000000" w:themeColor="text1"/>
        </w:rPr>
        <w:t>.</w:t>
      </w:r>
    </w:p>
    <w:p w:rsidR="00F74978" w:rsidRPr="00F66321" w:rsidRDefault="00AC6744">
      <w:pPr>
        <w:rPr>
          <w:color w:val="000000" w:themeColor="text1"/>
        </w:rPr>
      </w:pPr>
      <w:r w:rsidRPr="00F66321">
        <w:rPr>
          <w:color w:val="000000" w:themeColor="text1"/>
        </w:rPr>
        <w:t>Los 6 centros de AFANIAS</w:t>
      </w:r>
      <w:r w:rsidR="00382330" w:rsidRPr="00F66321">
        <w:rPr>
          <w:color w:val="000000" w:themeColor="text1"/>
        </w:rPr>
        <w:t xml:space="preserve"> son evaluadores de accesibilidad y por la Arquitecta Berta </w:t>
      </w:r>
      <w:proofErr w:type="spellStart"/>
      <w:r w:rsidR="00382330" w:rsidRPr="00F66321">
        <w:rPr>
          <w:color w:val="000000" w:themeColor="text1"/>
        </w:rPr>
        <w:t>B</w:t>
      </w:r>
      <w:r w:rsidR="00F74978" w:rsidRPr="00F66321">
        <w:rPr>
          <w:color w:val="000000" w:themeColor="text1"/>
        </w:rPr>
        <w:t>rusilovsky</w:t>
      </w:r>
      <w:proofErr w:type="spellEnd"/>
      <w:r w:rsidR="00F74978" w:rsidRPr="00F66321">
        <w:rPr>
          <w:color w:val="000000" w:themeColor="text1"/>
        </w:rPr>
        <w:t>.</w:t>
      </w:r>
    </w:p>
    <w:p w:rsidR="00F74978" w:rsidRPr="00F66321" w:rsidRDefault="00F74978">
      <w:pPr>
        <w:rPr>
          <w:color w:val="000000" w:themeColor="text1"/>
        </w:rPr>
      </w:pPr>
    </w:p>
    <w:p w:rsidR="00F74978" w:rsidRPr="00F66321" w:rsidRDefault="00AC6744">
      <w:pPr>
        <w:rPr>
          <w:color w:val="000000" w:themeColor="text1"/>
        </w:rPr>
      </w:pPr>
      <w:r w:rsidRPr="00F66321">
        <w:rPr>
          <w:color w:val="000000" w:themeColor="text1"/>
        </w:rPr>
        <w:t xml:space="preserve">En AFANIAS hay un Técnico </w:t>
      </w:r>
      <w:r w:rsidR="00F66321" w:rsidRPr="00F66321">
        <w:rPr>
          <w:color w:val="000000" w:themeColor="text1"/>
        </w:rPr>
        <w:t xml:space="preserve">dedicado sólo </w:t>
      </w:r>
      <w:r w:rsidRPr="00F66321">
        <w:rPr>
          <w:color w:val="000000" w:themeColor="text1"/>
        </w:rPr>
        <w:t>a este proyecto</w:t>
      </w:r>
      <w:r w:rsidR="0038054C" w:rsidRPr="00F66321">
        <w:rPr>
          <w:color w:val="000000" w:themeColor="text1"/>
        </w:rPr>
        <w:t>.</w:t>
      </w:r>
      <w:r w:rsidR="00AB304F" w:rsidRPr="00F66321">
        <w:rPr>
          <w:color w:val="000000" w:themeColor="text1"/>
        </w:rPr>
        <w:t xml:space="preserve"> </w:t>
      </w:r>
    </w:p>
    <w:p w:rsidR="00F74978" w:rsidRPr="00F66321" w:rsidRDefault="00AC6744">
      <w:pPr>
        <w:rPr>
          <w:color w:val="000000" w:themeColor="text1"/>
        </w:rPr>
      </w:pPr>
      <w:r w:rsidRPr="00F66321">
        <w:rPr>
          <w:color w:val="000000" w:themeColor="text1"/>
        </w:rPr>
        <w:t>El</w:t>
      </w:r>
      <w:r w:rsidR="00F74978" w:rsidRPr="00F66321">
        <w:rPr>
          <w:color w:val="000000" w:themeColor="text1"/>
        </w:rPr>
        <w:t xml:space="preserve"> 21 de Febrero</w:t>
      </w:r>
      <w:r w:rsidRPr="00F66321">
        <w:rPr>
          <w:color w:val="000000" w:themeColor="text1"/>
        </w:rPr>
        <w:t xml:space="preserve"> de 2017</w:t>
      </w:r>
      <w:r w:rsidR="00F74978" w:rsidRPr="00F66321">
        <w:rPr>
          <w:color w:val="000000" w:themeColor="text1"/>
        </w:rPr>
        <w:t xml:space="preserve"> en el auditorio de Vía Célere</w:t>
      </w:r>
      <w:r w:rsidRPr="00F66321">
        <w:rPr>
          <w:color w:val="000000" w:themeColor="text1"/>
        </w:rPr>
        <w:t xml:space="preserve"> presentamos el proyecto.</w:t>
      </w:r>
    </w:p>
    <w:p w:rsidR="00F74978" w:rsidRPr="00F66321" w:rsidRDefault="00F74978">
      <w:pPr>
        <w:rPr>
          <w:color w:val="000000" w:themeColor="text1"/>
        </w:rPr>
      </w:pPr>
    </w:p>
    <w:p w:rsidR="00382330" w:rsidRPr="00F66321" w:rsidRDefault="00382330">
      <w:pPr>
        <w:rPr>
          <w:color w:val="000000" w:themeColor="text1"/>
        </w:rPr>
      </w:pPr>
      <w:r w:rsidRPr="00F66321">
        <w:rPr>
          <w:color w:val="000000" w:themeColor="text1"/>
        </w:rPr>
        <w:t xml:space="preserve">Colaboran con </w:t>
      </w:r>
      <w:r w:rsidR="00AC6744" w:rsidRPr="00F66321">
        <w:rPr>
          <w:color w:val="000000" w:themeColor="text1"/>
        </w:rPr>
        <w:t>AFANIAS</w:t>
      </w:r>
      <w:r w:rsidRPr="00F66321">
        <w:rPr>
          <w:color w:val="000000" w:themeColor="text1"/>
        </w:rPr>
        <w:t xml:space="preserve"> </w:t>
      </w:r>
      <w:r w:rsidR="00C36E0E" w:rsidRPr="00F66321">
        <w:rPr>
          <w:color w:val="000000" w:themeColor="text1"/>
        </w:rPr>
        <w:t xml:space="preserve">y con la </w:t>
      </w:r>
      <w:proofErr w:type="spellStart"/>
      <w:r w:rsidR="00C36E0E" w:rsidRPr="00F66321">
        <w:rPr>
          <w:color w:val="000000" w:themeColor="text1"/>
        </w:rPr>
        <w:t>Asociaicón</w:t>
      </w:r>
      <w:proofErr w:type="spellEnd"/>
      <w:r w:rsidR="00F66321" w:rsidRPr="00F66321">
        <w:rPr>
          <w:color w:val="000000" w:themeColor="text1"/>
        </w:rPr>
        <w:t xml:space="preserve"> para la Comprensión Fácil,</w:t>
      </w:r>
      <w:r w:rsidR="00C36E0E" w:rsidRPr="00F66321">
        <w:rPr>
          <w:color w:val="000000" w:themeColor="text1"/>
        </w:rPr>
        <w:t xml:space="preserve"> </w:t>
      </w:r>
      <w:r w:rsidRPr="00F66321">
        <w:rPr>
          <w:color w:val="000000" w:themeColor="text1"/>
        </w:rPr>
        <w:t>la Empresa de Construcción Vía Célere y la Universidad La Salle de Madrid. También unos arquitectos del CSIC.</w:t>
      </w:r>
    </w:p>
    <w:p w:rsidR="00F74978" w:rsidRPr="00F66321" w:rsidRDefault="00F74978">
      <w:pPr>
        <w:rPr>
          <w:color w:val="000000" w:themeColor="text1"/>
        </w:rPr>
      </w:pPr>
    </w:p>
    <w:p w:rsidR="00F74978" w:rsidRPr="00F66321" w:rsidRDefault="00AC6744">
      <w:pPr>
        <w:rPr>
          <w:color w:val="000000" w:themeColor="text1"/>
        </w:rPr>
      </w:pPr>
      <w:r w:rsidRPr="00F66321">
        <w:rPr>
          <w:color w:val="000000" w:themeColor="text1"/>
        </w:rPr>
        <w:t>AFANIAS trabaja</w:t>
      </w:r>
      <w:r w:rsidR="00382330" w:rsidRPr="00F66321">
        <w:rPr>
          <w:color w:val="000000" w:themeColor="text1"/>
        </w:rPr>
        <w:t xml:space="preserve"> la acces</w:t>
      </w:r>
      <w:r w:rsidR="00F74978" w:rsidRPr="00F66321">
        <w:rPr>
          <w:color w:val="000000" w:themeColor="text1"/>
        </w:rPr>
        <w:t xml:space="preserve">ibilidad cognitiva en </w:t>
      </w:r>
      <w:r w:rsidR="004C4673" w:rsidRPr="00F66321">
        <w:rPr>
          <w:color w:val="000000" w:themeColor="text1"/>
        </w:rPr>
        <w:t xml:space="preserve">entornos y </w:t>
      </w:r>
      <w:r w:rsidR="00F74978" w:rsidRPr="00F66321">
        <w:rPr>
          <w:color w:val="000000" w:themeColor="text1"/>
        </w:rPr>
        <w:t>edificios.</w:t>
      </w:r>
    </w:p>
    <w:p w:rsidR="00F74978" w:rsidRPr="00F66321" w:rsidRDefault="00F74978">
      <w:pPr>
        <w:rPr>
          <w:color w:val="000000" w:themeColor="text1"/>
        </w:rPr>
      </w:pPr>
    </w:p>
    <w:p w:rsidR="00AC6744" w:rsidRPr="00F66321" w:rsidRDefault="00AC6744">
      <w:pPr>
        <w:rPr>
          <w:color w:val="000000" w:themeColor="text1"/>
        </w:rPr>
      </w:pPr>
      <w:r w:rsidRPr="00F66321">
        <w:rPr>
          <w:color w:val="000000" w:themeColor="text1"/>
        </w:rPr>
        <w:t>¿Qué hacemos los evaluadores y arquitectos?</w:t>
      </w:r>
    </w:p>
    <w:p w:rsidR="00AC6744" w:rsidRPr="00F66321" w:rsidRDefault="00AC6744" w:rsidP="00776AA3">
      <w:pPr>
        <w:rPr>
          <w:color w:val="000000" w:themeColor="text1"/>
        </w:rPr>
      </w:pPr>
      <w:r w:rsidRPr="00F66321">
        <w:rPr>
          <w:color w:val="000000" w:themeColor="text1"/>
        </w:rPr>
        <w:t>Evaluamos los edificios.</w:t>
      </w:r>
    </w:p>
    <w:p w:rsidR="00AC6744" w:rsidRPr="00F66321" w:rsidRDefault="00AC6744" w:rsidP="00776AA3">
      <w:pPr>
        <w:rPr>
          <w:color w:val="000000" w:themeColor="text1"/>
        </w:rPr>
      </w:pPr>
      <w:r w:rsidRPr="00F66321">
        <w:rPr>
          <w:color w:val="000000" w:themeColor="text1"/>
        </w:rPr>
        <w:t>D</w:t>
      </w:r>
      <w:r w:rsidR="00F74978" w:rsidRPr="00F66321">
        <w:rPr>
          <w:color w:val="000000" w:themeColor="text1"/>
        </w:rPr>
        <w:t xml:space="preserve">iscutimos </w:t>
      </w:r>
      <w:r w:rsidRPr="00F66321">
        <w:rPr>
          <w:color w:val="000000" w:themeColor="text1"/>
        </w:rPr>
        <w:t xml:space="preserve"> las dificultades.</w:t>
      </w:r>
    </w:p>
    <w:p w:rsidR="00F74978" w:rsidRPr="00F66321" w:rsidRDefault="00AC6744" w:rsidP="00776AA3">
      <w:pPr>
        <w:rPr>
          <w:color w:val="000000" w:themeColor="text1"/>
        </w:rPr>
      </w:pPr>
      <w:r w:rsidRPr="00F66321">
        <w:rPr>
          <w:color w:val="000000" w:themeColor="text1"/>
        </w:rPr>
        <w:t>H</w:t>
      </w:r>
      <w:r w:rsidR="00382330" w:rsidRPr="00F66321">
        <w:rPr>
          <w:color w:val="000000" w:themeColor="text1"/>
        </w:rPr>
        <w:t xml:space="preserve">acemos propuestas de mejora. </w:t>
      </w:r>
    </w:p>
    <w:p w:rsidR="00382330" w:rsidRPr="00F66321" w:rsidRDefault="00382330">
      <w:pPr>
        <w:rPr>
          <w:color w:val="000000" w:themeColor="text1"/>
        </w:rPr>
      </w:pPr>
    </w:p>
    <w:p w:rsidR="00F74978" w:rsidRPr="00F66321" w:rsidRDefault="00AC6744">
      <w:pPr>
        <w:rPr>
          <w:color w:val="000000" w:themeColor="text1"/>
        </w:rPr>
      </w:pPr>
      <w:r w:rsidRPr="00F66321">
        <w:rPr>
          <w:color w:val="000000" w:themeColor="text1"/>
        </w:rPr>
        <w:t>En el 2017</w:t>
      </w:r>
      <w:r w:rsidR="00382330" w:rsidRPr="00F66321">
        <w:rPr>
          <w:color w:val="000000" w:themeColor="text1"/>
        </w:rPr>
        <w:t xml:space="preserve"> estamos realizando una investigación</w:t>
      </w:r>
      <w:r w:rsidR="006548B2" w:rsidRPr="00F66321">
        <w:rPr>
          <w:color w:val="000000" w:themeColor="text1"/>
        </w:rPr>
        <w:t xml:space="preserve"> científica</w:t>
      </w:r>
      <w:r w:rsidR="00382330" w:rsidRPr="00F66321">
        <w:rPr>
          <w:color w:val="000000" w:themeColor="text1"/>
        </w:rPr>
        <w:t>, co</w:t>
      </w:r>
      <w:r w:rsidR="006548B2" w:rsidRPr="00F66321">
        <w:rPr>
          <w:color w:val="000000" w:themeColor="text1"/>
        </w:rPr>
        <w:t xml:space="preserve">n la universidad La Salle, sobre el método de accesibilidad cognitiva de Berta </w:t>
      </w:r>
      <w:proofErr w:type="spellStart"/>
      <w:r w:rsidR="006548B2" w:rsidRPr="00F66321">
        <w:rPr>
          <w:color w:val="000000" w:themeColor="text1"/>
        </w:rPr>
        <w:t>Brusilovsky</w:t>
      </w:r>
      <w:proofErr w:type="spellEnd"/>
      <w:r w:rsidR="006548B2" w:rsidRPr="00F66321">
        <w:rPr>
          <w:color w:val="000000" w:themeColor="text1"/>
        </w:rPr>
        <w:t xml:space="preserve">. </w:t>
      </w:r>
    </w:p>
    <w:p w:rsidR="00F74978" w:rsidRPr="00F66321" w:rsidRDefault="00F74978">
      <w:pPr>
        <w:rPr>
          <w:color w:val="000000" w:themeColor="text1"/>
        </w:rPr>
      </w:pPr>
    </w:p>
    <w:p w:rsidR="00382330" w:rsidRPr="00F66321" w:rsidRDefault="006548B2">
      <w:pPr>
        <w:rPr>
          <w:color w:val="000000" w:themeColor="text1"/>
        </w:rPr>
      </w:pPr>
      <w:r w:rsidRPr="00F66321">
        <w:rPr>
          <w:color w:val="000000" w:themeColor="text1"/>
        </w:rPr>
        <w:t>El objetivo de la investigación es conseguir unos indic</w:t>
      </w:r>
      <w:r w:rsidR="004C4673" w:rsidRPr="00F66321">
        <w:rPr>
          <w:color w:val="000000" w:themeColor="text1"/>
        </w:rPr>
        <w:t xml:space="preserve">adores que ayuden a entender </w:t>
      </w:r>
      <w:r w:rsidR="00C36E0E" w:rsidRPr="00F66321">
        <w:rPr>
          <w:color w:val="000000" w:themeColor="text1"/>
        </w:rPr>
        <w:t xml:space="preserve">a los técnicos y a las organizaciones </w:t>
      </w:r>
      <w:r w:rsidR="004C4673" w:rsidRPr="00F66321">
        <w:rPr>
          <w:color w:val="000000" w:themeColor="text1"/>
        </w:rPr>
        <w:t>qué</w:t>
      </w:r>
      <w:r w:rsidRPr="00F66321">
        <w:rPr>
          <w:color w:val="000000" w:themeColor="text1"/>
        </w:rPr>
        <w:t xml:space="preserve"> es la accesibilidad cognitiva</w:t>
      </w:r>
      <w:r w:rsidR="004C4673" w:rsidRPr="00F66321">
        <w:rPr>
          <w:color w:val="000000" w:themeColor="text1"/>
        </w:rPr>
        <w:t xml:space="preserve"> y cómo se consigue</w:t>
      </w:r>
      <w:r w:rsidRPr="00F66321">
        <w:rPr>
          <w:color w:val="000000" w:themeColor="text1"/>
        </w:rPr>
        <w:t>.</w:t>
      </w:r>
    </w:p>
    <w:p w:rsidR="00D51652" w:rsidRPr="00F66321" w:rsidRDefault="00D51652">
      <w:pPr>
        <w:rPr>
          <w:color w:val="000000" w:themeColor="text1"/>
        </w:rPr>
      </w:pPr>
    </w:p>
    <w:p w:rsidR="00D51652" w:rsidRPr="00F66321" w:rsidRDefault="00C361C0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Resultados</w:t>
      </w:r>
      <w:r w:rsidR="00D51652" w:rsidRPr="00F66321">
        <w:rPr>
          <w:color w:val="000000" w:themeColor="text1"/>
        </w:rPr>
        <w:t xml:space="preserve"> de la experiencia</w:t>
      </w:r>
    </w:p>
    <w:p w:rsidR="00D51652" w:rsidRPr="00F66321" w:rsidRDefault="00D51652">
      <w:pPr>
        <w:rPr>
          <w:color w:val="000000" w:themeColor="text1"/>
        </w:rPr>
      </w:pPr>
    </w:p>
    <w:p w:rsidR="0038054C" w:rsidRPr="00F66321" w:rsidRDefault="00AC6744">
      <w:pPr>
        <w:rPr>
          <w:color w:val="000000" w:themeColor="text1"/>
        </w:rPr>
      </w:pPr>
      <w:r w:rsidRPr="00F66321">
        <w:rPr>
          <w:color w:val="000000" w:themeColor="text1"/>
        </w:rPr>
        <w:t>AFANIAS ha creado</w:t>
      </w:r>
      <w:r w:rsidR="0038054C" w:rsidRPr="00F66321">
        <w:rPr>
          <w:color w:val="000000" w:themeColor="text1"/>
        </w:rPr>
        <w:t xml:space="preserve"> una comisión de Accesibilidad Cognitiva donde participan personas de 6 Centros </w:t>
      </w:r>
      <w:r w:rsidR="00F74978" w:rsidRPr="00F66321">
        <w:rPr>
          <w:color w:val="000000" w:themeColor="text1"/>
        </w:rPr>
        <w:t xml:space="preserve"> de </w:t>
      </w:r>
      <w:r w:rsidR="006020E0" w:rsidRPr="00F66321">
        <w:rPr>
          <w:color w:val="000000" w:themeColor="text1"/>
        </w:rPr>
        <w:t>AFANIAS.</w:t>
      </w:r>
    </w:p>
    <w:p w:rsidR="00C03822" w:rsidRPr="00F66321" w:rsidRDefault="00C03822">
      <w:pPr>
        <w:rPr>
          <w:color w:val="000000" w:themeColor="text1"/>
        </w:rPr>
      </w:pPr>
    </w:p>
    <w:p w:rsidR="004A3278" w:rsidRPr="00F66321" w:rsidRDefault="00776AA3" w:rsidP="004A3278">
      <w:pPr>
        <w:rPr>
          <w:color w:val="000000" w:themeColor="text1"/>
        </w:rPr>
      </w:pPr>
      <w:r w:rsidRPr="00F66321">
        <w:rPr>
          <w:color w:val="000000" w:themeColor="text1"/>
        </w:rPr>
        <w:t xml:space="preserve">Berta </w:t>
      </w:r>
      <w:proofErr w:type="spellStart"/>
      <w:r w:rsidRPr="00F66321">
        <w:rPr>
          <w:color w:val="000000" w:themeColor="text1"/>
        </w:rPr>
        <w:t>Brusilovsky</w:t>
      </w:r>
      <w:proofErr w:type="spellEnd"/>
      <w:r w:rsidRPr="00F66321">
        <w:rPr>
          <w:color w:val="000000" w:themeColor="text1"/>
        </w:rPr>
        <w:t xml:space="preserve"> y </w:t>
      </w:r>
      <w:r w:rsidR="00C03822" w:rsidRPr="00F66321">
        <w:rPr>
          <w:color w:val="000000" w:themeColor="text1"/>
        </w:rPr>
        <w:t>AFANIAS ha</w:t>
      </w:r>
      <w:r w:rsidRPr="00F66321">
        <w:rPr>
          <w:color w:val="000000" w:themeColor="text1"/>
        </w:rPr>
        <w:t>n</w:t>
      </w:r>
      <w:r w:rsidR="004A3278" w:rsidRPr="00F66321">
        <w:rPr>
          <w:color w:val="000000" w:themeColor="text1"/>
        </w:rPr>
        <w:t xml:space="preserve"> evaluado y</w:t>
      </w:r>
      <w:r w:rsidR="00C03822" w:rsidRPr="00F66321">
        <w:rPr>
          <w:color w:val="000000" w:themeColor="text1"/>
        </w:rPr>
        <w:t xml:space="preserve"> ha</w:t>
      </w:r>
      <w:r w:rsidRPr="00F66321">
        <w:rPr>
          <w:color w:val="000000" w:themeColor="text1"/>
        </w:rPr>
        <w:t>n</w:t>
      </w:r>
      <w:r w:rsidR="004A3278" w:rsidRPr="00F66321">
        <w:rPr>
          <w:color w:val="000000" w:themeColor="text1"/>
        </w:rPr>
        <w:t xml:space="preserve"> reformado dos edificios en el ayuntamiento de Paracuellos.</w:t>
      </w:r>
    </w:p>
    <w:p w:rsidR="00C03822" w:rsidRPr="00F66321" w:rsidRDefault="00C03822" w:rsidP="004A3278">
      <w:pPr>
        <w:rPr>
          <w:color w:val="000000" w:themeColor="text1"/>
        </w:rPr>
      </w:pPr>
    </w:p>
    <w:p w:rsidR="004A3278" w:rsidRPr="00F66321" w:rsidRDefault="00C03822" w:rsidP="004A3278">
      <w:pPr>
        <w:rPr>
          <w:color w:val="000000" w:themeColor="text1"/>
        </w:rPr>
      </w:pPr>
      <w:r w:rsidRPr="00F66321">
        <w:rPr>
          <w:color w:val="000000" w:themeColor="text1"/>
        </w:rPr>
        <w:t>AFANIAS presentó</w:t>
      </w:r>
      <w:r w:rsidR="004A3278" w:rsidRPr="00F66321">
        <w:rPr>
          <w:color w:val="000000" w:themeColor="text1"/>
        </w:rPr>
        <w:t xml:space="preserve"> </w:t>
      </w:r>
      <w:r w:rsidRPr="00F66321">
        <w:rPr>
          <w:color w:val="000000" w:themeColor="text1"/>
        </w:rPr>
        <w:t>su</w:t>
      </w:r>
      <w:r w:rsidR="004A3278" w:rsidRPr="00F66321">
        <w:rPr>
          <w:color w:val="000000" w:themeColor="text1"/>
        </w:rPr>
        <w:t xml:space="preserve"> proyecto en las Jornadas del INICO de 2015.</w:t>
      </w:r>
    </w:p>
    <w:p w:rsidR="00C03822" w:rsidRPr="00F66321" w:rsidRDefault="00C03822" w:rsidP="004A3278">
      <w:pPr>
        <w:rPr>
          <w:color w:val="000000" w:themeColor="text1"/>
        </w:rPr>
      </w:pPr>
    </w:p>
    <w:p w:rsidR="00543318" w:rsidRPr="00F66321" w:rsidRDefault="00776AA3" w:rsidP="004A3278">
      <w:pPr>
        <w:rPr>
          <w:color w:val="000000" w:themeColor="text1"/>
        </w:rPr>
      </w:pPr>
      <w:r w:rsidRPr="00F66321">
        <w:rPr>
          <w:color w:val="000000" w:themeColor="text1"/>
        </w:rPr>
        <w:t xml:space="preserve">Berta </w:t>
      </w:r>
      <w:proofErr w:type="spellStart"/>
      <w:r w:rsidRPr="00F66321">
        <w:rPr>
          <w:color w:val="000000" w:themeColor="text1"/>
        </w:rPr>
        <w:t>Brusilovsky</w:t>
      </w:r>
      <w:proofErr w:type="spellEnd"/>
      <w:r w:rsidRPr="00F66321">
        <w:rPr>
          <w:color w:val="000000" w:themeColor="text1"/>
        </w:rPr>
        <w:t xml:space="preserve"> y AFANIAS </w:t>
      </w:r>
      <w:r w:rsidR="00C03822" w:rsidRPr="00F66321">
        <w:rPr>
          <w:color w:val="000000" w:themeColor="text1"/>
        </w:rPr>
        <w:t>ha</w:t>
      </w:r>
      <w:r w:rsidRPr="00F66321">
        <w:rPr>
          <w:color w:val="000000" w:themeColor="text1"/>
        </w:rPr>
        <w:t>n</w:t>
      </w:r>
      <w:r w:rsidR="00543318" w:rsidRPr="00F66321">
        <w:rPr>
          <w:color w:val="000000" w:themeColor="text1"/>
        </w:rPr>
        <w:t xml:space="preserve"> evaluado Caixa </w:t>
      </w:r>
      <w:proofErr w:type="spellStart"/>
      <w:r w:rsidR="00543318" w:rsidRPr="00F66321">
        <w:rPr>
          <w:color w:val="000000" w:themeColor="text1"/>
        </w:rPr>
        <w:t>Forum</w:t>
      </w:r>
      <w:proofErr w:type="spellEnd"/>
      <w:r w:rsidR="00543318" w:rsidRPr="00F66321">
        <w:rPr>
          <w:color w:val="000000" w:themeColor="text1"/>
        </w:rPr>
        <w:t xml:space="preserve"> y la Escuela de Arte Diez.</w:t>
      </w:r>
    </w:p>
    <w:p w:rsidR="006020E0" w:rsidRPr="00F66321" w:rsidRDefault="006020E0" w:rsidP="004A3278">
      <w:pPr>
        <w:rPr>
          <w:color w:val="000000" w:themeColor="text1"/>
        </w:rPr>
      </w:pPr>
    </w:p>
    <w:p w:rsidR="004A3278" w:rsidRPr="00F66321" w:rsidRDefault="00C03822" w:rsidP="004A3278">
      <w:pPr>
        <w:rPr>
          <w:color w:val="000000" w:themeColor="text1"/>
        </w:rPr>
      </w:pPr>
      <w:r w:rsidRPr="00F66321">
        <w:rPr>
          <w:color w:val="000000" w:themeColor="text1"/>
        </w:rPr>
        <w:t xml:space="preserve">AFANIAS presentó su </w:t>
      </w:r>
      <w:r w:rsidR="004A3278" w:rsidRPr="00F66321">
        <w:rPr>
          <w:color w:val="000000" w:themeColor="text1"/>
        </w:rPr>
        <w:t xml:space="preserve">proyecto en las primeras jornadas de accesibilidad cognitiva </w:t>
      </w:r>
      <w:r w:rsidR="00543318" w:rsidRPr="00F66321">
        <w:rPr>
          <w:color w:val="000000" w:themeColor="text1"/>
        </w:rPr>
        <w:t>de Plena Inclusión Madrid en Junio de 2016.</w:t>
      </w:r>
    </w:p>
    <w:p w:rsidR="00C03822" w:rsidRPr="00F66321" w:rsidRDefault="00C03822" w:rsidP="004A3278">
      <w:pPr>
        <w:rPr>
          <w:color w:val="000000" w:themeColor="text1"/>
        </w:rPr>
      </w:pPr>
    </w:p>
    <w:p w:rsidR="004A3278" w:rsidRPr="00F66321" w:rsidRDefault="00C03822">
      <w:pPr>
        <w:rPr>
          <w:color w:val="000000" w:themeColor="text1"/>
        </w:rPr>
      </w:pPr>
      <w:r w:rsidRPr="00F66321">
        <w:rPr>
          <w:color w:val="000000" w:themeColor="text1"/>
        </w:rPr>
        <w:t>E</w:t>
      </w:r>
      <w:r w:rsidR="00776AA3" w:rsidRPr="00F66321">
        <w:rPr>
          <w:color w:val="000000" w:themeColor="text1"/>
        </w:rPr>
        <w:t>ste</w:t>
      </w:r>
      <w:r w:rsidR="004A3278" w:rsidRPr="00F66321">
        <w:rPr>
          <w:color w:val="000000" w:themeColor="text1"/>
        </w:rPr>
        <w:t xml:space="preserve"> proyecto</w:t>
      </w:r>
      <w:r w:rsidRPr="00F66321">
        <w:rPr>
          <w:color w:val="000000" w:themeColor="text1"/>
        </w:rPr>
        <w:t xml:space="preserve"> </w:t>
      </w:r>
      <w:r w:rsidR="004A3278" w:rsidRPr="00F66321">
        <w:rPr>
          <w:color w:val="000000" w:themeColor="text1"/>
        </w:rPr>
        <w:t>fue reconocido como práctica Admirable en el Congreso de Córdoba de 2016.</w:t>
      </w:r>
    </w:p>
    <w:p w:rsidR="00C03822" w:rsidRPr="00F66321" w:rsidRDefault="00C03822">
      <w:pPr>
        <w:rPr>
          <w:color w:val="000000" w:themeColor="text1"/>
        </w:rPr>
      </w:pPr>
    </w:p>
    <w:p w:rsidR="0038054C" w:rsidRPr="00F66321" w:rsidRDefault="00C03822">
      <w:pPr>
        <w:rPr>
          <w:color w:val="000000" w:themeColor="text1"/>
        </w:rPr>
      </w:pPr>
      <w:r w:rsidRPr="00F66321">
        <w:rPr>
          <w:color w:val="000000" w:themeColor="text1"/>
        </w:rPr>
        <w:t>AFANIAS</w:t>
      </w:r>
      <w:r w:rsidR="00776AA3" w:rsidRPr="00F66321">
        <w:rPr>
          <w:color w:val="000000" w:themeColor="text1"/>
        </w:rPr>
        <w:t xml:space="preserve"> está adaptando sus </w:t>
      </w:r>
      <w:r w:rsidR="00EF30D0" w:rsidRPr="00F66321">
        <w:rPr>
          <w:color w:val="000000" w:themeColor="text1"/>
        </w:rPr>
        <w:t>edificios</w:t>
      </w:r>
    </w:p>
    <w:p w:rsidR="006020E0" w:rsidRPr="00F66321" w:rsidRDefault="006020E0">
      <w:pPr>
        <w:rPr>
          <w:color w:val="000000" w:themeColor="text1"/>
        </w:rPr>
      </w:pPr>
    </w:p>
    <w:p w:rsidR="00562F2D" w:rsidRPr="00F66321" w:rsidRDefault="00C03822">
      <w:pPr>
        <w:rPr>
          <w:color w:val="000000" w:themeColor="text1"/>
        </w:rPr>
      </w:pPr>
      <w:r w:rsidRPr="00F66321">
        <w:rPr>
          <w:color w:val="000000" w:themeColor="text1"/>
        </w:rPr>
        <w:t>AFANIAS ha</w:t>
      </w:r>
      <w:r w:rsidR="00562F2D" w:rsidRPr="00F66321">
        <w:rPr>
          <w:color w:val="000000" w:themeColor="text1"/>
        </w:rPr>
        <w:t xml:space="preserve"> firmado un convenio con el ayuntamiento de Paracuellos de Jarama</w:t>
      </w:r>
      <w:r w:rsidRPr="00F66321">
        <w:rPr>
          <w:color w:val="000000" w:themeColor="text1"/>
        </w:rPr>
        <w:t>, con este convenio mejoraremos</w:t>
      </w:r>
      <w:r w:rsidR="00562F2D" w:rsidRPr="00F66321">
        <w:rPr>
          <w:color w:val="000000" w:themeColor="text1"/>
        </w:rPr>
        <w:t xml:space="preserve"> la accesibilidad cognitiva en Paracuellos.</w:t>
      </w:r>
    </w:p>
    <w:p w:rsidR="006020E0" w:rsidRPr="00F66321" w:rsidRDefault="006020E0">
      <w:pPr>
        <w:rPr>
          <w:color w:val="000000" w:themeColor="text1"/>
        </w:rPr>
      </w:pPr>
    </w:p>
    <w:p w:rsidR="0038054C" w:rsidRPr="00F66321" w:rsidRDefault="00C03822">
      <w:pPr>
        <w:rPr>
          <w:color w:val="000000" w:themeColor="text1"/>
        </w:rPr>
      </w:pPr>
      <w:r w:rsidRPr="00F66321">
        <w:rPr>
          <w:color w:val="000000" w:themeColor="text1"/>
        </w:rPr>
        <w:t>AFANIAS ha</w:t>
      </w:r>
      <w:r w:rsidR="00776AA3" w:rsidRPr="00F66321">
        <w:rPr>
          <w:color w:val="000000" w:themeColor="text1"/>
        </w:rPr>
        <w:t xml:space="preserve"> firmado</w:t>
      </w:r>
      <w:r w:rsidRPr="00F66321">
        <w:rPr>
          <w:color w:val="000000" w:themeColor="text1"/>
        </w:rPr>
        <w:t xml:space="preserve"> </w:t>
      </w:r>
      <w:r w:rsidR="00493714" w:rsidRPr="00F66321">
        <w:rPr>
          <w:color w:val="000000" w:themeColor="text1"/>
        </w:rPr>
        <w:t xml:space="preserve">convenios </w:t>
      </w:r>
      <w:r w:rsidR="0038054C" w:rsidRPr="00F66321">
        <w:rPr>
          <w:color w:val="000000" w:themeColor="text1"/>
        </w:rPr>
        <w:t>con la empresa Vía Célere, la Universidad La Salle y con arquitectos del CSIC.</w:t>
      </w:r>
    </w:p>
    <w:p w:rsidR="006020E0" w:rsidRPr="00F66321" w:rsidRDefault="006020E0">
      <w:pPr>
        <w:rPr>
          <w:color w:val="000000" w:themeColor="text1"/>
        </w:rPr>
      </w:pPr>
    </w:p>
    <w:p w:rsidR="00C03822" w:rsidRPr="00F66321" w:rsidRDefault="00776AA3">
      <w:pPr>
        <w:rPr>
          <w:color w:val="000000" w:themeColor="text1"/>
        </w:rPr>
      </w:pPr>
      <w:r w:rsidRPr="00F66321">
        <w:rPr>
          <w:color w:val="000000" w:themeColor="text1"/>
        </w:rPr>
        <w:t xml:space="preserve">Espacio Fácil (Berta </w:t>
      </w:r>
      <w:proofErr w:type="spellStart"/>
      <w:r w:rsidRPr="00F66321">
        <w:rPr>
          <w:color w:val="000000" w:themeColor="text1"/>
        </w:rPr>
        <w:t>Brusilovsky</w:t>
      </w:r>
      <w:proofErr w:type="spellEnd"/>
      <w:r w:rsidRPr="00F66321">
        <w:rPr>
          <w:color w:val="000000" w:themeColor="text1"/>
        </w:rPr>
        <w:t xml:space="preserve"> y AFANIAS) </w:t>
      </w:r>
      <w:r w:rsidR="00C03822" w:rsidRPr="00F66321">
        <w:rPr>
          <w:color w:val="000000" w:themeColor="text1"/>
        </w:rPr>
        <w:t xml:space="preserve">ha </w:t>
      </w:r>
      <w:r w:rsidR="006548B2" w:rsidRPr="00F66321">
        <w:rPr>
          <w:color w:val="000000" w:themeColor="text1"/>
        </w:rPr>
        <w:t xml:space="preserve">formado </w:t>
      </w:r>
      <w:r w:rsidR="004A3278" w:rsidRPr="00F66321">
        <w:rPr>
          <w:color w:val="000000" w:themeColor="text1"/>
        </w:rPr>
        <w:t xml:space="preserve"> en accesibilidad cognitiva a</w:t>
      </w:r>
      <w:r w:rsidR="00C03822" w:rsidRPr="00F66321">
        <w:rPr>
          <w:color w:val="000000" w:themeColor="text1"/>
        </w:rPr>
        <w:t>:</w:t>
      </w:r>
    </w:p>
    <w:p w:rsidR="00C03822" w:rsidRPr="00F66321" w:rsidRDefault="004A3278" w:rsidP="00C03822">
      <w:pPr>
        <w:numPr>
          <w:ilvl w:val="0"/>
          <w:numId w:val="16"/>
        </w:numPr>
        <w:rPr>
          <w:color w:val="000000" w:themeColor="text1"/>
        </w:rPr>
      </w:pPr>
      <w:r w:rsidRPr="00F66321">
        <w:rPr>
          <w:color w:val="000000" w:themeColor="text1"/>
        </w:rPr>
        <w:t xml:space="preserve"> 20 alumnos de la Universidad de La Salle</w:t>
      </w:r>
      <w:r w:rsidR="00C03822" w:rsidRPr="00F66321">
        <w:rPr>
          <w:color w:val="000000" w:themeColor="text1"/>
        </w:rPr>
        <w:t>.</w:t>
      </w:r>
    </w:p>
    <w:p w:rsidR="00C03822" w:rsidRPr="00F66321" w:rsidRDefault="00C03822" w:rsidP="00C03822">
      <w:pPr>
        <w:numPr>
          <w:ilvl w:val="0"/>
          <w:numId w:val="16"/>
        </w:numPr>
        <w:rPr>
          <w:color w:val="000000" w:themeColor="text1"/>
        </w:rPr>
      </w:pPr>
      <w:r w:rsidRPr="00F66321">
        <w:rPr>
          <w:color w:val="000000" w:themeColor="text1"/>
        </w:rPr>
        <w:t xml:space="preserve"> 5 estudiantes de arquitectura.</w:t>
      </w:r>
    </w:p>
    <w:p w:rsidR="00C03822" w:rsidRPr="00F66321" w:rsidRDefault="004A3278" w:rsidP="00C03822">
      <w:pPr>
        <w:numPr>
          <w:ilvl w:val="0"/>
          <w:numId w:val="16"/>
        </w:numPr>
        <w:rPr>
          <w:color w:val="000000" w:themeColor="text1"/>
        </w:rPr>
      </w:pPr>
      <w:r w:rsidRPr="00F66321">
        <w:rPr>
          <w:color w:val="000000" w:themeColor="text1"/>
        </w:rPr>
        <w:t xml:space="preserve"> 4 arquitectos</w:t>
      </w:r>
      <w:r w:rsidR="00C03822" w:rsidRPr="00F66321">
        <w:rPr>
          <w:color w:val="000000" w:themeColor="text1"/>
        </w:rPr>
        <w:t>.</w:t>
      </w:r>
    </w:p>
    <w:p w:rsidR="00C03822" w:rsidRPr="00F66321" w:rsidRDefault="00C03822" w:rsidP="00C03822">
      <w:pPr>
        <w:numPr>
          <w:ilvl w:val="0"/>
          <w:numId w:val="16"/>
        </w:numPr>
        <w:rPr>
          <w:color w:val="000000" w:themeColor="text1"/>
        </w:rPr>
      </w:pPr>
      <w:r w:rsidRPr="00F66321">
        <w:rPr>
          <w:color w:val="000000" w:themeColor="text1"/>
        </w:rPr>
        <w:t xml:space="preserve"> 1 geógrafo.</w:t>
      </w:r>
    </w:p>
    <w:p w:rsidR="006548B2" w:rsidRPr="00F66321" w:rsidRDefault="004A3278" w:rsidP="00C03822">
      <w:pPr>
        <w:numPr>
          <w:ilvl w:val="0"/>
          <w:numId w:val="16"/>
        </w:numPr>
        <w:rPr>
          <w:color w:val="000000" w:themeColor="text1"/>
        </w:rPr>
      </w:pPr>
      <w:r w:rsidRPr="00F66321">
        <w:rPr>
          <w:color w:val="000000" w:themeColor="text1"/>
        </w:rPr>
        <w:t>26 person</w:t>
      </w:r>
      <w:r w:rsidR="005675F7" w:rsidRPr="00F66321">
        <w:rPr>
          <w:color w:val="000000" w:themeColor="text1"/>
        </w:rPr>
        <w:t xml:space="preserve">as con discapacidad intelectual </w:t>
      </w:r>
      <w:r w:rsidR="004C4673" w:rsidRPr="00F66321">
        <w:rPr>
          <w:color w:val="000000" w:themeColor="text1"/>
        </w:rPr>
        <w:t>de Afanias</w:t>
      </w:r>
    </w:p>
    <w:p w:rsidR="006020E0" w:rsidRPr="00F66321" w:rsidRDefault="006020E0">
      <w:pPr>
        <w:rPr>
          <w:color w:val="000000" w:themeColor="text1"/>
        </w:rPr>
      </w:pPr>
    </w:p>
    <w:p w:rsidR="00BA6058" w:rsidRPr="00F66321" w:rsidRDefault="00776AA3">
      <w:pPr>
        <w:rPr>
          <w:color w:val="000000" w:themeColor="text1"/>
        </w:rPr>
      </w:pPr>
      <w:r w:rsidRPr="00F66321">
        <w:rPr>
          <w:color w:val="000000" w:themeColor="text1"/>
        </w:rPr>
        <w:t xml:space="preserve">Espacio Fácil </w:t>
      </w:r>
      <w:r w:rsidR="00C03822" w:rsidRPr="00F66321">
        <w:rPr>
          <w:color w:val="000000" w:themeColor="text1"/>
        </w:rPr>
        <w:t>está</w:t>
      </w:r>
      <w:r w:rsidR="00BA6058" w:rsidRPr="00F66321">
        <w:rPr>
          <w:color w:val="000000" w:themeColor="text1"/>
        </w:rPr>
        <w:t xml:space="preserve"> adaptando </w:t>
      </w:r>
      <w:r w:rsidR="00C03822" w:rsidRPr="00F66321">
        <w:rPr>
          <w:color w:val="000000" w:themeColor="text1"/>
        </w:rPr>
        <w:t>4</w:t>
      </w:r>
      <w:r w:rsidR="00BA6058" w:rsidRPr="00F66321">
        <w:rPr>
          <w:color w:val="000000" w:themeColor="text1"/>
        </w:rPr>
        <w:t xml:space="preserve"> edificios para la investigación: </w:t>
      </w:r>
    </w:p>
    <w:p w:rsidR="00BA6058" w:rsidRPr="00F66321" w:rsidRDefault="004C4673" w:rsidP="00BA6058">
      <w:pPr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La U</w:t>
      </w:r>
      <w:r w:rsidR="00BA6058" w:rsidRPr="00F66321">
        <w:rPr>
          <w:color w:val="000000" w:themeColor="text1"/>
        </w:rPr>
        <w:t>niversidad La Salle</w:t>
      </w:r>
      <w:r w:rsidR="00493714" w:rsidRPr="00F66321">
        <w:rPr>
          <w:color w:val="000000" w:themeColor="text1"/>
        </w:rPr>
        <w:t xml:space="preserve"> de </w:t>
      </w:r>
      <w:proofErr w:type="spellStart"/>
      <w:r w:rsidR="00493714" w:rsidRPr="00F66321">
        <w:rPr>
          <w:color w:val="000000" w:themeColor="text1"/>
        </w:rPr>
        <w:t>Aravaca</w:t>
      </w:r>
      <w:proofErr w:type="spellEnd"/>
      <w:r w:rsidR="00493714" w:rsidRPr="00F66321">
        <w:rPr>
          <w:color w:val="000000" w:themeColor="text1"/>
        </w:rPr>
        <w:t>.</w:t>
      </w:r>
    </w:p>
    <w:p w:rsidR="00BA6058" w:rsidRPr="00F66321" w:rsidRDefault="00BA6058" w:rsidP="00BA6058">
      <w:pPr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 xml:space="preserve">El Cepa </w:t>
      </w:r>
      <w:proofErr w:type="spellStart"/>
      <w:r w:rsidRPr="00F66321">
        <w:rPr>
          <w:color w:val="000000" w:themeColor="text1"/>
        </w:rPr>
        <w:t>Canillejas</w:t>
      </w:r>
      <w:proofErr w:type="spellEnd"/>
      <w:r w:rsidR="00493714" w:rsidRPr="00F66321">
        <w:rPr>
          <w:color w:val="000000" w:themeColor="text1"/>
        </w:rPr>
        <w:t>.</w:t>
      </w:r>
    </w:p>
    <w:p w:rsidR="00BA6058" w:rsidRPr="00F66321" w:rsidRDefault="00BA6058" w:rsidP="00BA6058">
      <w:pPr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El Cepa Pozuelo.</w:t>
      </w:r>
    </w:p>
    <w:p w:rsidR="00BA6058" w:rsidRPr="00F66321" w:rsidRDefault="00BA6058" w:rsidP="00BA6058">
      <w:pPr>
        <w:numPr>
          <w:ilvl w:val="0"/>
          <w:numId w:val="11"/>
        </w:numPr>
        <w:rPr>
          <w:color w:val="000000" w:themeColor="text1"/>
        </w:rPr>
      </w:pPr>
      <w:proofErr w:type="spellStart"/>
      <w:r w:rsidRPr="00F66321">
        <w:rPr>
          <w:color w:val="000000" w:themeColor="text1"/>
        </w:rPr>
        <w:t>Afanias</w:t>
      </w:r>
      <w:proofErr w:type="spellEnd"/>
      <w:r w:rsidRPr="00F66321">
        <w:rPr>
          <w:color w:val="000000" w:themeColor="text1"/>
        </w:rPr>
        <w:t xml:space="preserve"> </w:t>
      </w:r>
      <w:proofErr w:type="spellStart"/>
      <w:r w:rsidRPr="00F66321">
        <w:rPr>
          <w:color w:val="000000" w:themeColor="text1"/>
        </w:rPr>
        <w:t>Canillejas</w:t>
      </w:r>
      <w:proofErr w:type="spellEnd"/>
      <w:r w:rsidR="00C03822" w:rsidRPr="00F66321">
        <w:rPr>
          <w:color w:val="000000" w:themeColor="text1"/>
        </w:rPr>
        <w:t>.</w:t>
      </w:r>
    </w:p>
    <w:p w:rsidR="006020E0" w:rsidRPr="00F66321" w:rsidRDefault="006020E0" w:rsidP="006020E0">
      <w:pPr>
        <w:ind w:left="720"/>
        <w:rPr>
          <w:color w:val="000000" w:themeColor="text1"/>
        </w:rPr>
      </w:pPr>
    </w:p>
    <w:p w:rsidR="00D51652" w:rsidRPr="00F66321" w:rsidRDefault="00216853">
      <w:pPr>
        <w:rPr>
          <w:color w:val="000000" w:themeColor="text1"/>
        </w:rPr>
      </w:pPr>
      <w:r w:rsidRPr="00F66321">
        <w:rPr>
          <w:color w:val="000000" w:themeColor="text1"/>
        </w:rPr>
        <w:t>En el verano de 2017 los edificios evaluados realizarán las mejoras necesarias.</w:t>
      </w:r>
    </w:p>
    <w:p w:rsidR="00216853" w:rsidRPr="00F66321" w:rsidRDefault="00216853">
      <w:pPr>
        <w:rPr>
          <w:color w:val="000000" w:themeColor="text1"/>
        </w:rPr>
      </w:pPr>
    </w:p>
    <w:p w:rsidR="006020E0" w:rsidRPr="00F66321" w:rsidRDefault="00216853">
      <w:pPr>
        <w:rPr>
          <w:color w:val="000000" w:themeColor="text1"/>
        </w:rPr>
      </w:pPr>
      <w:r w:rsidRPr="00F66321">
        <w:rPr>
          <w:color w:val="000000" w:themeColor="text1"/>
        </w:rPr>
        <w:t>Espacio Fácil está</w:t>
      </w:r>
      <w:r w:rsidR="00493714" w:rsidRPr="00F66321">
        <w:rPr>
          <w:color w:val="000000" w:themeColor="text1"/>
        </w:rPr>
        <w:t xml:space="preserve"> esperando que se terminen las obras para validarlos con otros evaluadores de Afanias.</w:t>
      </w:r>
    </w:p>
    <w:p w:rsidR="00493714" w:rsidRPr="00F66321" w:rsidRDefault="00493714">
      <w:pPr>
        <w:rPr>
          <w:color w:val="000000" w:themeColor="text1"/>
        </w:rPr>
      </w:pPr>
    </w:p>
    <w:p w:rsidR="00543318" w:rsidRPr="00F66321" w:rsidRDefault="006020E0">
      <w:pPr>
        <w:rPr>
          <w:color w:val="000000" w:themeColor="text1"/>
        </w:rPr>
      </w:pPr>
      <w:r w:rsidRPr="00F66321">
        <w:rPr>
          <w:color w:val="000000" w:themeColor="text1"/>
        </w:rPr>
        <w:t xml:space="preserve">Espacio Fácil ha obtenido </w:t>
      </w:r>
      <w:r w:rsidR="00543318" w:rsidRPr="00F66321">
        <w:rPr>
          <w:color w:val="000000" w:themeColor="text1"/>
        </w:rPr>
        <w:t xml:space="preserve"> el premio ASPRIMA –SIMA 2017</w:t>
      </w:r>
    </w:p>
    <w:p w:rsidR="006020E0" w:rsidRPr="00F66321" w:rsidRDefault="006020E0">
      <w:pPr>
        <w:rPr>
          <w:color w:val="000000" w:themeColor="text1"/>
        </w:rPr>
      </w:pPr>
    </w:p>
    <w:p w:rsidR="0038054C" w:rsidRPr="00F66321" w:rsidRDefault="0038054C">
      <w:pPr>
        <w:rPr>
          <w:color w:val="000000" w:themeColor="text1"/>
        </w:rPr>
      </w:pPr>
      <w:r w:rsidRPr="00F66321">
        <w:rPr>
          <w:color w:val="000000" w:themeColor="text1"/>
        </w:rPr>
        <w:t xml:space="preserve">En Septiembre </w:t>
      </w:r>
      <w:r w:rsidR="006020E0" w:rsidRPr="00F66321">
        <w:rPr>
          <w:color w:val="000000" w:themeColor="text1"/>
        </w:rPr>
        <w:t xml:space="preserve">de 2017 </w:t>
      </w:r>
      <w:r w:rsidR="004C4673" w:rsidRPr="00F66321">
        <w:rPr>
          <w:color w:val="000000" w:themeColor="text1"/>
        </w:rPr>
        <w:t>realizaremos un acto en la U</w:t>
      </w:r>
      <w:r w:rsidRPr="00F66321">
        <w:rPr>
          <w:color w:val="000000" w:themeColor="text1"/>
        </w:rPr>
        <w:t>niversidad de La Salle para prese</w:t>
      </w:r>
      <w:r w:rsidR="000E11AE" w:rsidRPr="00F66321">
        <w:rPr>
          <w:color w:val="000000" w:themeColor="text1"/>
        </w:rPr>
        <w:t>ntar las mejoras y explicarlas.</w:t>
      </w:r>
    </w:p>
    <w:p w:rsidR="00D51652" w:rsidRPr="00F66321" w:rsidRDefault="00D51652">
      <w:pPr>
        <w:rPr>
          <w:color w:val="000000" w:themeColor="text1"/>
        </w:rPr>
      </w:pPr>
    </w:p>
    <w:p w:rsidR="00D51652" w:rsidRPr="00F66321" w:rsidRDefault="009707FC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¿</w:t>
      </w:r>
      <w:r w:rsidR="00D51652" w:rsidRPr="00F66321">
        <w:rPr>
          <w:color w:val="000000" w:themeColor="text1"/>
        </w:rPr>
        <w:t xml:space="preserve">Qué </w:t>
      </w:r>
      <w:r w:rsidR="00C361C0" w:rsidRPr="00F66321">
        <w:rPr>
          <w:color w:val="000000" w:themeColor="text1"/>
        </w:rPr>
        <w:t xml:space="preserve">cosas </w:t>
      </w:r>
      <w:r w:rsidRPr="00F66321">
        <w:rPr>
          <w:color w:val="000000" w:themeColor="text1"/>
        </w:rPr>
        <w:t>enseña</w:t>
      </w:r>
      <w:r w:rsidR="00C361C0" w:rsidRPr="00F66321">
        <w:rPr>
          <w:color w:val="000000" w:themeColor="text1"/>
        </w:rPr>
        <w:t xml:space="preserve"> esta experiencia a otras organizaciones</w:t>
      </w:r>
      <w:r w:rsidRPr="00F66321">
        <w:rPr>
          <w:color w:val="000000" w:themeColor="text1"/>
        </w:rPr>
        <w:t>?</w:t>
      </w:r>
    </w:p>
    <w:p w:rsidR="00D51652" w:rsidRPr="00F66321" w:rsidRDefault="00D51652">
      <w:pPr>
        <w:rPr>
          <w:color w:val="000000" w:themeColor="text1"/>
        </w:rPr>
      </w:pPr>
    </w:p>
    <w:p w:rsidR="00B26A6E" w:rsidRPr="00F66321" w:rsidRDefault="00B26A6E">
      <w:pPr>
        <w:rPr>
          <w:color w:val="000000" w:themeColor="text1"/>
        </w:rPr>
      </w:pPr>
      <w:r w:rsidRPr="00F66321">
        <w:rPr>
          <w:color w:val="000000" w:themeColor="text1"/>
        </w:rPr>
        <w:t>Esta experiencia nos enseña:</w:t>
      </w:r>
    </w:p>
    <w:p w:rsidR="00B26A6E" w:rsidRPr="00F66321" w:rsidRDefault="00B26A6E">
      <w:pPr>
        <w:rPr>
          <w:color w:val="000000" w:themeColor="text1"/>
        </w:rPr>
      </w:pPr>
    </w:p>
    <w:p w:rsidR="006020E0" w:rsidRPr="00F66321" w:rsidRDefault="00B26A6E" w:rsidP="00B26A6E">
      <w:pPr>
        <w:pStyle w:val="Prrafodelista"/>
        <w:numPr>
          <w:ilvl w:val="0"/>
          <w:numId w:val="11"/>
        </w:numPr>
        <w:rPr>
          <w:rFonts w:cs="FreeSans"/>
          <w:color w:val="000000" w:themeColor="text1"/>
          <w:szCs w:val="24"/>
        </w:rPr>
      </w:pPr>
      <w:r w:rsidRPr="00F66321">
        <w:rPr>
          <w:rFonts w:cs="FreeSans"/>
          <w:color w:val="000000" w:themeColor="text1"/>
          <w:szCs w:val="24"/>
        </w:rPr>
        <w:t>La</w:t>
      </w:r>
      <w:r w:rsidR="0038054C" w:rsidRPr="00F66321">
        <w:rPr>
          <w:rFonts w:cs="FreeSans"/>
          <w:color w:val="000000" w:themeColor="text1"/>
          <w:szCs w:val="24"/>
        </w:rPr>
        <w:t xml:space="preserve"> accesibili</w:t>
      </w:r>
      <w:r w:rsidR="00562F2D" w:rsidRPr="00F66321">
        <w:rPr>
          <w:rFonts w:cs="FreeSans"/>
          <w:color w:val="000000" w:themeColor="text1"/>
          <w:szCs w:val="24"/>
        </w:rPr>
        <w:t xml:space="preserve">dad es responsabilidad de todos. </w:t>
      </w:r>
    </w:p>
    <w:p w:rsidR="009707FC" w:rsidRPr="00F66321" w:rsidRDefault="00B26A6E" w:rsidP="00B26A6E">
      <w:pPr>
        <w:pStyle w:val="Prrafodelista"/>
        <w:numPr>
          <w:ilvl w:val="0"/>
          <w:numId w:val="11"/>
        </w:numPr>
        <w:rPr>
          <w:rFonts w:cs="FreeSans"/>
          <w:color w:val="000000" w:themeColor="text1"/>
          <w:szCs w:val="24"/>
        </w:rPr>
      </w:pPr>
      <w:r w:rsidRPr="00F66321">
        <w:rPr>
          <w:rFonts w:cs="FreeSans"/>
          <w:color w:val="000000" w:themeColor="text1"/>
          <w:szCs w:val="24"/>
        </w:rPr>
        <w:t>La colaboración</w:t>
      </w:r>
      <w:r w:rsidR="00562F2D" w:rsidRPr="00F66321">
        <w:rPr>
          <w:rFonts w:cs="FreeSans"/>
          <w:color w:val="000000" w:themeColor="text1"/>
          <w:szCs w:val="24"/>
        </w:rPr>
        <w:t xml:space="preserve"> con otros grupos de personas como los arquitectos, constructores</w:t>
      </w:r>
      <w:r w:rsidRPr="00F66321">
        <w:rPr>
          <w:rFonts w:cs="FreeSans"/>
          <w:color w:val="000000" w:themeColor="text1"/>
          <w:szCs w:val="24"/>
        </w:rPr>
        <w:t>, universitarios, ayuntamientos es necesaria</w:t>
      </w:r>
    </w:p>
    <w:p w:rsidR="00562F2D" w:rsidRPr="00F66321" w:rsidRDefault="00B26A6E" w:rsidP="00B26A6E">
      <w:pPr>
        <w:pStyle w:val="Prrafodelista"/>
        <w:numPr>
          <w:ilvl w:val="0"/>
          <w:numId w:val="11"/>
        </w:numPr>
        <w:rPr>
          <w:rFonts w:cs="FreeSans"/>
          <w:color w:val="000000" w:themeColor="text1"/>
          <w:szCs w:val="24"/>
        </w:rPr>
      </w:pPr>
      <w:r w:rsidRPr="00F66321">
        <w:rPr>
          <w:rFonts w:cs="FreeSans"/>
          <w:color w:val="000000" w:themeColor="text1"/>
          <w:szCs w:val="24"/>
        </w:rPr>
        <w:t>La importancia de</w:t>
      </w:r>
      <w:r w:rsidR="00562F2D" w:rsidRPr="00F66321">
        <w:rPr>
          <w:rFonts w:cs="FreeSans"/>
          <w:color w:val="000000" w:themeColor="text1"/>
          <w:szCs w:val="24"/>
        </w:rPr>
        <w:t xml:space="preserve"> </w:t>
      </w:r>
      <w:r w:rsidR="006020E0" w:rsidRPr="00F66321">
        <w:rPr>
          <w:rFonts w:cs="FreeSans"/>
          <w:color w:val="000000" w:themeColor="text1"/>
          <w:szCs w:val="24"/>
        </w:rPr>
        <w:t>la</w:t>
      </w:r>
      <w:r w:rsidR="00562F2D" w:rsidRPr="00F66321">
        <w:rPr>
          <w:rFonts w:cs="FreeSans"/>
          <w:color w:val="000000" w:themeColor="text1"/>
          <w:szCs w:val="24"/>
        </w:rPr>
        <w:t xml:space="preserve"> participación </w:t>
      </w:r>
      <w:r w:rsidR="006020E0" w:rsidRPr="00F66321">
        <w:rPr>
          <w:rFonts w:cs="FreeSans"/>
          <w:color w:val="000000" w:themeColor="text1"/>
          <w:szCs w:val="24"/>
        </w:rPr>
        <w:t xml:space="preserve">de los evaluadores </w:t>
      </w:r>
      <w:r w:rsidR="00562F2D" w:rsidRPr="00F66321">
        <w:rPr>
          <w:rFonts w:cs="FreeSans"/>
          <w:color w:val="000000" w:themeColor="text1"/>
          <w:szCs w:val="24"/>
        </w:rPr>
        <w:t xml:space="preserve">para entender </w:t>
      </w:r>
      <w:r w:rsidRPr="00F66321">
        <w:rPr>
          <w:rFonts w:cs="FreeSans"/>
          <w:color w:val="000000" w:themeColor="text1"/>
          <w:szCs w:val="24"/>
        </w:rPr>
        <w:t>dificultades y dar soluciones.</w:t>
      </w:r>
    </w:p>
    <w:p w:rsidR="00562F2D" w:rsidRPr="00F66321" w:rsidRDefault="00562F2D" w:rsidP="00B26A6E">
      <w:pPr>
        <w:pStyle w:val="Prrafodelista"/>
        <w:numPr>
          <w:ilvl w:val="0"/>
          <w:numId w:val="11"/>
        </w:numPr>
        <w:rPr>
          <w:rFonts w:cs="FreeSans"/>
          <w:color w:val="000000" w:themeColor="text1"/>
          <w:szCs w:val="24"/>
        </w:rPr>
      </w:pPr>
      <w:r w:rsidRPr="00F66321">
        <w:rPr>
          <w:rFonts w:cs="FreeSans"/>
          <w:color w:val="000000" w:themeColor="text1"/>
          <w:szCs w:val="24"/>
        </w:rPr>
        <w:t>Es muy enriquecedor colaborar de igual a igual con otras personas con vidas tan distintas</w:t>
      </w:r>
      <w:r w:rsidR="00B26A6E" w:rsidRPr="00F66321">
        <w:rPr>
          <w:rFonts w:cs="FreeSans"/>
          <w:color w:val="000000" w:themeColor="text1"/>
          <w:szCs w:val="24"/>
        </w:rPr>
        <w:t>.</w:t>
      </w:r>
    </w:p>
    <w:p w:rsidR="009707FC" w:rsidRPr="00F66321" w:rsidRDefault="009707FC">
      <w:pPr>
        <w:rPr>
          <w:color w:val="000000" w:themeColor="text1"/>
        </w:rPr>
      </w:pPr>
    </w:p>
    <w:p w:rsidR="00D51652" w:rsidRPr="00F66321" w:rsidRDefault="00D51652">
      <w:pPr>
        <w:rPr>
          <w:color w:val="000000" w:themeColor="text1"/>
        </w:rPr>
      </w:pPr>
    </w:p>
    <w:p w:rsidR="00D51652" w:rsidRPr="00F66321" w:rsidRDefault="00C361C0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¿A quién le</w:t>
      </w:r>
      <w:r w:rsidR="00D51652" w:rsidRPr="00F66321">
        <w:rPr>
          <w:color w:val="000000" w:themeColor="text1"/>
        </w:rPr>
        <w:t xml:space="preserve"> interesa esta experiencia y por qué?</w:t>
      </w:r>
    </w:p>
    <w:p w:rsidR="00D51652" w:rsidRPr="00F66321" w:rsidRDefault="00D51652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Por ejemplo: explica si le puede interesar a ayuntamientos</w:t>
      </w:r>
      <w:r w:rsidR="00C361C0" w:rsidRPr="00F66321">
        <w:rPr>
          <w:color w:val="000000" w:themeColor="text1"/>
        </w:rPr>
        <w:t xml:space="preserve"> o empresas.</w:t>
      </w:r>
    </w:p>
    <w:p w:rsidR="00B26A6E" w:rsidRPr="00F66321" w:rsidRDefault="00B26A6E" w:rsidP="00B26A6E">
      <w:pPr>
        <w:rPr>
          <w:color w:val="000000" w:themeColor="text1"/>
        </w:rPr>
      </w:pPr>
    </w:p>
    <w:p w:rsidR="006020E0" w:rsidRPr="00F66321" w:rsidRDefault="00B26A6E" w:rsidP="00B26A6E">
      <w:pPr>
        <w:rPr>
          <w:color w:val="000000" w:themeColor="text1"/>
        </w:rPr>
      </w:pPr>
      <w:r w:rsidRPr="00F66321">
        <w:rPr>
          <w:color w:val="000000" w:themeColor="text1"/>
        </w:rPr>
        <w:t>Esta experiencia es interesante para todas las personas.</w:t>
      </w:r>
    </w:p>
    <w:p w:rsidR="006020E0" w:rsidRPr="00F66321" w:rsidRDefault="006020E0">
      <w:pPr>
        <w:rPr>
          <w:color w:val="000000" w:themeColor="text1"/>
        </w:rPr>
      </w:pPr>
    </w:p>
    <w:p w:rsidR="00D51652" w:rsidRPr="00F66321" w:rsidRDefault="00562F2D">
      <w:pPr>
        <w:rPr>
          <w:color w:val="000000" w:themeColor="text1"/>
        </w:rPr>
      </w:pPr>
      <w:r w:rsidRPr="00F66321">
        <w:rPr>
          <w:color w:val="000000" w:themeColor="text1"/>
        </w:rPr>
        <w:t>La accesibilidad es un derecho y una obligación que marcan las leyes.</w:t>
      </w:r>
    </w:p>
    <w:p w:rsidR="004305C0" w:rsidRPr="00F66321" w:rsidRDefault="004305C0">
      <w:pPr>
        <w:rPr>
          <w:color w:val="000000" w:themeColor="text1"/>
        </w:rPr>
      </w:pPr>
    </w:p>
    <w:p w:rsidR="004305C0" w:rsidRPr="00F66321" w:rsidRDefault="004305C0">
      <w:pPr>
        <w:rPr>
          <w:color w:val="000000" w:themeColor="text1"/>
        </w:rPr>
      </w:pPr>
      <w:r w:rsidRPr="00F66321">
        <w:rPr>
          <w:color w:val="000000" w:themeColor="text1"/>
        </w:rPr>
        <w:t>Han</w:t>
      </w:r>
      <w:r w:rsidR="00562F2D" w:rsidRPr="00F66321">
        <w:rPr>
          <w:color w:val="000000" w:themeColor="text1"/>
        </w:rPr>
        <w:t xml:space="preserve"> mostrado su interés en nuestro proyecto </w:t>
      </w:r>
      <w:r w:rsidRPr="00F66321">
        <w:rPr>
          <w:color w:val="000000" w:themeColor="text1"/>
        </w:rPr>
        <w:t xml:space="preserve">de accesibilidad cognitiva: </w:t>
      </w:r>
    </w:p>
    <w:p w:rsidR="00C36E0E" w:rsidRPr="00F66321" w:rsidRDefault="00C36E0E">
      <w:pPr>
        <w:rPr>
          <w:color w:val="000000" w:themeColor="text1"/>
        </w:rPr>
      </w:pPr>
    </w:p>
    <w:p w:rsidR="00C36E0E" w:rsidRPr="00F66321" w:rsidRDefault="00C36E0E" w:rsidP="00C36E0E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Personas con discapacidad intelectual.</w:t>
      </w:r>
    </w:p>
    <w:p w:rsidR="00C36E0E" w:rsidRPr="00F66321" w:rsidRDefault="00C36E0E" w:rsidP="00C36E0E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Organizaciones de personas con discapacidad intelectual.</w:t>
      </w:r>
    </w:p>
    <w:p w:rsidR="00776AA3" w:rsidRPr="00F66321" w:rsidRDefault="004305C0" w:rsidP="00776AA3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Ayuntamientos.</w:t>
      </w:r>
      <w:r w:rsidR="00562F2D" w:rsidRPr="00F66321">
        <w:rPr>
          <w:color w:val="000000" w:themeColor="text1"/>
        </w:rPr>
        <w:t xml:space="preserve"> </w:t>
      </w:r>
    </w:p>
    <w:p w:rsidR="00776AA3" w:rsidRPr="00F66321" w:rsidRDefault="004305C0" w:rsidP="00776AA3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Empresas constructoras.</w:t>
      </w:r>
    </w:p>
    <w:p w:rsidR="00776AA3" w:rsidRPr="00F66321" w:rsidRDefault="004305C0" w:rsidP="00776AA3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Comunidad de Madrid.</w:t>
      </w:r>
    </w:p>
    <w:p w:rsidR="00776AA3" w:rsidRPr="00F66321" w:rsidRDefault="004305C0" w:rsidP="00776AA3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Arquitectos.</w:t>
      </w:r>
    </w:p>
    <w:p w:rsidR="00776AA3" w:rsidRPr="00F66321" w:rsidRDefault="004305C0" w:rsidP="004305C0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Estudiantes de arquitectura.</w:t>
      </w:r>
    </w:p>
    <w:p w:rsidR="004305C0" w:rsidRPr="00F66321" w:rsidRDefault="004305C0" w:rsidP="004305C0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E</w:t>
      </w:r>
      <w:r w:rsidR="000E47C5" w:rsidRPr="00F66321">
        <w:rPr>
          <w:color w:val="000000" w:themeColor="text1"/>
        </w:rPr>
        <w:t>l C</w:t>
      </w:r>
      <w:r w:rsidRPr="00F66321">
        <w:rPr>
          <w:color w:val="000000" w:themeColor="text1"/>
        </w:rPr>
        <w:t xml:space="preserve">entro </w:t>
      </w:r>
      <w:r w:rsidR="000E47C5" w:rsidRPr="00F66321">
        <w:rPr>
          <w:color w:val="000000" w:themeColor="text1"/>
        </w:rPr>
        <w:t>S</w:t>
      </w:r>
      <w:r w:rsidRPr="00F66321">
        <w:rPr>
          <w:color w:val="000000" w:themeColor="text1"/>
        </w:rPr>
        <w:t xml:space="preserve">uperior de </w:t>
      </w:r>
      <w:r w:rsidR="000E47C5" w:rsidRPr="00F66321">
        <w:rPr>
          <w:color w:val="000000" w:themeColor="text1"/>
        </w:rPr>
        <w:t>I</w:t>
      </w:r>
      <w:r w:rsidRPr="00F66321">
        <w:rPr>
          <w:color w:val="000000" w:themeColor="text1"/>
        </w:rPr>
        <w:t>nvestigaciones Científicas.</w:t>
      </w:r>
      <w:r w:rsidR="000E47C5" w:rsidRPr="00F66321">
        <w:rPr>
          <w:color w:val="000000" w:themeColor="text1"/>
        </w:rPr>
        <w:t xml:space="preserve"> </w:t>
      </w:r>
    </w:p>
    <w:p w:rsidR="004305C0" w:rsidRPr="00F66321" w:rsidRDefault="000E47C5" w:rsidP="004305C0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Plena Inclusión.</w:t>
      </w:r>
    </w:p>
    <w:p w:rsidR="00D51652" w:rsidRPr="00F66321" w:rsidRDefault="00D51652">
      <w:pPr>
        <w:rPr>
          <w:color w:val="000000" w:themeColor="text1"/>
        </w:rPr>
      </w:pPr>
    </w:p>
    <w:p w:rsidR="00D51652" w:rsidRPr="00F66321" w:rsidRDefault="00D51652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Palabras clave</w:t>
      </w:r>
      <w:r w:rsidR="00E31011" w:rsidRPr="00F66321">
        <w:rPr>
          <w:color w:val="000000" w:themeColor="text1"/>
        </w:rPr>
        <w:t>:</w:t>
      </w:r>
    </w:p>
    <w:p w:rsidR="00D51652" w:rsidRPr="00F66321" w:rsidRDefault="00C361C0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Escoge 5 palabras</w:t>
      </w:r>
      <w:r w:rsidR="00D51652" w:rsidRPr="00F66321">
        <w:rPr>
          <w:color w:val="000000" w:themeColor="text1"/>
        </w:rPr>
        <w:t xml:space="preserve"> </w:t>
      </w:r>
      <w:r w:rsidR="009707FC" w:rsidRPr="00F66321">
        <w:rPr>
          <w:color w:val="000000" w:themeColor="text1"/>
        </w:rPr>
        <w:t>relacionadas con la experiencia.</w:t>
      </w:r>
    </w:p>
    <w:p w:rsidR="00E31011" w:rsidRPr="00F66321" w:rsidRDefault="009707FC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Por ejemplo</w:t>
      </w:r>
      <w:r w:rsidR="00E31011" w:rsidRPr="00F66321">
        <w:rPr>
          <w:color w:val="000000" w:themeColor="text1"/>
        </w:rPr>
        <w:t xml:space="preserve"> yo presento</w:t>
      </w:r>
      <w:r w:rsidRPr="00F66321">
        <w:rPr>
          <w:color w:val="000000" w:themeColor="text1"/>
        </w:rPr>
        <w:t xml:space="preserve"> </w:t>
      </w:r>
      <w:r w:rsidR="00D51652" w:rsidRPr="00F66321">
        <w:rPr>
          <w:color w:val="000000" w:themeColor="text1"/>
        </w:rPr>
        <w:t xml:space="preserve">una experiencia </w:t>
      </w:r>
    </w:p>
    <w:p w:rsidR="009707FC" w:rsidRPr="00F66321" w:rsidRDefault="00D51652" w:rsidP="00757166">
      <w:pPr>
        <w:shd w:val="clear" w:color="auto" w:fill="EAF1DD"/>
        <w:rPr>
          <w:color w:val="000000" w:themeColor="text1"/>
        </w:rPr>
      </w:pPr>
      <w:proofErr w:type="gramStart"/>
      <w:r w:rsidRPr="00F66321">
        <w:rPr>
          <w:color w:val="000000" w:themeColor="text1"/>
        </w:rPr>
        <w:t>para</w:t>
      </w:r>
      <w:proofErr w:type="gramEnd"/>
      <w:r w:rsidRPr="00F66321">
        <w:rPr>
          <w:color w:val="000000" w:themeColor="text1"/>
        </w:rPr>
        <w:t xml:space="preserve"> mejorar la accesibilidad </w:t>
      </w:r>
      <w:r w:rsidR="00C361C0" w:rsidRPr="00F66321">
        <w:rPr>
          <w:color w:val="000000" w:themeColor="text1"/>
        </w:rPr>
        <w:t xml:space="preserve">cognitiva </w:t>
      </w:r>
      <w:r w:rsidR="00E31011" w:rsidRPr="00F66321">
        <w:rPr>
          <w:color w:val="000000" w:themeColor="text1"/>
        </w:rPr>
        <w:t xml:space="preserve">en </w:t>
      </w:r>
      <w:r w:rsidR="00C361C0" w:rsidRPr="00F66321">
        <w:rPr>
          <w:color w:val="000000" w:themeColor="text1"/>
        </w:rPr>
        <w:t xml:space="preserve">empleo </w:t>
      </w:r>
      <w:r w:rsidR="009707FC" w:rsidRPr="00F66321">
        <w:rPr>
          <w:color w:val="000000" w:themeColor="text1"/>
        </w:rPr>
        <w:t>a través de internet.</w:t>
      </w:r>
    </w:p>
    <w:p w:rsidR="00D51652" w:rsidRPr="00F66321" w:rsidRDefault="00E31011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Las palabras claves puede</w:t>
      </w:r>
      <w:r w:rsidR="00D51652" w:rsidRPr="00F66321">
        <w:rPr>
          <w:color w:val="000000" w:themeColor="text1"/>
        </w:rPr>
        <w:t xml:space="preserve">n ser: </w:t>
      </w:r>
    </w:p>
    <w:p w:rsidR="00D51652" w:rsidRPr="00F66321" w:rsidRDefault="00D51652" w:rsidP="00757166">
      <w:pPr>
        <w:shd w:val="clear" w:color="auto" w:fill="EAF1DD"/>
        <w:rPr>
          <w:color w:val="000000" w:themeColor="text1"/>
        </w:rPr>
      </w:pPr>
      <w:proofErr w:type="gramStart"/>
      <w:r w:rsidRPr="00F66321">
        <w:rPr>
          <w:color w:val="000000" w:themeColor="text1"/>
        </w:rPr>
        <w:t>empleo</w:t>
      </w:r>
      <w:proofErr w:type="gramEnd"/>
      <w:r w:rsidRPr="00F66321">
        <w:rPr>
          <w:color w:val="000000" w:themeColor="text1"/>
        </w:rPr>
        <w:t>, trabajo, internet, app y autonomía.</w:t>
      </w:r>
    </w:p>
    <w:p w:rsidR="00D51652" w:rsidRPr="00F66321" w:rsidRDefault="00D51652">
      <w:pPr>
        <w:rPr>
          <w:color w:val="000000" w:themeColor="text1"/>
        </w:rPr>
      </w:pPr>
    </w:p>
    <w:p w:rsidR="004305C0" w:rsidRPr="00F66321" w:rsidRDefault="004305C0" w:rsidP="004305C0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Derechos.</w:t>
      </w:r>
      <w:r w:rsidR="004E1C44" w:rsidRPr="00F66321">
        <w:rPr>
          <w:color w:val="000000" w:themeColor="text1"/>
        </w:rPr>
        <w:t xml:space="preserve"> </w:t>
      </w:r>
    </w:p>
    <w:p w:rsidR="004305C0" w:rsidRPr="00F66321" w:rsidRDefault="004305C0" w:rsidP="004305C0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Transformación.</w:t>
      </w:r>
    </w:p>
    <w:p w:rsidR="004305C0" w:rsidRPr="00F66321" w:rsidRDefault="004305C0" w:rsidP="004305C0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Evaluadores.</w:t>
      </w:r>
    </w:p>
    <w:p w:rsidR="004305C0" w:rsidRPr="00F66321" w:rsidRDefault="004305C0" w:rsidP="004305C0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Alianzas.</w:t>
      </w:r>
    </w:p>
    <w:p w:rsidR="000E47C5" w:rsidRPr="00F66321" w:rsidRDefault="004305C0" w:rsidP="004305C0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D</w:t>
      </w:r>
      <w:r w:rsidR="00F74978" w:rsidRPr="00F66321">
        <w:rPr>
          <w:color w:val="000000" w:themeColor="text1"/>
        </w:rPr>
        <w:t>iseño</w:t>
      </w:r>
      <w:r w:rsidRPr="00F66321">
        <w:rPr>
          <w:color w:val="000000" w:themeColor="text1"/>
        </w:rPr>
        <w:t>.</w:t>
      </w:r>
    </w:p>
    <w:p w:rsidR="00D51652" w:rsidRPr="00F66321" w:rsidRDefault="00D51652">
      <w:pPr>
        <w:rPr>
          <w:color w:val="000000" w:themeColor="text1"/>
        </w:rPr>
      </w:pPr>
    </w:p>
    <w:p w:rsidR="00D51652" w:rsidRPr="00F66321" w:rsidRDefault="00D51652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Vídeo</w:t>
      </w:r>
    </w:p>
    <w:p w:rsidR="00D51652" w:rsidRPr="00F66321" w:rsidRDefault="00D51652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Graba un vídeo para explicar la experiencia.</w:t>
      </w:r>
    </w:p>
    <w:p w:rsidR="00D51652" w:rsidRPr="00F66321" w:rsidRDefault="004B0B29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El vídeo debe durar</w:t>
      </w:r>
      <w:r w:rsidR="00D51652" w:rsidRPr="00F66321">
        <w:rPr>
          <w:color w:val="000000" w:themeColor="text1"/>
        </w:rPr>
        <w:t xml:space="preserve"> menos de 3 minutos. </w:t>
      </w:r>
    </w:p>
    <w:p w:rsidR="00E31011" w:rsidRPr="00F66321" w:rsidRDefault="00D51652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Las personas que aparecen en el vídeo debe</w:t>
      </w:r>
      <w:r w:rsidR="00261551" w:rsidRPr="00F66321">
        <w:rPr>
          <w:color w:val="000000" w:themeColor="text1"/>
        </w:rPr>
        <w:t>n dar su permiso para</w:t>
      </w:r>
      <w:r w:rsidR="00E31011" w:rsidRPr="00F66321">
        <w:rPr>
          <w:color w:val="000000" w:themeColor="text1"/>
        </w:rPr>
        <w:t xml:space="preserve"> mostrarlo.</w:t>
      </w:r>
    </w:p>
    <w:p w:rsidR="00D51652" w:rsidRPr="00F66321" w:rsidRDefault="00E31011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 xml:space="preserve">Este video </w:t>
      </w:r>
      <w:r w:rsidR="00D51652" w:rsidRPr="00F66321">
        <w:rPr>
          <w:color w:val="000000" w:themeColor="text1"/>
        </w:rPr>
        <w:t>lo usaremos antes, durante y después del Congreso.</w:t>
      </w:r>
    </w:p>
    <w:p w:rsidR="00D51652" w:rsidRPr="00F66321" w:rsidRDefault="00D51652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El vídeo tiene que ser fácil de entender.</w:t>
      </w:r>
    </w:p>
    <w:p w:rsidR="00E31011" w:rsidRPr="00F66321" w:rsidRDefault="00F66321" w:rsidP="00757166">
      <w:pPr>
        <w:shd w:val="clear" w:color="auto" w:fill="EAF1DD"/>
        <w:rPr>
          <w:color w:val="000000" w:themeColor="text1"/>
        </w:rPr>
      </w:pPr>
      <w:hyperlink r:id="rId13" w:anchor="overlay-context=informate/encuentros/encuentro-accesibilidad-cognitiva/participa" w:history="1">
        <w:r w:rsidR="00D51652" w:rsidRPr="00F66321">
          <w:rPr>
            <w:rStyle w:val="Hipervnculo"/>
            <w:color w:val="000000" w:themeColor="text1"/>
          </w:rPr>
          <w:t>Os damos unas pistas para hacer vídeos</w:t>
        </w:r>
        <w:r w:rsidR="00261551" w:rsidRPr="00F66321">
          <w:rPr>
            <w:rStyle w:val="Hipervnculo"/>
            <w:color w:val="000000" w:themeColor="text1"/>
          </w:rPr>
          <w:t xml:space="preserve"> accesibles.</w:t>
        </w:r>
      </w:hyperlink>
    </w:p>
    <w:p w:rsidR="00D51652" w:rsidRPr="00F66321" w:rsidRDefault="00E31011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Sube tu video</w:t>
      </w:r>
      <w:r w:rsidR="00D51652" w:rsidRPr="00F66321">
        <w:rPr>
          <w:color w:val="000000" w:themeColor="text1"/>
        </w:rPr>
        <w:t xml:space="preserve"> a</w:t>
      </w:r>
      <w:r w:rsidR="00261551" w:rsidRPr="00F66321">
        <w:rPr>
          <w:color w:val="000000" w:themeColor="text1"/>
        </w:rPr>
        <w:t xml:space="preserve"> YouTube y pega </w:t>
      </w:r>
      <w:r w:rsidRPr="00F66321">
        <w:rPr>
          <w:color w:val="000000" w:themeColor="text1"/>
        </w:rPr>
        <w:t xml:space="preserve">el enlace al vídeo </w:t>
      </w:r>
      <w:r w:rsidR="009B08AF" w:rsidRPr="00F66321">
        <w:rPr>
          <w:color w:val="000000" w:themeColor="text1"/>
        </w:rPr>
        <w:t>aquí abajo</w:t>
      </w:r>
      <w:r w:rsidRPr="00F66321">
        <w:rPr>
          <w:color w:val="000000" w:themeColor="text1"/>
        </w:rPr>
        <w:t xml:space="preserve">. </w:t>
      </w:r>
    </w:p>
    <w:p w:rsidR="00904919" w:rsidRPr="00F66321" w:rsidRDefault="00904919">
      <w:pPr>
        <w:rPr>
          <w:color w:val="000000" w:themeColor="text1"/>
        </w:rPr>
      </w:pPr>
    </w:p>
    <w:p w:rsidR="006020E0" w:rsidRPr="00F66321" w:rsidRDefault="00F66321" w:rsidP="006020E0">
      <w:pPr>
        <w:rPr>
          <w:rStyle w:val="Hipervnculo"/>
          <w:color w:val="000000" w:themeColor="text1"/>
        </w:rPr>
      </w:pPr>
      <w:hyperlink r:id="rId14" w:history="1">
        <w:r w:rsidR="00427B36" w:rsidRPr="00F66321">
          <w:rPr>
            <w:rStyle w:val="Hipervnculo"/>
            <w:color w:val="000000" w:themeColor="text1"/>
          </w:rPr>
          <w:t>https://youtu.be/NHc0ZLFTa9M</w:t>
        </w:r>
      </w:hyperlink>
    </w:p>
    <w:p w:rsidR="00776AA3" w:rsidRPr="00F66321" w:rsidRDefault="00776AA3" w:rsidP="006020E0">
      <w:pPr>
        <w:rPr>
          <w:rStyle w:val="Hipervnculo"/>
          <w:color w:val="000000" w:themeColor="text1"/>
        </w:rPr>
      </w:pPr>
    </w:p>
    <w:p w:rsidR="00776AA3" w:rsidRPr="00F66321" w:rsidRDefault="00776AA3" w:rsidP="006020E0">
      <w:pPr>
        <w:rPr>
          <w:color w:val="000000" w:themeColor="text1"/>
        </w:rPr>
      </w:pPr>
    </w:p>
    <w:p w:rsidR="00421009" w:rsidRPr="00F66321" w:rsidRDefault="00421009" w:rsidP="006020E0">
      <w:pPr>
        <w:rPr>
          <w:color w:val="000000" w:themeColor="text1"/>
        </w:rPr>
      </w:pPr>
      <w:r w:rsidRPr="00F66321">
        <w:rPr>
          <w:color w:val="000000" w:themeColor="text1"/>
        </w:rPr>
        <w:t>Ámbito de la accesibilidad cognitiva</w:t>
      </w:r>
    </w:p>
    <w:p w:rsidR="00421009" w:rsidRPr="00F66321" w:rsidRDefault="00421009" w:rsidP="00B42227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 xml:space="preserve">Indica en cuál o cuáles de estos ámbitos se </w:t>
      </w:r>
      <w:proofErr w:type="gramStart"/>
      <w:r w:rsidRPr="00F66321">
        <w:rPr>
          <w:color w:val="000000" w:themeColor="text1"/>
        </w:rPr>
        <w:t>desarrolla</w:t>
      </w:r>
      <w:proofErr w:type="gramEnd"/>
      <w:r w:rsidRPr="00F66321">
        <w:rPr>
          <w:color w:val="000000" w:themeColor="text1"/>
        </w:rPr>
        <w:t xml:space="preserve"> la experiencia:</w:t>
      </w:r>
    </w:p>
    <w:p w:rsidR="00B42227" w:rsidRPr="00F66321" w:rsidRDefault="00B42227" w:rsidP="00B42227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244"/>
      </w:tblGrid>
      <w:tr w:rsidR="00F66321" w:rsidRPr="00F66321" w:rsidTr="00FB585E">
        <w:tc>
          <w:tcPr>
            <w:tcW w:w="534" w:type="dxa"/>
            <w:shd w:val="clear" w:color="auto" w:fill="auto"/>
          </w:tcPr>
          <w:p w:rsidR="00B42227" w:rsidRPr="00F66321" w:rsidRDefault="00BA6058" w:rsidP="00FB585E">
            <w:pPr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>X</w:t>
            </w:r>
          </w:p>
        </w:tc>
        <w:tc>
          <w:tcPr>
            <w:tcW w:w="9244" w:type="dxa"/>
            <w:shd w:val="clear" w:color="auto" w:fill="auto"/>
          </w:tcPr>
          <w:p w:rsidR="00B42227" w:rsidRPr="00F66321" w:rsidRDefault="00B42227" w:rsidP="00FB585E">
            <w:pPr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>Entornos</w:t>
            </w:r>
          </w:p>
        </w:tc>
      </w:tr>
      <w:tr w:rsidR="00F66321" w:rsidRPr="00F66321" w:rsidTr="00FB585E">
        <w:tc>
          <w:tcPr>
            <w:tcW w:w="534" w:type="dxa"/>
            <w:shd w:val="clear" w:color="auto" w:fill="auto"/>
          </w:tcPr>
          <w:p w:rsidR="00B42227" w:rsidRPr="00F66321" w:rsidRDefault="00B42227" w:rsidP="00FB585E">
            <w:pPr>
              <w:rPr>
                <w:color w:val="000000" w:themeColor="text1"/>
              </w:rPr>
            </w:pPr>
          </w:p>
        </w:tc>
        <w:tc>
          <w:tcPr>
            <w:tcW w:w="9244" w:type="dxa"/>
            <w:shd w:val="clear" w:color="auto" w:fill="auto"/>
          </w:tcPr>
          <w:p w:rsidR="00B42227" w:rsidRPr="00F66321" w:rsidRDefault="00B42227" w:rsidP="00FB585E">
            <w:pPr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>Productos</w:t>
            </w:r>
          </w:p>
        </w:tc>
      </w:tr>
      <w:tr w:rsidR="00F66321" w:rsidRPr="00F66321" w:rsidTr="00FB585E">
        <w:tc>
          <w:tcPr>
            <w:tcW w:w="534" w:type="dxa"/>
            <w:shd w:val="clear" w:color="auto" w:fill="auto"/>
          </w:tcPr>
          <w:p w:rsidR="00B42227" w:rsidRPr="00F66321" w:rsidRDefault="00B42227" w:rsidP="00FB585E">
            <w:pPr>
              <w:rPr>
                <w:color w:val="000000" w:themeColor="text1"/>
              </w:rPr>
            </w:pPr>
          </w:p>
        </w:tc>
        <w:tc>
          <w:tcPr>
            <w:tcW w:w="9244" w:type="dxa"/>
            <w:shd w:val="clear" w:color="auto" w:fill="auto"/>
          </w:tcPr>
          <w:p w:rsidR="00B42227" w:rsidRPr="00F66321" w:rsidRDefault="004C4673" w:rsidP="00FB585E">
            <w:pPr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>P</w:t>
            </w:r>
            <w:r w:rsidR="00904919" w:rsidRPr="00F66321">
              <w:rPr>
                <w:color w:val="000000" w:themeColor="text1"/>
              </w:rPr>
              <w:t>roceso</w:t>
            </w:r>
          </w:p>
        </w:tc>
      </w:tr>
      <w:tr w:rsidR="00F66321" w:rsidRPr="00F66321" w:rsidTr="00FB585E">
        <w:tc>
          <w:tcPr>
            <w:tcW w:w="534" w:type="dxa"/>
            <w:shd w:val="clear" w:color="auto" w:fill="auto"/>
          </w:tcPr>
          <w:p w:rsidR="00B42227" w:rsidRPr="00F66321" w:rsidRDefault="00B42227" w:rsidP="00FB585E">
            <w:pPr>
              <w:rPr>
                <w:color w:val="000000" w:themeColor="text1"/>
              </w:rPr>
            </w:pPr>
          </w:p>
        </w:tc>
        <w:tc>
          <w:tcPr>
            <w:tcW w:w="9244" w:type="dxa"/>
            <w:shd w:val="clear" w:color="auto" w:fill="auto"/>
          </w:tcPr>
          <w:p w:rsidR="00B42227" w:rsidRPr="00F66321" w:rsidRDefault="00B42227" w:rsidP="00FB585E">
            <w:pPr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>Servicios</w:t>
            </w:r>
          </w:p>
        </w:tc>
      </w:tr>
      <w:tr w:rsidR="00B42227" w:rsidRPr="00F66321" w:rsidTr="00FB585E">
        <w:tc>
          <w:tcPr>
            <w:tcW w:w="534" w:type="dxa"/>
            <w:shd w:val="clear" w:color="auto" w:fill="auto"/>
          </w:tcPr>
          <w:p w:rsidR="00B42227" w:rsidRPr="00F66321" w:rsidRDefault="00B42227" w:rsidP="00FB585E">
            <w:pPr>
              <w:rPr>
                <w:color w:val="000000" w:themeColor="text1"/>
              </w:rPr>
            </w:pPr>
          </w:p>
        </w:tc>
        <w:tc>
          <w:tcPr>
            <w:tcW w:w="9244" w:type="dxa"/>
            <w:shd w:val="clear" w:color="auto" w:fill="auto"/>
          </w:tcPr>
          <w:p w:rsidR="00B42227" w:rsidRPr="00F66321" w:rsidRDefault="00B42227" w:rsidP="00FB585E">
            <w:pPr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 xml:space="preserve">Otro. Escribe cuál es: </w:t>
            </w:r>
            <w:r w:rsidR="00153B8B" w:rsidRPr="00F66321">
              <w:rPr>
                <w:color w:val="000000" w:themeColor="text1"/>
              </w:rPr>
              <w:t>Edificios</w:t>
            </w:r>
          </w:p>
        </w:tc>
      </w:tr>
    </w:tbl>
    <w:p w:rsidR="00421009" w:rsidRPr="00F66321" w:rsidRDefault="00421009">
      <w:pPr>
        <w:rPr>
          <w:color w:val="000000" w:themeColor="text1"/>
        </w:rPr>
      </w:pPr>
    </w:p>
    <w:p w:rsidR="00421009" w:rsidRPr="00F66321" w:rsidRDefault="00421009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Área del entorno que mejora</w:t>
      </w:r>
    </w:p>
    <w:p w:rsidR="00421009" w:rsidRPr="00F66321" w:rsidRDefault="00421009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Indica una o varias áreas que la experiencia desarrolla:</w:t>
      </w:r>
    </w:p>
    <w:p w:rsidR="00B42227" w:rsidRPr="00F66321" w:rsidRDefault="00B42227" w:rsidP="00B42227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244"/>
      </w:tblGrid>
      <w:tr w:rsidR="00F66321" w:rsidRPr="00F66321" w:rsidTr="00FB585E">
        <w:tc>
          <w:tcPr>
            <w:tcW w:w="534" w:type="dxa"/>
            <w:shd w:val="clear" w:color="auto" w:fill="auto"/>
          </w:tcPr>
          <w:p w:rsidR="00B42227" w:rsidRPr="00F66321" w:rsidRDefault="00B42227" w:rsidP="00FB585E">
            <w:pPr>
              <w:rPr>
                <w:color w:val="000000" w:themeColor="text1"/>
              </w:rPr>
            </w:pPr>
          </w:p>
        </w:tc>
        <w:tc>
          <w:tcPr>
            <w:tcW w:w="9244" w:type="dxa"/>
            <w:shd w:val="clear" w:color="auto" w:fill="auto"/>
          </w:tcPr>
          <w:p w:rsidR="00B42227" w:rsidRPr="00F66321" w:rsidRDefault="00B42227" w:rsidP="00B42227">
            <w:pPr>
              <w:ind w:left="11"/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>Empleo</w:t>
            </w:r>
          </w:p>
        </w:tc>
      </w:tr>
      <w:tr w:rsidR="00F66321" w:rsidRPr="00F66321" w:rsidTr="00FB585E">
        <w:tc>
          <w:tcPr>
            <w:tcW w:w="534" w:type="dxa"/>
            <w:shd w:val="clear" w:color="auto" w:fill="auto"/>
          </w:tcPr>
          <w:p w:rsidR="00B42227" w:rsidRPr="00F66321" w:rsidRDefault="00B42227" w:rsidP="00FB585E">
            <w:pPr>
              <w:rPr>
                <w:color w:val="000000" w:themeColor="text1"/>
              </w:rPr>
            </w:pPr>
          </w:p>
        </w:tc>
        <w:tc>
          <w:tcPr>
            <w:tcW w:w="9244" w:type="dxa"/>
            <w:shd w:val="clear" w:color="auto" w:fill="auto"/>
          </w:tcPr>
          <w:p w:rsidR="00B42227" w:rsidRPr="00F66321" w:rsidRDefault="00B42227" w:rsidP="00B42227">
            <w:pPr>
              <w:ind w:left="11"/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>Salud</w:t>
            </w:r>
          </w:p>
        </w:tc>
      </w:tr>
      <w:tr w:rsidR="00F66321" w:rsidRPr="00F66321" w:rsidTr="00FB585E">
        <w:tc>
          <w:tcPr>
            <w:tcW w:w="534" w:type="dxa"/>
            <w:shd w:val="clear" w:color="auto" w:fill="auto"/>
          </w:tcPr>
          <w:p w:rsidR="00B42227" w:rsidRPr="00F66321" w:rsidRDefault="00BA6058" w:rsidP="00FB585E">
            <w:pPr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>X</w:t>
            </w:r>
          </w:p>
        </w:tc>
        <w:tc>
          <w:tcPr>
            <w:tcW w:w="9244" w:type="dxa"/>
            <w:shd w:val="clear" w:color="auto" w:fill="auto"/>
          </w:tcPr>
          <w:p w:rsidR="00B42227" w:rsidRPr="00F66321" w:rsidRDefault="00B42227" w:rsidP="00B42227">
            <w:pPr>
              <w:ind w:left="11"/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>Educación</w:t>
            </w:r>
          </w:p>
        </w:tc>
      </w:tr>
      <w:tr w:rsidR="00F66321" w:rsidRPr="00F66321" w:rsidTr="00FB585E">
        <w:tc>
          <w:tcPr>
            <w:tcW w:w="534" w:type="dxa"/>
            <w:shd w:val="clear" w:color="auto" w:fill="auto"/>
          </w:tcPr>
          <w:p w:rsidR="00B42227" w:rsidRPr="00F66321" w:rsidRDefault="00B42227" w:rsidP="00FB585E">
            <w:pPr>
              <w:rPr>
                <w:color w:val="000000" w:themeColor="text1"/>
              </w:rPr>
            </w:pPr>
          </w:p>
        </w:tc>
        <w:tc>
          <w:tcPr>
            <w:tcW w:w="9244" w:type="dxa"/>
            <w:shd w:val="clear" w:color="auto" w:fill="auto"/>
          </w:tcPr>
          <w:p w:rsidR="00B42227" w:rsidRPr="00F66321" w:rsidRDefault="00261551" w:rsidP="00B42227">
            <w:pPr>
              <w:ind w:left="11"/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>Tecnología de la información y comunicación</w:t>
            </w:r>
          </w:p>
        </w:tc>
      </w:tr>
      <w:tr w:rsidR="00F66321" w:rsidRPr="00F66321" w:rsidTr="00FB585E">
        <w:tc>
          <w:tcPr>
            <w:tcW w:w="534" w:type="dxa"/>
            <w:shd w:val="clear" w:color="auto" w:fill="auto"/>
          </w:tcPr>
          <w:p w:rsidR="00B42227" w:rsidRPr="00F66321" w:rsidRDefault="00B42227" w:rsidP="00FB585E">
            <w:pPr>
              <w:rPr>
                <w:color w:val="000000" w:themeColor="text1"/>
              </w:rPr>
            </w:pPr>
          </w:p>
        </w:tc>
        <w:tc>
          <w:tcPr>
            <w:tcW w:w="9244" w:type="dxa"/>
            <w:shd w:val="clear" w:color="auto" w:fill="auto"/>
          </w:tcPr>
          <w:p w:rsidR="00B42227" w:rsidRPr="00F66321" w:rsidRDefault="00B42227" w:rsidP="00B42227">
            <w:pPr>
              <w:ind w:left="11"/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>Cultura</w:t>
            </w:r>
            <w:r w:rsidR="00904919" w:rsidRPr="00F66321">
              <w:rPr>
                <w:color w:val="000000" w:themeColor="text1"/>
              </w:rPr>
              <w:t xml:space="preserve"> (libros o teatro</w:t>
            </w:r>
            <w:r w:rsidRPr="00F66321">
              <w:rPr>
                <w:color w:val="000000" w:themeColor="text1"/>
              </w:rPr>
              <w:t>)</w:t>
            </w:r>
          </w:p>
        </w:tc>
      </w:tr>
      <w:tr w:rsidR="00F66321" w:rsidRPr="00F66321" w:rsidTr="00FB585E">
        <w:tc>
          <w:tcPr>
            <w:tcW w:w="534" w:type="dxa"/>
            <w:shd w:val="clear" w:color="auto" w:fill="auto"/>
          </w:tcPr>
          <w:p w:rsidR="00B42227" w:rsidRPr="00F66321" w:rsidRDefault="00BA6058" w:rsidP="00FB585E">
            <w:pPr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>X</w:t>
            </w:r>
          </w:p>
        </w:tc>
        <w:tc>
          <w:tcPr>
            <w:tcW w:w="9244" w:type="dxa"/>
            <w:shd w:val="clear" w:color="auto" w:fill="auto"/>
          </w:tcPr>
          <w:p w:rsidR="00B42227" w:rsidRPr="00F66321" w:rsidRDefault="00B42227" w:rsidP="00B42227">
            <w:pPr>
              <w:ind w:left="11"/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>Vida en la comunidad (incluye vivienda, familia, partic</w:t>
            </w:r>
            <w:r w:rsidR="007D18B1" w:rsidRPr="00F66321">
              <w:rPr>
                <w:color w:val="000000" w:themeColor="text1"/>
              </w:rPr>
              <w:t>ipación ciudadana, buscar soluciones a los problemas, manejar las</w:t>
            </w:r>
            <w:r w:rsidRPr="00F66321">
              <w:rPr>
                <w:color w:val="000000" w:themeColor="text1"/>
              </w:rPr>
              <w:t xml:space="preserve"> emociones, justicia…)</w:t>
            </w:r>
          </w:p>
        </w:tc>
      </w:tr>
      <w:tr w:rsidR="00B42227" w:rsidRPr="00F66321" w:rsidTr="00FB585E">
        <w:tc>
          <w:tcPr>
            <w:tcW w:w="534" w:type="dxa"/>
            <w:shd w:val="clear" w:color="auto" w:fill="auto"/>
          </w:tcPr>
          <w:p w:rsidR="00B42227" w:rsidRPr="00F66321" w:rsidRDefault="00B42227" w:rsidP="00FB585E">
            <w:pPr>
              <w:rPr>
                <w:color w:val="000000" w:themeColor="text1"/>
              </w:rPr>
            </w:pPr>
          </w:p>
        </w:tc>
        <w:tc>
          <w:tcPr>
            <w:tcW w:w="9244" w:type="dxa"/>
            <w:shd w:val="clear" w:color="auto" w:fill="auto"/>
          </w:tcPr>
          <w:p w:rsidR="00B42227" w:rsidRPr="00F66321" w:rsidRDefault="00B42227" w:rsidP="00FB585E">
            <w:pPr>
              <w:rPr>
                <w:color w:val="000000" w:themeColor="text1"/>
              </w:rPr>
            </w:pPr>
            <w:r w:rsidRPr="00F66321">
              <w:rPr>
                <w:color w:val="000000" w:themeColor="text1"/>
              </w:rPr>
              <w:t>Otro. Escribe cuál:</w:t>
            </w:r>
          </w:p>
        </w:tc>
      </w:tr>
    </w:tbl>
    <w:p w:rsidR="00B42227" w:rsidRPr="00F66321" w:rsidRDefault="00B42227" w:rsidP="00B42227">
      <w:pPr>
        <w:rPr>
          <w:color w:val="000000" w:themeColor="text1"/>
        </w:rPr>
      </w:pPr>
    </w:p>
    <w:p w:rsidR="00B42227" w:rsidRPr="00F66321" w:rsidRDefault="00904919" w:rsidP="00B42227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¿Q</w:t>
      </w:r>
      <w:r w:rsidR="00B42227" w:rsidRPr="00F66321">
        <w:rPr>
          <w:color w:val="000000" w:themeColor="text1"/>
        </w:rPr>
        <w:t>ué criterios cumple esta experiencia</w:t>
      </w:r>
      <w:r w:rsidRPr="00F66321">
        <w:rPr>
          <w:color w:val="000000" w:themeColor="text1"/>
        </w:rPr>
        <w:t>?</w:t>
      </w:r>
    </w:p>
    <w:p w:rsidR="00904919" w:rsidRPr="00F66321" w:rsidRDefault="00904919" w:rsidP="00904919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 xml:space="preserve">Explica que requisitos cumple tu </w:t>
      </w:r>
      <w:r w:rsidR="00B42227" w:rsidRPr="00F66321">
        <w:rPr>
          <w:color w:val="000000" w:themeColor="text1"/>
        </w:rPr>
        <w:t>experiencia y por qué</w:t>
      </w:r>
      <w:r w:rsidRPr="00F66321">
        <w:rPr>
          <w:color w:val="000000" w:themeColor="text1"/>
        </w:rPr>
        <w:t>.</w:t>
      </w:r>
    </w:p>
    <w:p w:rsidR="00B42227" w:rsidRPr="00F66321" w:rsidRDefault="00B42227" w:rsidP="00B42227">
      <w:pPr>
        <w:rPr>
          <w:color w:val="000000" w:themeColor="text1"/>
        </w:rPr>
      </w:pP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Requisito 1: accesibilidad cognitiva</w:t>
      </w: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La experiencia debe centrarse en hacer</w:t>
      </w:r>
      <w:r w:rsidR="00F74978" w:rsidRPr="00F66321">
        <w:rPr>
          <w:color w:val="000000" w:themeColor="text1"/>
        </w:rPr>
        <w:t xml:space="preserve"> el mundo más fácil de entender:</w:t>
      </w:r>
    </w:p>
    <w:p w:rsidR="00F74978" w:rsidRPr="00F66321" w:rsidRDefault="00F74978" w:rsidP="004E1C44">
      <w:pPr>
        <w:rPr>
          <w:color w:val="000000" w:themeColor="text1"/>
        </w:rPr>
      </w:pPr>
    </w:p>
    <w:p w:rsidR="00F74978" w:rsidRPr="00F66321" w:rsidRDefault="00F74978" w:rsidP="004E1C44">
      <w:pPr>
        <w:rPr>
          <w:color w:val="000000" w:themeColor="text1"/>
        </w:rPr>
      </w:pPr>
      <w:r w:rsidRPr="00F66321">
        <w:rPr>
          <w:color w:val="000000" w:themeColor="text1"/>
        </w:rPr>
        <w:t>Creemos que Espacio Fácil ayudará  a que el diseño de los edificios permita la orientación y el fácil uso de todas las personas.</w:t>
      </w:r>
    </w:p>
    <w:p w:rsidR="004E1C44" w:rsidRPr="00F66321" w:rsidRDefault="004E1C44" w:rsidP="004E1C44">
      <w:pPr>
        <w:rPr>
          <w:color w:val="000000" w:themeColor="text1"/>
        </w:rPr>
      </w:pP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Requisito 2: participación</w:t>
      </w: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La experiencia incluye a las personas beneficiarias como protagonistas.</w:t>
      </w:r>
    </w:p>
    <w:p w:rsidR="005675F7" w:rsidRPr="00F66321" w:rsidRDefault="005675F7" w:rsidP="004E1C44">
      <w:pPr>
        <w:rPr>
          <w:color w:val="000000" w:themeColor="text1"/>
        </w:rPr>
      </w:pPr>
    </w:p>
    <w:p w:rsidR="004E695E" w:rsidRPr="00F66321" w:rsidRDefault="004E695E" w:rsidP="004E1C44">
      <w:pPr>
        <w:rPr>
          <w:color w:val="000000" w:themeColor="text1"/>
        </w:rPr>
      </w:pPr>
      <w:r w:rsidRPr="00F66321">
        <w:rPr>
          <w:color w:val="000000" w:themeColor="text1"/>
        </w:rPr>
        <w:t>Las personas que participan en la experiencia:</w:t>
      </w:r>
    </w:p>
    <w:p w:rsidR="004E1C44" w:rsidRPr="00F66321" w:rsidRDefault="00C36E0E" w:rsidP="004E695E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participa</w:t>
      </w:r>
      <w:r w:rsidR="004E695E" w:rsidRPr="00F66321">
        <w:rPr>
          <w:color w:val="000000" w:themeColor="text1"/>
        </w:rPr>
        <w:t>n</w:t>
      </w:r>
      <w:r w:rsidR="004E1C44" w:rsidRPr="00F66321">
        <w:rPr>
          <w:color w:val="000000" w:themeColor="text1"/>
        </w:rPr>
        <w:t xml:space="preserve"> y toma</w:t>
      </w:r>
      <w:r w:rsidR="004E695E" w:rsidRPr="00F66321">
        <w:rPr>
          <w:color w:val="000000" w:themeColor="text1"/>
        </w:rPr>
        <w:t>n</w:t>
      </w:r>
      <w:r w:rsidR="004E1C44" w:rsidRPr="00F66321">
        <w:rPr>
          <w:color w:val="000000" w:themeColor="text1"/>
        </w:rPr>
        <w:t xml:space="preserve"> decisiones en la experiencia.</w:t>
      </w:r>
    </w:p>
    <w:p w:rsidR="004E1C44" w:rsidRPr="00F66321" w:rsidRDefault="004E695E" w:rsidP="004E695E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P</w:t>
      </w:r>
      <w:r w:rsidR="004E1C44" w:rsidRPr="00F66321">
        <w:rPr>
          <w:color w:val="000000" w:themeColor="text1"/>
        </w:rPr>
        <w:t xml:space="preserve">articipan como </w:t>
      </w:r>
      <w:r w:rsidR="004C4673" w:rsidRPr="00F66321">
        <w:rPr>
          <w:color w:val="000000" w:themeColor="text1"/>
        </w:rPr>
        <w:t xml:space="preserve">diseñadores y </w:t>
      </w:r>
      <w:r w:rsidR="004E1C44" w:rsidRPr="00F66321">
        <w:rPr>
          <w:color w:val="000000" w:themeColor="text1"/>
        </w:rPr>
        <w:t>validadoras para comprobar</w:t>
      </w:r>
      <w:r w:rsidR="00F74978" w:rsidRPr="00F66321">
        <w:rPr>
          <w:color w:val="000000" w:themeColor="text1"/>
        </w:rPr>
        <w:t xml:space="preserve"> </w:t>
      </w:r>
      <w:r w:rsidR="004E1C44" w:rsidRPr="00F66321">
        <w:rPr>
          <w:color w:val="000000" w:themeColor="text1"/>
        </w:rPr>
        <w:t>si todo en la experiencia es fácil de entender.</w:t>
      </w:r>
    </w:p>
    <w:p w:rsidR="00FB0969" w:rsidRPr="00F66321" w:rsidRDefault="00FB0969" w:rsidP="00FB0969">
      <w:pPr>
        <w:pStyle w:val="Prrafodelista"/>
        <w:rPr>
          <w:color w:val="000000" w:themeColor="text1"/>
        </w:rPr>
      </w:pPr>
    </w:p>
    <w:p w:rsidR="00F74978" w:rsidRPr="00F66321" w:rsidRDefault="00FB0969" w:rsidP="004E1C44">
      <w:pPr>
        <w:rPr>
          <w:color w:val="000000" w:themeColor="text1"/>
        </w:rPr>
      </w:pPr>
      <w:r w:rsidRPr="00F66321">
        <w:rPr>
          <w:color w:val="000000" w:themeColor="text1"/>
        </w:rPr>
        <w:t>Los evaluadores</w:t>
      </w:r>
      <w:r w:rsidR="00F74978" w:rsidRPr="00F66321">
        <w:rPr>
          <w:color w:val="000000" w:themeColor="text1"/>
        </w:rPr>
        <w:t xml:space="preserve"> son personas con discapacidad intelectual. </w:t>
      </w:r>
    </w:p>
    <w:p w:rsidR="00FB0969" w:rsidRPr="00F66321" w:rsidRDefault="00FB0969" w:rsidP="004E1C44">
      <w:pPr>
        <w:rPr>
          <w:color w:val="000000" w:themeColor="text1"/>
        </w:rPr>
      </w:pPr>
    </w:p>
    <w:p w:rsidR="00F74978" w:rsidRPr="00F66321" w:rsidRDefault="00F74978" w:rsidP="004E1C44">
      <w:pPr>
        <w:rPr>
          <w:color w:val="000000" w:themeColor="text1"/>
        </w:rPr>
      </w:pPr>
      <w:r w:rsidRPr="00F66321">
        <w:rPr>
          <w:color w:val="000000" w:themeColor="text1"/>
        </w:rPr>
        <w:t xml:space="preserve">La formación en accesibilidad cognitiva de los evaluadores  arquitectos y universitarios </w:t>
      </w:r>
      <w:r w:rsidR="00FB0969" w:rsidRPr="00F66321">
        <w:rPr>
          <w:color w:val="000000" w:themeColor="text1"/>
        </w:rPr>
        <w:t>es de forma conjunta.</w:t>
      </w:r>
    </w:p>
    <w:p w:rsidR="00FB0969" w:rsidRPr="00F66321" w:rsidRDefault="00FB0969" w:rsidP="004E1C44">
      <w:pPr>
        <w:rPr>
          <w:color w:val="000000" w:themeColor="text1"/>
        </w:rPr>
      </w:pPr>
    </w:p>
    <w:p w:rsidR="00F74978" w:rsidRPr="00F66321" w:rsidRDefault="00FB0969" w:rsidP="004E1C44">
      <w:pPr>
        <w:rPr>
          <w:color w:val="000000" w:themeColor="text1"/>
        </w:rPr>
      </w:pPr>
      <w:r w:rsidRPr="00F66321">
        <w:rPr>
          <w:color w:val="000000" w:themeColor="text1"/>
        </w:rPr>
        <w:t xml:space="preserve">Las personas con discapacidad intelectual y los arquitectos </w:t>
      </w:r>
      <w:proofErr w:type="spellStart"/>
      <w:r w:rsidR="00C36E0E" w:rsidRPr="00F66321">
        <w:rPr>
          <w:color w:val="000000" w:themeColor="text1"/>
        </w:rPr>
        <w:t>evalua</w:t>
      </w:r>
      <w:r w:rsidR="00F66321" w:rsidRPr="00F66321">
        <w:rPr>
          <w:color w:val="000000" w:themeColor="text1"/>
        </w:rPr>
        <w:t>n</w:t>
      </w:r>
      <w:proofErr w:type="spellEnd"/>
      <w:r w:rsidR="00F74978" w:rsidRPr="00F66321">
        <w:rPr>
          <w:color w:val="000000" w:themeColor="text1"/>
        </w:rPr>
        <w:t xml:space="preserve"> los edificios juntos.</w:t>
      </w:r>
    </w:p>
    <w:p w:rsidR="00F74978" w:rsidRPr="00F66321" w:rsidRDefault="00FB0969" w:rsidP="004E1C44">
      <w:pPr>
        <w:rPr>
          <w:color w:val="000000" w:themeColor="text1"/>
        </w:rPr>
      </w:pPr>
      <w:r w:rsidRPr="00F66321">
        <w:rPr>
          <w:color w:val="000000" w:themeColor="text1"/>
        </w:rPr>
        <w:t>Las personas con discapacidad intelectual y los arquitectos discutirán las dificultades y decidirán</w:t>
      </w:r>
      <w:r w:rsidR="00F74978" w:rsidRPr="00F66321">
        <w:rPr>
          <w:color w:val="000000" w:themeColor="text1"/>
        </w:rPr>
        <w:t xml:space="preserve"> las soluciones</w:t>
      </w:r>
      <w:r w:rsidRPr="00F66321">
        <w:rPr>
          <w:color w:val="000000" w:themeColor="text1"/>
        </w:rPr>
        <w:t>.</w:t>
      </w:r>
    </w:p>
    <w:p w:rsidR="004E1C44" w:rsidRPr="00F66321" w:rsidRDefault="004E1C44" w:rsidP="004E1C44">
      <w:pPr>
        <w:rPr>
          <w:color w:val="000000" w:themeColor="text1"/>
        </w:rPr>
      </w:pP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Requisito 3: la experiencia es fácil de entender</w:t>
      </w:r>
    </w:p>
    <w:p w:rsidR="004E1C44" w:rsidRPr="00F66321" w:rsidRDefault="001E4993" w:rsidP="004E1C44">
      <w:pPr>
        <w:rPr>
          <w:color w:val="000000" w:themeColor="text1"/>
        </w:rPr>
      </w:pPr>
      <w:r w:rsidRPr="00F66321">
        <w:rPr>
          <w:color w:val="000000" w:themeColor="text1"/>
        </w:rPr>
        <w:t>Presentamos l</w:t>
      </w:r>
      <w:r w:rsidR="004E1C44" w:rsidRPr="00F66321">
        <w:rPr>
          <w:color w:val="000000" w:themeColor="text1"/>
        </w:rPr>
        <w:t>a experiencia de forma que sea fácil de entender.</w:t>
      </w:r>
      <w:r w:rsidR="004C4673" w:rsidRPr="00F66321">
        <w:rPr>
          <w:color w:val="000000" w:themeColor="text1"/>
        </w:rPr>
        <w:t xml:space="preserve"> También tenemos un </w:t>
      </w:r>
      <w:r w:rsidR="005675F7" w:rsidRPr="00F66321">
        <w:rPr>
          <w:color w:val="000000" w:themeColor="text1"/>
        </w:rPr>
        <w:t>manual que ayuda a entender la accesibilidad cognitiva.</w:t>
      </w:r>
      <w:r w:rsidR="004C4673" w:rsidRPr="00F66321">
        <w:rPr>
          <w:color w:val="000000" w:themeColor="text1"/>
        </w:rPr>
        <w:t xml:space="preserve"> </w:t>
      </w:r>
    </w:p>
    <w:p w:rsidR="006020E0" w:rsidRPr="00F66321" w:rsidRDefault="006020E0" w:rsidP="004D1B2F">
      <w:pPr>
        <w:rPr>
          <w:color w:val="000000" w:themeColor="text1"/>
        </w:rPr>
      </w:pP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Requisito 4: la experiencia viene de una necesidad estudiada</w:t>
      </w:r>
    </w:p>
    <w:p w:rsidR="001E4993" w:rsidRPr="00F66321" w:rsidRDefault="001E4993" w:rsidP="004E1C44">
      <w:pPr>
        <w:rPr>
          <w:color w:val="000000" w:themeColor="text1"/>
        </w:rPr>
      </w:pPr>
      <w:r w:rsidRPr="00F66321">
        <w:rPr>
          <w:color w:val="000000" w:themeColor="text1"/>
        </w:rPr>
        <w:t>Realizamos la experiencia porque:</w:t>
      </w:r>
    </w:p>
    <w:p w:rsidR="001E4993" w:rsidRPr="00F66321" w:rsidRDefault="001E4993" w:rsidP="001E4993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Hay que</w:t>
      </w:r>
      <w:r w:rsidR="00507776" w:rsidRPr="00F66321">
        <w:rPr>
          <w:color w:val="000000" w:themeColor="text1"/>
        </w:rPr>
        <w:t xml:space="preserve"> mejorar el uso y la orientación en muchos edificios y espacios públicos</w:t>
      </w:r>
      <w:r w:rsidRPr="00F66321">
        <w:rPr>
          <w:color w:val="000000" w:themeColor="text1"/>
        </w:rPr>
        <w:t>.</w:t>
      </w:r>
    </w:p>
    <w:p w:rsidR="004E1C44" w:rsidRPr="00F66321" w:rsidRDefault="00507776" w:rsidP="001E4993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Es una necesidad de muchos ciudadanos.</w:t>
      </w:r>
    </w:p>
    <w:p w:rsidR="006020E0" w:rsidRPr="00F66321" w:rsidRDefault="006020E0" w:rsidP="004E1C44">
      <w:pPr>
        <w:rPr>
          <w:color w:val="000000" w:themeColor="text1"/>
        </w:rPr>
      </w:pP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Requisito 5: la experiencia es innovadora</w:t>
      </w: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La experiencia aprovecha l</w:t>
      </w:r>
      <w:r w:rsidR="00507776" w:rsidRPr="00F66321">
        <w:rPr>
          <w:color w:val="000000" w:themeColor="text1"/>
        </w:rPr>
        <w:t>os conocimientos más avanzados  en accesibilidad cogni</w:t>
      </w:r>
      <w:r w:rsidR="001E4993" w:rsidRPr="00F66321">
        <w:rPr>
          <w:color w:val="000000" w:themeColor="text1"/>
        </w:rPr>
        <w:t>tiva para entornos y edificios de</w:t>
      </w:r>
      <w:r w:rsidR="00507776" w:rsidRPr="00F66321">
        <w:rPr>
          <w:color w:val="000000" w:themeColor="text1"/>
        </w:rPr>
        <w:t xml:space="preserve"> Berta </w:t>
      </w:r>
      <w:proofErr w:type="spellStart"/>
      <w:r w:rsidR="00507776" w:rsidRPr="00F66321">
        <w:rPr>
          <w:color w:val="000000" w:themeColor="text1"/>
        </w:rPr>
        <w:t>Brusilovsky</w:t>
      </w:r>
      <w:proofErr w:type="spellEnd"/>
      <w:r w:rsidR="00507776" w:rsidRPr="00F66321">
        <w:rPr>
          <w:color w:val="000000" w:themeColor="text1"/>
        </w:rPr>
        <w:t>.</w:t>
      </w:r>
    </w:p>
    <w:p w:rsidR="00507776" w:rsidRPr="00F66321" w:rsidRDefault="00507776" w:rsidP="004E1C44">
      <w:pPr>
        <w:rPr>
          <w:color w:val="000000" w:themeColor="text1"/>
        </w:rPr>
      </w:pPr>
      <w:r w:rsidRPr="00F66321">
        <w:rPr>
          <w:color w:val="000000" w:themeColor="text1"/>
        </w:rPr>
        <w:t>Las personas con discapacidad y los arquitectos han crea</w:t>
      </w:r>
      <w:r w:rsidR="001E4993" w:rsidRPr="00F66321">
        <w:rPr>
          <w:color w:val="000000" w:themeColor="text1"/>
        </w:rPr>
        <w:t>do una nueva forma de trabajar juntos</w:t>
      </w:r>
      <w:r w:rsidRPr="00F66321">
        <w:rPr>
          <w:color w:val="000000" w:themeColor="text1"/>
        </w:rPr>
        <w:t xml:space="preserve"> la accesibilidad que funciona y ayuda a que todas las personas </w:t>
      </w:r>
      <w:r w:rsidR="001E4993" w:rsidRPr="00F66321">
        <w:rPr>
          <w:color w:val="000000" w:themeColor="text1"/>
        </w:rPr>
        <w:t>a moverse</w:t>
      </w:r>
      <w:r w:rsidRPr="00F66321">
        <w:rPr>
          <w:color w:val="000000" w:themeColor="text1"/>
        </w:rPr>
        <w:t xml:space="preserve"> fácilmente por los edificios.</w:t>
      </w:r>
    </w:p>
    <w:p w:rsidR="00507776" w:rsidRPr="00F66321" w:rsidRDefault="00507776" w:rsidP="004E1C44">
      <w:pPr>
        <w:rPr>
          <w:color w:val="000000" w:themeColor="text1"/>
        </w:rPr>
      </w:pP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Requisito 6: la experiencia logra resultados en las personas</w:t>
      </w:r>
    </w:p>
    <w:p w:rsidR="001E4993" w:rsidRPr="00F66321" w:rsidRDefault="004E1C44" w:rsidP="00507776">
      <w:pPr>
        <w:rPr>
          <w:color w:val="000000" w:themeColor="text1"/>
        </w:rPr>
      </w:pPr>
      <w:r w:rsidRPr="00F66321">
        <w:rPr>
          <w:color w:val="000000" w:themeColor="text1"/>
        </w:rPr>
        <w:t xml:space="preserve">La experiencia </w:t>
      </w:r>
      <w:r w:rsidR="00507776" w:rsidRPr="00F66321">
        <w:rPr>
          <w:color w:val="000000" w:themeColor="text1"/>
        </w:rPr>
        <w:t>ayuda a todas las personas:</w:t>
      </w:r>
    </w:p>
    <w:p w:rsidR="001E4993" w:rsidRPr="00F66321" w:rsidRDefault="001E4993" w:rsidP="001E4993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C</w:t>
      </w:r>
      <w:r w:rsidR="00507776" w:rsidRPr="00F66321">
        <w:rPr>
          <w:color w:val="000000" w:themeColor="text1"/>
        </w:rPr>
        <w:t>on</w:t>
      </w:r>
      <w:r w:rsidRPr="00F66321">
        <w:rPr>
          <w:color w:val="000000" w:themeColor="text1"/>
        </w:rPr>
        <w:t xml:space="preserve"> discapacidad</w:t>
      </w:r>
      <w:r w:rsidR="00507776" w:rsidRPr="00F66321">
        <w:rPr>
          <w:color w:val="000000" w:themeColor="text1"/>
        </w:rPr>
        <w:t xml:space="preserve"> y sin </w:t>
      </w:r>
      <w:r w:rsidR="00DD396E" w:rsidRPr="00F66321">
        <w:rPr>
          <w:color w:val="000000" w:themeColor="text1"/>
        </w:rPr>
        <w:t>discapacidad.</w:t>
      </w:r>
    </w:p>
    <w:p w:rsidR="001E4993" w:rsidRPr="00F66321" w:rsidRDefault="001E4993" w:rsidP="001E4993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N</w:t>
      </w:r>
      <w:r w:rsidR="00DD396E" w:rsidRPr="00F66321">
        <w:rPr>
          <w:color w:val="000000" w:themeColor="text1"/>
        </w:rPr>
        <w:t>iños.</w:t>
      </w:r>
    </w:p>
    <w:p w:rsidR="001E4993" w:rsidRPr="00F66321" w:rsidRDefault="001E4993" w:rsidP="001E4993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M</w:t>
      </w:r>
      <w:r w:rsidR="00DD396E" w:rsidRPr="00F66321">
        <w:rPr>
          <w:color w:val="000000" w:themeColor="text1"/>
        </w:rPr>
        <w:t>ayores.</w:t>
      </w:r>
    </w:p>
    <w:p w:rsidR="001E4993" w:rsidRPr="00F66321" w:rsidRDefault="001E4993" w:rsidP="001E4993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Turistas.</w:t>
      </w:r>
      <w:r w:rsidR="00507776" w:rsidRPr="00F66321">
        <w:rPr>
          <w:color w:val="000000" w:themeColor="text1"/>
        </w:rPr>
        <w:t xml:space="preserve"> </w:t>
      </w:r>
    </w:p>
    <w:p w:rsidR="004E1C44" w:rsidRPr="00F66321" w:rsidRDefault="001E4993" w:rsidP="001E4993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Todas las personas que usen un espacio nuevo.</w:t>
      </w:r>
    </w:p>
    <w:p w:rsidR="004E1C44" w:rsidRPr="00F66321" w:rsidRDefault="004E1C44" w:rsidP="004E1C44">
      <w:pPr>
        <w:rPr>
          <w:color w:val="000000" w:themeColor="text1"/>
        </w:rPr>
      </w:pP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Requisito 7: la experiencia comparte el conocimiento</w:t>
      </w:r>
    </w:p>
    <w:p w:rsidR="004E1C44" w:rsidRPr="00F66321" w:rsidRDefault="00507776" w:rsidP="004E1C44">
      <w:pPr>
        <w:rPr>
          <w:color w:val="000000" w:themeColor="text1"/>
        </w:rPr>
      </w:pPr>
      <w:r w:rsidRPr="00F66321">
        <w:rPr>
          <w:color w:val="000000" w:themeColor="text1"/>
        </w:rPr>
        <w:t>El modelo de trabajo y los libros los puede descargar cualquiera de internet. Hemos dado y seguiremos dando formación sobre este método a quien nos lo pida.</w:t>
      </w:r>
    </w:p>
    <w:p w:rsidR="004E1C44" w:rsidRPr="00F66321" w:rsidRDefault="004E1C44" w:rsidP="004E1C44">
      <w:pPr>
        <w:rPr>
          <w:color w:val="000000" w:themeColor="text1"/>
        </w:rPr>
      </w:pPr>
    </w:p>
    <w:p w:rsidR="006028DD" w:rsidRPr="00F66321" w:rsidRDefault="006028DD" w:rsidP="004E1C44">
      <w:pPr>
        <w:rPr>
          <w:color w:val="000000" w:themeColor="text1"/>
        </w:rPr>
      </w:pPr>
    </w:p>
    <w:p w:rsidR="004E1C44" w:rsidRPr="00F66321" w:rsidRDefault="004E1C44" w:rsidP="004E1C44">
      <w:pPr>
        <w:shd w:val="clear" w:color="auto" w:fill="EAF1DD"/>
        <w:rPr>
          <w:color w:val="000000" w:themeColor="text1"/>
          <w:sz w:val="28"/>
        </w:rPr>
      </w:pPr>
      <w:r w:rsidRPr="00F66321">
        <w:rPr>
          <w:color w:val="000000" w:themeColor="text1"/>
          <w:sz w:val="28"/>
        </w:rPr>
        <w:t>Requisitos valorables</w:t>
      </w:r>
    </w:p>
    <w:p w:rsidR="004E1C44" w:rsidRPr="00F66321" w:rsidRDefault="004E1C44" w:rsidP="004E1C44">
      <w:pPr>
        <w:rPr>
          <w:color w:val="000000" w:themeColor="text1"/>
        </w:rPr>
      </w:pP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Requisito 8: la experiencia demuestra sus resultados con datos</w:t>
      </w:r>
    </w:p>
    <w:p w:rsidR="00D900EC" w:rsidRPr="00F66321" w:rsidRDefault="00D900EC" w:rsidP="004E1C44">
      <w:pPr>
        <w:rPr>
          <w:color w:val="000000" w:themeColor="text1"/>
        </w:rPr>
      </w:pPr>
      <w:r w:rsidRPr="00F66321">
        <w:rPr>
          <w:color w:val="000000" w:themeColor="text1"/>
        </w:rPr>
        <w:t xml:space="preserve">Espacio </w:t>
      </w:r>
      <w:r w:rsidR="00776AA3" w:rsidRPr="00F66321">
        <w:rPr>
          <w:color w:val="000000" w:themeColor="text1"/>
        </w:rPr>
        <w:t>Fácil</w:t>
      </w:r>
      <w:r w:rsidRPr="00F66321">
        <w:rPr>
          <w:color w:val="000000" w:themeColor="text1"/>
        </w:rPr>
        <w:t xml:space="preserve"> </w:t>
      </w:r>
      <w:r w:rsidR="00776AA3" w:rsidRPr="00F66321">
        <w:rPr>
          <w:color w:val="000000" w:themeColor="text1"/>
        </w:rPr>
        <w:t>está</w:t>
      </w:r>
      <w:r w:rsidR="00507776" w:rsidRPr="00F66321">
        <w:rPr>
          <w:color w:val="000000" w:themeColor="text1"/>
        </w:rPr>
        <w:t xml:space="preserve"> realizando un estudio científico para comprende</w:t>
      </w:r>
      <w:r w:rsidRPr="00F66321">
        <w:rPr>
          <w:color w:val="000000" w:themeColor="text1"/>
        </w:rPr>
        <w:t xml:space="preserve">r mejor como </w:t>
      </w:r>
      <w:r w:rsidR="00507776" w:rsidRPr="00F66321">
        <w:rPr>
          <w:color w:val="000000" w:themeColor="text1"/>
        </w:rPr>
        <w:t xml:space="preserve"> hacer un espacio accesible. </w:t>
      </w:r>
    </w:p>
    <w:p w:rsidR="004E1C44" w:rsidRPr="00F66321" w:rsidRDefault="00D900EC" w:rsidP="004E1C44">
      <w:pPr>
        <w:rPr>
          <w:color w:val="000000" w:themeColor="text1"/>
        </w:rPr>
      </w:pPr>
      <w:r w:rsidRPr="00F66321">
        <w:rPr>
          <w:color w:val="000000" w:themeColor="text1"/>
        </w:rPr>
        <w:t xml:space="preserve">Espacio Fácil </w:t>
      </w:r>
      <w:r w:rsidR="00776AA3" w:rsidRPr="00F66321">
        <w:rPr>
          <w:color w:val="000000" w:themeColor="text1"/>
        </w:rPr>
        <w:t>evalúa</w:t>
      </w:r>
      <w:r w:rsidR="00507776" w:rsidRPr="00F66321">
        <w:rPr>
          <w:color w:val="000000" w:themeColor="text1"/>
        </w:rPr>
        <w:t xml:space="preserve"> edificio</w:t>
      </w:r>
      <w:r w:rsidRPr="00F66321">
        <w:rPr>
          <w:color w:val="000000" w:themeColor="text1"/>
        </w:rPr>
        <w:t>s</w:t>
      </w:r>
      <w:r w:rsidR="00507776" w:rsidRPr="00F66321">
        <w:rPr>
          <w:color w:val="000000" w:themeColor="text1"/>
        </w:rPr>
        <w:t xml:space="preserve"> utiliza</w:t>
      </w:r>
      <w:r w:rsidRPr="00F66321">
        <w:rPr>
          <w:color w:val="000000" w:themeColor="text1"/>
        </w:rPr>
        <w:t>ndo</w:t>
      </w:r>
      <w:r w:rsidR="00507776" w:rsidRPr="00F66321">
        <w:rPr>
          <w:color w:val="000000" w:themeColor="text1"/>
        </w:rPr>
        <w:t xml:space="preserve"> unos indicadores para comprobar si es o no accesible.</w:t>
      </w:r>
    </w:p>
    <w:p w:rsidR="00D900EC" w:rsidRPr="00F66321" w:rsidRDefault="00D900EC" w:rsidP="004E1C44">
      <w:pPr>
        <w:rPr>
          <w:color w:val="000000" w:themeColor="text1"/>
        </w:rPr>
      </w:pPr>
      <w:r w:rsidRPr="00F66321">
        <w:rPr>
          <w:color w:val="000000" w:themeColor="text1"/>
        </w:rPr>
        <w:t>Espacio Fácil cuenta con la colaboración de la universidad La Salle y</w:t>
      </w:r>
      <w:r w:rsidR="00776AA3" w:rsidRPr="00F66321">
        <w:rPr>
          <w:color w:val="000000" w:themeColor="text1"/>
        </w:rPr>
        <w:t xml:space="preserve"> dos arquitectos</w:t>
      </w:r>
      <w:r w:rsidRPr="00F66321">
        <w:rPr>
          <w:color w:val="000000" w:themeColor="text1"/>
        </w:rPr>
        <w:t xml:space="preserve"> </w:t>
      </w:r>
      <w:r w:rsidR="00776AA3" w:rsidRPr="00F66321">
        <w:rPr>
          <w:color w:val="000000" w:themeColor="text1"/>
        </w:rPr>
        <w:t>d</w:t>
      </w:r>
      <w:r w:rsidRPr="00F66321">
        <w:rPr>
          <w:color w:val="000000" w:themeColor="text1"/>
        </w:rPr>
        <w:t xml:space="preserve">el Centro </w:t>
      </w:r>
      <w:r w:rsidR="00C36E0E" w:rsidRPr="00F66321">
        <w:rPr>
          <w:color w:val="000000" w:themeColor="text1"/>
        </w:rPr>
        <w:t xml:space="preserve">Eduardo </w:t>
      </w:r>
      <w:proofErr w:type="spellStart"/>
      <w:r w:rsidR="00C36E0E" w:rsidRPr="00F66321">
        <w:rPr>
          <w:color w:val="000000" w:themeColor="text1"/>
        </w:rPr>
        <w:t>Torroja</w:t>
      </w:r>
      <w:proofErr w:type="spellEnd"/>
      <w:r w:rsidR="00C36E0E" w:rsidRPr="00F66321">
        <w:rPr>
          <w:color w:val="000000" w:themeColor="text1"/>
        </w:rPr>
        <w:t xml:space="preserve"> del </w:t>
      </w:r>
      <w:r w:rsidRPr="00F66321">
        <w:rPr>
          <w:color w:val="000000" w:themeColor="text1"/>
        </w:rPr>
        <w:t>CSIC.</w:t>
      </w:r>
    </w:p>
    <w:p w:rsidR="002F2C7E" w:rsidRPr="00F66321" w:rsidRDefault="002F2C7E" w:rsidP="004E1C44">
      <w:pPr>
        <w:rPr>
          <w:color w:val="000000" w:themeColor="text1"/>
        </w:rPr>
      </w:pP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Requisito 9: la experiencia se puede ampliar</w:t>
      </w:r>
    </w:p>
    <w:p w:rsidR="004E1C44" w:rsidRPr="00F66321" w:rsidRDefault="002F2C7E" w:rsidP="004E1C44">
      <w:pPr>
        <w:rPr>
          <w:color w:val="000000" w:themeColor="text1"/>
        </w:rPr>
      </w:pPr>
      <w:r w:rsidRPr="00F66321">
        <w:rPr>
          <w:color w:val="000000" w:themeColor="text1"/>
        </w:rPr>
        <w:t>A Espacio Fácil le gustaría</w:t>
      </w:r>
      <w:r w:rsidR="00507776" w:rsidRPr="00F66321">
        <w:rPr>
          <w:color w:val="000000" w:themeColor="text1"/>
        </w:rPr>
        <w:t xml:space="preserve"> compartir esta metodología con quien quiera usarlo, hay millones de edificios que adaptar para conseguir que toda España sea accesible para todos.</w:t>
      </w:r>
    </w:p>
    <w:p w:rsidR="004E1C44" w:rsidRPr="00F66321" w:rsidRDefault="004E1C44" w:rsidP="004E1C44">
      <w:pPr>
        <w:rPr>
          <w:color w:val="000000" w:themeColor="text1"/>
        </w:rPr>
      </w:pP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Requisito 10: trabajo con otras organizaciones</w:t>
      </w:r>
    </w:p>
    <w:p w:rsidR="00A631D7" w:rsidRPr="00F66321" w:rsidRDefault="00507776" w:rsidP="004E1C44">
      <w:pPr>
        <w:rPr>
          <w:color w:val="000000" w:themeColor="text1"/>
        </w:rPr>
      </w:pPr>
      <w:r w:rsidRPr="00F66321">
        <w:rPr>
          <w:color w:val="000000" w:themeColor="text1"/>
        </w:rPr>
        <w:t xml:space="preserve">Es muy importante, nuestros socios nos ayudan a que la accesibilidad no sea solo un asunto de AFANIAS. </w:t>
      </w:r>
    </w:p>
    <w:p w:rsidR="00C36E0E" w:rsidRPr="00F66321" w:rsidRDefault="00C36E0E" w:rsidP="004E1C44">
      <w:pPr>
        <w:rPr>
          <w:color w:val="000000" w:themeColor="text1"/>
        </w:rPr>
      </w:pPr>
    </w:p>
    <w:p w:rsidR="00A631D7" w:rsidRPr="00F66321" w:rsidRDefault="00507776" w:rsidP="004E1C44">
      <w:pPr>
        <w:rPr>
          <w:color w:val="000000" w:themeColor="text1"/>
        </w:rPr>
      </w:pPr>
      <w:r w:rsidRPr="00F66321">
        <w:rPr>
          <w:color w:val="000000" w:themeColor="text1"/>
        </w:rPr>
        <w:t>Nuestros socios son</w:t>
      </w:r>
      <w:r w:rsidR="00A631D7" w:rsidRPr="00F66321">
        <w:rPr>
          <w:color w:val="000000" w:themeColor="text1"/>
        </w:rPr>
        <w:t>:</w:t>
      </w:r>
    </w:p>
    <w:p w:rsidR="00A631D7" w:rsidRPr="00F66321" w:rsidRDefault="00A631D7" w:rsidP="00A631D7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L</w:t>
      </w:r>
      <w:r w:rsidR="00507776" w:rsidRPr="00F66321">
        <w:rPr>
          <w:color w:val="000000" w:themeColor="text1"/>
        </w:rPr>
        <w:t>a Asociaci</w:t>
      </w:r>
      <w:r w:rsidR="00D21326" w:rsidRPr="00F66321">
        <w:rPr>
          <w:color w:val="000000" w:themeColor="text1"/>
        </w:rPr>
        <w:t>ón de Arquitectos para la Comprensión fácil</w:t>
      </w:r>
      <w:r w:rsidRPr="00F66321">
        <w:rPr>
          <w:color w:val="000000" w:themeColor="text1"/>
        </w:rPr>
        <w:t>.</w:t>
      </w:r>
    </w:p>
    <w:p w:rsidR="00A631D7" w:rsidRPr="00F66321" w:rsidRDefault="00A631D7" w:rsidP="00A631D7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La Universidad de la Salle.</w:t>
      </w:r>
    </w:p>
    <w:p w:rsidR="00A631D7" w:rsidRPr="00F66321" w:rsidRDefault="00A631D7" w:rsidP="00A631D7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L</w:t>
      </w:r>
      <w:r w:rsidR="00D21326" w:rsidRPr="00F66321">
        <w:rPr>
          <w:color w:val="000000" w:themeColor="text1"/>
        </w:rPr>
        <w:t xml:space="preserve">a </w:t>
      </w:r>
      <w:r w:rsidRPr="00F66321">
        <w:rPr>
          <w:color w:val="000000" w:themeColor="text1"/>
        </w:rPr>
        <w:t xml:space="preserve">Empresa constructora Vía Célere. </w:t>
      </w:r>
    </w:p>
    <w:p w:rsidR="004E1C44" w:rsidRPr="00F66321" w:rsidRDefault="00A631D7" w:rsidP="00A631D7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L</w:t>
      </w:r>
      <w:r w:rsidR="00D21326" w:rsidRPr="00F66321">
        <w:rPr>
          <w:color w:val="000000" w:themeColor="text1"/>
        </w:rPr>
        <w:t>os arquitectos del Centros Superior</w:t>
      </w:r>
      <w:r w:rsidRPr="00F66321">
        <w:rPr>
          <w:color w:val="000000" w:themeColor="text1"/>
        </w:rPr>
        <w:t xml:space="preserve"> de Investigaciones Científicas.</w:t>
      </w:r>
    </w:p>
    <w:p w:rsidR="004E1C44" w:rsidRPr="00F66321" w:rsidRDefault="004E1C44" w:rsidP="004E1C44">
      <w:pPr>
        <w:rPr>
          <w:color w:val="000000" w:themeColor="text1"/>
        </w:rPr>
      </w:pP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Requisito 11: interés para el entorno</w:t>
      </w:r>
    </w:p>
    <w:p w:rsidR="004E1C44" w:rsidRPr="00F66321" w:rsidRDefault="00D21326" w:rsidP="004E1C44">
      <w:pPr>
        <w:rPr>
          <w:color w:val="000000" w:themeColor="text1"/>
        </w:rPr>
      </w:pPr>
      <w:r w:rsidRPr="00F66321">
        <w:rPr>
          <w:color w:val="000000" w:themeColor="text1"/>
        </w:rPr>
        <w:t>Hay varios ayuntamientos que han m</w:t>
      </w:r>
      <w:r w:rsidR="00A631D7" w:rsidRPr="00F66321">
        <w:rPr>
          <w:color w:val="000000" w:themeColor="text1"/>
        </w:rPr>
        <w:t>ostrado su interés, también el Senado y el C</w:t>
      </w:r>
      <w:r w:rsidRPr="00F66321">
        <w:rPr>
          <w:color w:val="000000" w:themeColor="text1"/>
        </w:rPr>
        <w:t>ongreso a través de la campaña Meta 2017 año de la accesibilidad universal.</w:t>
      </w:r>
    </w:p>
    <w:p w:rsidR="00D21326" w:rsidRPr="00F66321" w:rsidRDefault="00D21326" w:rsidP="004E1C44">
      <w:pPr>
        <w:rPr>
          <w:color w:val="000000" w:themeColor="text1"/>
        </w:rPr>
      </w:pPr>
      <w:r w:rsidRPr="00F66321">
        <w:rPr>
          <w:color w:val="000000" w:themeColor="text1"/>
        </w:rPr>
        <w:t>También a las empresas de construcción les ha interesado ya que el proyecto de Espacio Fácil ha recibido el premio SIMO-ASPRIMA 2017.</w:t>
      </w:r>
    </w:p>
    <w:p w:rsidR="00EF30D0" w:rsidRPr="00F66321" w:rsidRDefault="00EF30D0" w:rsidP="004E1C44">
      <w:pPr>
        <w:rPr>
          <w:color w:val="000000" w:themeColor="text1"/>
        </w:rPr>
      </w:pP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Requisito 12: la experiencia tiene en cuenta a otros colectivos</w:t>
      </w:r>
    </w:p>
    <w:p w:rsidR="004E1C44" w:rsidRPr="00F66321" w:rsidRDefault="007A29C9" w:rsidP="004E1C44">
      <w:pPr>
        <w:rPr>
          <w:color w:val="000000" w:themeColor="text1"/>
        </w:rPr>
      </w:pPr>
      <w:r w:rsidRPr="00F66321">
        <w:rPr>
          <w:color w:val="000000" w:themeColor="text1"/>
        </w:rPr>
        <w:t>La experiencia beneficia a todos los</w:t>
      </w:r>
      <w:r w:rsidR="00D21326" w:rsidRPr="00F66321">
        <w:rPr>
          <w:color w:val="000000" w:themeColor="text1"/>
        </w:rPr>
        <w:t xml:space="preserve"> ciudadanos porque hay muchos edificios que son un laberinto para todos.</w:t>
      </w:r>
      <w:r w:rsidR="00776AA3" w:rsidRPr="00F66321">
        <w:rPr>
          <w:color w:val="000000" w:themeColor="text1"/>
        </w:rPr>
        <w:t xml:space="preserve"> </w:t>
      </w:r>
    </w:p>
    <w:p w:rsidR="00374F2A" w:rsidRPr="00F66321" w:rsidRDefault="00374F2A" w:rsidP="004E1C44">
      <w:pPr>
        <w:rPr>
          <w:color w:val="000000" w:themeColor="text1"/>
        </w:rPr>
      </w:pPr>
    </w:p>
    <w:p w:rsidR="00776AA3" w:rsidRPr="00F66321" w:rsidRDefault="00776AA3" w:rsidP="004E1C44">
      <w:pPr>
        <w:rPr>
          <w:color w:val="000000" w:themeColor="text1"/>
        </w:rPr>
      </w:pPr>
      <w:r w:rsidRPr="00F66321">
        <w:rPr>
          <w:color w:val="000000" w:themeColor="text1"/>
        </w:rPr>
        <w:t>La experiencia tiene en cu</w:t>
      </w:r>
      <w:r w:rsidR="00374F2A" w:rsidRPr="00F66321">
        <w:rPr>
          <w:color w:val="000000" w:themeColor="text1"/>
        </w:rPr>
        <w:t>enta</w:t>
      </w:r>
      <w:r w:rsidRPr="00F66321">
        <w:rPr>
          <w:color w:val="000000" w:themeColor="text1"/>
        </w:rPr>
        <w:t>:</w:t>
      </w:r>
    </w:p>
    <w:p w:rsidR="00776AA3" w:rsidRPr="00F66321" w:rsidRDefault="00776AA3" w:rsidP="004E1C44">
      <w:pPr>
        <w:rPr>
          <w:color w:val="000000" w:themeColor="text1"/>
        </w:rPr>
      </w:pPr>
    </w:p>
    <w:p w:rsidR="00374F2A" w:rsidRPr="00F66321" w:rsidRDefault="00374F2A" w:rsidP="00374F2A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Personas con discapacidad intelectual.</w:t>
      </w:r>
    </w:p>
    <w:p w:rsidR="00374F2A" w:rsidRPr="00F66321" w:rsidRDefault="00374F2A" w:rsidP="00374F2A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Personas mayores.</w:t>
      </w:r>
    </w:p>
    <w:p w:rsidR="00374F2A" w:rsidRPr="00F66321" w:rsidRDefault="00374F2A" w:rsidP="00374F2A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Extranjeros</w:t>
      </w:r>
    </w:p>
    <w:p w:rsidR="00374F2A" w:rsidRPr="00F66321" w:rsidRDefault="00374F2A" w:rsidP="00374F2A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Niños.</w:t>
      </w:r>
    </w:p>
    <w:p w:rsidR="00374F2A" w:rsidRPr="00F66321" w:rsidRDefault="00374F2A" w:rsidP="00374F2A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Personas con discapacidad sensorial.</w:t>
      </w:r>
    </w:p>
    <w:p w:rsidR="00374F2A" w:rsidRPr="00F66321" w:rsidRDefault="00374F2A" w:rsidP="00374F2A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 xml:space="preserve">Personas con discapacidad física. </w:t>
      </w:r>
    </w:p>
    <w:p w:rsidR="00776AA3" w:rsidRPr="00F66321" w:rsidRDefault="00374F2A" w:rsidP="00776AA3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A</w:t>
      </w:r>
      <w:r w:rsidR="00776AA3" w:rsidRPr="00F66321">
        <w:rPr>
          <w:color w:val="000000" w:themeColor="text1"/>
        </w:rPr>
        <w:t xml:space="preserve"> las personas que no saben leer en español o ningún idioma.</w:t>
      </w:r>
    </w:p>
    <w:p w:rsidR="00374F2A" w:rsidRPr="00F66321" w:rsidRDefault="00374F2A" w:rsidP="00776AA3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A cualquier persona que entre por primera vez en un edificio.</w:t>
      </w:r>
    </w:p>
    <w:p w:rsidR="00D21326" w:rsidRPr="00F66321" w:rsidRDefault="00D21326" w:rsidP="004E1C44">
      <w:pPr>
        <w:rPr>
          <w:color w:val="000000" w:themeColor="text1"/>
        </w:rPr>
      </w:pP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Requisito 13: la experiencia tiene un plan</w:t>
      </w:r>
    </w:p>
    <w:p w:rsidR="007A29C9" w:rsidRPr="00F66321" w:rsidRDefault="007A29C9" w:rsidP="007A29C9">
      <w:pPr>
        <w:rPr>
          <w:color w:val="000000" w:themeColor="text1"/>
        </w:rPr>
      </w:pPr>
      <w:r w:rsidRPr="00F66321">
        <w:rPr>
          <w:color w:val="000000" w:themeColor="text1"/>
        </w:rPr>
        <w:t xml:space="preserve">El plan de nuestro proyecto es </w:t>
      </w:r>
      <w:r w:rsidR="00D21326" w:rsidRPr="00F66321">
        <w:rPr>
          <w:color w:val="000000" w:themeColor="text1"/>
        </w:rPr>
        <w:t>ser un recurso para</w:t>
      </w:r>
      <w:r w:rsidRPr="00F66321">
        <w:rPr>
          <w:color w:val="000000" w:themeColor="text1"/>
        </w:rPr>
        <w:t>:</w:t>
      </w:r>
    </w:p>
    <w:p w:rsidR="007A29C9" w:rsidRPr="00F66321" w:rsidRDefault="007A29C9" w:rsidP="007A29C9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A</w:t>
      </w:r>
      <w:r w:rsidR="00D21326" w:rsidRPr="00F66321">
        <w:rPr>
          <w:color w:val="000000" w:themeColor="text1"/>
        </w:rPr>
        <w:t>p</w:t>
      </w:r>
      <w:r w:rsidRPr="00F66321">
        <w:rPr>
          <w:color w:val="000000" w:themeColor="text1"/>
        </w:rPr>
        <w:t>render accesibilidad cognitiva.</w:t>
      </w:r>
    </w:p>
    <w:p w:rsidR="004E1C44" w:rsidRPr="00F66321" w:rsidRDefault="007A29C9" w:rsidP="007A29C9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T</w:t>
      </w:r>
      <w:r w:rsidR="00D21326" w:rsidRPr="00F66321">
        <w:rPr>
          <w:color w:val="000000" w:themeColor="text1"/>
        </w:rPr>
        <w:t>ransformar los edificios de los ayuntamientos</w:t>
      </w:r>
      <w:r w:rsidRPr="00F66321">
        <w:rPr>
          <w:color w:val="000000" w:themeColor="text1"/>
        </w:rPr>
        <w:t xml:space="preserve">, </w:t>
      </w:r>
      <w:r w:rsidR="00D21326" w:rsidRPr="00F66321">
        <w:rPr>
          <w:color w:val="000000" w:themeColor="text1"/>
        </w:rPr>
        <w:t xml:space="preserve">empresas y particulares para que sean más accesibles. </w:t>
      </w:r>
    </w:p>
    <w:p w:rsidR="004E1C44" w:rsidRPr="00F66321" w:rsidRDefault="004E1C44" w:rsidP="004E1C44">
      <w:pPr>
        <w:rPr>
          <w:color w:val="000000" w:themeColor="text1"/>
        </w:rPr>
      </w:pP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Requisito 14: Accesibilidad Universal</w:t>
      </w:r>
    </w:p>
    <w:p w:rsidR="008D1CCF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La experiencia beneficia a</w:t>
      </w:r>
      <w:r w:rsidR="008D1CCF" w:rsidRPr="00F66321">
        <w:rPr>
          <w:color w:val="000000" w:themeColor="text1"/>
        </w:rPr>
        <w:t>:</w:t>
      </w:r>
    </w:p>
    <w:p w:rsidR="008D1CCF" w:rsidRPr="00F66321" w:rsidRDefault="008D1CCF" w:rsidP="008D1CCF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P</w:t>
      </w:r>
      <w:r w:rsidR="004E1C44" w:rsidRPr="00F66321">
        <w:rPr>
          <w:color w:val="000000" w:themeColor="text1"/>
        </w:rPr>
        <w:t>ersonas con discapacidad intelectual</w:t>
      </w:r>
      <w:r w:rsidRPr="00F66321">
        <w:rPr>
          <w:color w:val="000000" w:themeColor="text1"/>
        </w:rPr>
        <w:t>.</w:t>
      </w:r>
    </w:p>
    <w:p w:rsidR="008D1CCF" w:rsidRPr="00F66321" w:rsidRDefault="008D1CCF" w:rsidP="008D1CCF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Personas mayores.</w:t>
      </w:r>
    </w:p>
    <w:p w:rsidR="008D1CCF" w:rsidRPr="00F66321" w:rsidRDefault="008D1CCF" w:rsidP="008D1CCF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Extranjeros</w:t>
      </w:r>
    </w:p>
    <w:p w:rsidR="004E1C44" w:rsidRPr="00F66321" w:rsidRDefault="008D1CCF" w:rsidP="008D1CCF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Niños.</w:t>
      </w:r>
    </w:p>
    <w:p w:rsidR="008D1CCF" w:rsidRPr="00F66321" w:rsidRDefault="008D1CCF" w:rsidP="008D1CCF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>Personas con discapacidad sensorial.</w:t>
      </w:r>
    </w:p>
    <w:p w:rsidR="004E1C44" w:rsidRPr="00F66321" w:rsidRDefault="008D1CCF" w:rsidP="008D1CCF">
      <w:pPr>
        <w:pStyle w:val="Prrafodelista"/>
        <w:numPr>
          <w:ilvl w:val="0"/>
          <w:numId w:val="11"/>
        </w:numPr>
        <w:rPr>
          <w:color w:val="000000" w:themeColor="text1"/>
        </w:rPr>
      </w:pPr>
      <w:r w:rsidRPr="00F66321">
        <w:rPr>
          <w:color w:val="000000" w:themeColor="text1"/>
        </w:rPr>
        <w:t xml:space="preserve">Personas con discapacidad física. </w:t>
      </w:r>
    </w:p>
    <w:p w:rsidR="008D1CCF" w:rsidRPr="00F66321" w:rsidRDefault="008D1CCF" w:rsidP="00374F2A">
      <w:pPr>
        <w:pStyle w:val="Prrafodelista"/>
        <w:rPr>
          <w:color w:val="000000" w:themeColor="text1"/>
        </w:rPr>
      </w:pP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Requisito 15: la experiencia puede continuar</w:t>
      </w: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 xml:space="preserve">La experiencia </w:t>
      </w:r>
      <w:r w:rsidR="00493714" w:rsidRPr="00F66321">
        <w:rPr>
          <w:color w:val="000000" w:themeColor="text1"/>
        </w:rPr>
        <w:t xml:space="preserve">tiene que </w:t>
      </w:r>
      <w:r w:rsidRPr="00F66321">
        <w:rPr>
          <w:color w:val="000000" w:themeColor="text1"/>
        </w:rPr>
        <w:t>continuar en el tiempo</w:t>
      </w:r>
      <w:r w:rsidR="00493714" w:rsidRPr="00F66321">
        <w:rPr>
          <w:color w:val="000000" w:themeColor="text1"/>
        </w:rPr>
        <w:t xml:space="preserve"> para seguir dando nuevas  ideas al método</w:t>
      </w:r>
      <w:r w:rsidRPr="00F66321">
        <w:rPr>
          <w:color w:val="000000" w:themeColor="text1"/>
        </w:rPr>
        <w:t>.</w:t>
      </w:r>
      <w:r w:rsidR="00374F2A" w:rsidRPr="00F66321">
        <w:rPr>
          <w:color w:val="000000" w:themeColor="text1"/>
        </w:rPr>
        <w:t xml:space="preserve"> </w:t>
      </w:r>
    </w:p>
    <w:p w:rsidR="00374F2A" w:rsidRPr="00F66321" w:rsidRDefault="00374F2A" w:rsidP="004E1C44">
      <w:pPr>
        <w:rPr>
          <w:color w:val="000000" w:themeColor="text1"/>
        </w:rPr>
      </w:pPr>
      <w:r w:rsidRPr="00F66321">
        <w:rPr>
          <w:color w:val="000000" w:themeColor="text1"/>
        </w:rPr>
        <w:t>Tenemos muchos profesionales y evaluadores formados.</w:t>
      </w:r>
    </w:p>
    <w:p w:rsidR="00374F2A" w:rsidRPr="00F66321" w:rsidRDefault="00374F2A" w:rsidP="004E1C44">
      <w:pPr>
        <w:rPr>
          <w:color w:val="000000" w:themeColor="text1"/>
        </w:rPr>
      </w:pPr>
      <w:r w:rsidRPr="00F66321">
        <w:rPr>
          <w:color w:val="000000" w:themeColor="text1"/>
        </w:rPr>
        <w:t>Hay mucho interés en la sociedad, en los ayuntamientos y en AFANIAS.</w:t>
      </w: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La experiencia tiene dinero sufi</w:t>
      </w:r>
      <w:r w:rsidR="00493714" w:rsidRPr="00F66321">
        <w:rPr>
          <w:color w:val="000000" w:themeColor="text1"/>
        </w:rPr>
        <w:t xml:space="preserve">ciente </w:t>
      </w:r>
      <w:r w:rsidRPr="00F66321">
        <w:rPr>
          <w:color w:val="000000" w:themeColor="text1"/>
        </w:rPr>
        <w:t>y el equipo necesario para continuar</w:t>
      </w:r>
      <w:r w:rsidR="00374F2A" w:rsidRPr="00F66321">
        <w:rPr>
          <w:color w:val="000000" w:themeColor="text1"/>
        </w:rPr>
        <w:t>, gracias a la ayuda de Vía Célere.</w:t>
      </w: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Requisito 16: la experiencia consigue beneficios</w:t>
      </w: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La experiencia consigue producir beneficios económicos.</w:t>
      </w: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La experiencia puede demostrar esos beneficios con datos.</w:t>
      </w:r>
    </w:p>
    <w:p w:rsidR="00493714" w:rsidRPr="00F66321" w:rsidRDefault="00493714" w:rsidP="004E1C44">
      <w:pPr>
        <w:rPr>
          <w:color w:val="000000" w:themeColor="text1"/>
        </w:rPr>
      </w:pPr>
      <w:r w:rsidRPr="00F66321">
        <w:rPr>
          <w:color w:val="000000" w:themeColor="text1"/>
        </w:rPr>
        <w:t>La experiencia consigue beneficios sociales y para todas las personas.</w:t>
      </w:r>
    </w:p>
    <w:p w:rsidR="004E1C44" w:rsidRPr="00F66321" w:rsidRDefault="004E1C44" w:rsidP="004E1C44">
      <w:pPr>
        <w:rPr>
          <w:color w:val="000000" w:themeColor="text1"/>
        </w:rPr>
      </w:pPr>
    </w:p>
    <w:p w:rsidR="008D1CCF" w:rsidRPr="00F66321" w:rsidRDefault="008D1CCF" w:rsidP="004E1C44">
      <w:pPr>
        <w:rPr>
          <w:color w:val="000000" w:themeColor="text1"/>
        </w:rPr>
      </w:pPr>
    </w:p>
    <w:p w:rsidR="004E1C44" w:rsidRPr="00F66321" w:rsidRDefault="004E1C44" w:rsidP="004E1C44">
      <w:pPr>
        <w:rPr>
          <w:color w:val="000000" w:themeColor="text1"/>
        </w:rPr>
      </w:pPr>
      <w:r w:rsidRPr="00F66321">
        <w:rPr>
          <w:color w:val="000000" w:themeColor="text1"/>
        </w:rPr>
        <w:t>Requisito 17: Diseño Universal</w:t>
      </w:r>
    </w:p>
    <w:p w:rsidR="004E1C44" w:rsidRPr="00F66321" w:rsidRDefault="00EF30D0" w:rsidP="004E1C44">
      <w:pPr>
        <w:rPr>
          <w:color w:val="000000" w:themeColor="text1"/>
        </w:rPr>
      </w:pPr>
      <w:r w:rsidRPr="00F66321">
        <w:rPr>
          <w:color w:val="000000" w:themeColor="text1"/>
        </w:rPr>
        <w:t>Los evaluadores y los arquitectos diseñan las mejoras, pensando en todas las personas.</w:t>
      </w:r>
    </w:p>
    <w:p w:rsidR="00F209F4" w:rsidRPr="00F66321" w:rsidRDefault="00F209F4" w:rsidP="004E1C44">
      <w:pPr>
        <w:rPr>
          <w:color w:val="000000" w:themeColor="text1"/>
        </w:rPr>
      </w:pPr>
    </w:p>
    <w:p w:rsidR="00B42227" w:rsidRPr="00F66321" w:rsidRDefault="00B42227" w:rsidP="00B42227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Evidencias</w:t>
      </w:r>
    </w:p>
    <w:p w:rsidR="00904919" w:rsidRPr="00F66321" w:rsidRDefault="00B42227" w:rsidP="00B42227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Pon aquí enlaces a</w:t>
      </w:r>
      <w:r w:rsidR="009C2D4F" w:rsidRPr="00F66321">
        <w:rPr>
          <w:color w:val="000000" w:themeColor="text1"/>
        </w:rPr>
        <w:t xml:space="preserve"> páginas</w:t>
      </w:r>
      <w:r w:rsidRPr="00F66321">
        <w:rPr>
          <w:color w:val="000000" w:themeColor="text1"/>
        </w:rPr>
        <w:t xml:space="preserve"> webs, documentos, </w:t>
      </w:r>
      <w:r w:rsidR="00904919" w:rsidRPr="00F66321">
        <w:rPr>
          <w:color w:val="000000" w:themeColor="text1"/>
        </w:rPr>
        <w:t>vídeos</w:t>
      </w:r>
      <w:r w:rsidR="009C2D4F" w:rsidRPr="00F66321">
        <w:rPr>
          <w:color w:val="000000" w:themeColor="text1"/>
        </w:rPr>
        <w:t xml:space="preserve"> </w:t>
      </w:r>
    </w:p>
    <w:p w:rsidR="009C2D4F" w:rsidRPr="00F66321" w:rsidRDefault="009C2D4F" w:rsidP="00B42227">
      <w:pPr>
        <w:shd w:val="clear" w:color="auto" w:fill="EAF1DD"/>
        <w:rPr>
          <w:color w:val="000000" w:themeColor="text1"/>
        </w:rPr>
      </w:pPr>
      <w:proofErr w:type="gramStart"/>
      <w:r w:rsidRPr="00F66321">
        <w:rPr>
          <w:color w:val="000000" w:themeColor="text1"/>
        </w:rPr>
        <w:t>o</w:t>
      </w:r>
      <w:proofErr w:type="gramEnd"/>
      <w:r w:rsidRPr="00F66321">
        <w:rPr>
          <w:color w:val="000000" w:themeColor="text1"/>
        </w:rPr>
        <w:t xml:space="preserve"> cualquier información </w:t>
      </w:r>
      <w:r w:rsidR="00153D6E" w:rsidRPr="00F66321">
        <w:rPr>
          <w:color w:val="000000" w:themeColor="text1"/>
        </w:rPr>
        <w:t>que nos ayude a conocer</w:t>
      </w:r>
      <w:r w:rsidR="00904919" w:rsidRPr="00F66321">
        <w:rPr>
          <w:color w:val="000000" w:themeColor="text1"/>
        </w:rPr>
        <w:t xml:space="preserve"> tu experiencia.</w:t>
      </w:r>
    </w:p>
    <w:p w:rsidR="00B42227" w:rsidRPr="00F66321" w:rsidRDefault="00B42227" w:rsidP="00B42227">
      <w:pPr>
        <w:rPr>
          <w:color w:val="000000" w:themeColor="text1"/>
        </w:rPr>
      </w:pPr>
    </w:p>
    <w:p w:rsidR="006225C1" w:rsidRPr="00F66321" w:rsidRDefault="006225C1" w:rsidP="006225C1">
      <w:pPr>
        <w:rPr>
          <w:color w:val="000000" w:themeColor="text1"/>
        </w:rPr>
      </w:pPr>
      <w:r w:rsidRPr="00F66321">
        <w:rPr>
          <w:color w:val="000000" w:themeColor="text1"/>
        </w:rPr>
        <w:t>EVIDENCIAS DE LA BUENA PRÁCTICA:</w:t>
      </w:r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6225C1" w:rsidP="006225C1">
      <w:pPr>
        <w:rPr>
          <w:color w:val="000000" w:themeColor="text1"/>
        </w:rPr>
      </w:pPr>
      <w:r w:rsidRPr="00F66321">
        <w:rPr>
          <w:color w:val="000000" w:themeColor="text1"/>
        </w:rPr>
        <w:t xml:space="preserve">Evaluación en Caixa </w:t>
      </w:r>
      <w:proofErr w:type="spellStart"/>
      <w:r w:rsidRPr="00F66321">
        <w:rPr>
          <w:color w:val="000000" w:themeColor="text1"/>
        </w:rPr>
        <w:t>Forum</w:t>
      </w:r>
      <w:proofErr w:type="spellEnd"/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F66321" w:rsidP="006225C1">
      <w:pPr>
        <w:rPr>
          <w:color w:val="000000" w:themeColor="text1"/>
        </w:rPr>
      </w:pPr>
      <w:hyperlink r:id="rId15" w:history="1">
        <w:r w:rsidR="006225C1" w:rsidRPr="00F66321">
          <w:rPr>
            <w:rStyle w:val="Hipervnculo"/>
            <w:color w:val="000000" w:themeColor="text1"/>
          </w:rPr>
          <w:t>https://www.facebook.com/asociacionafanias/videos/944925838896236/</w:t>
        </w:r>
      </w:hyperlink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F66321" w:rsidP="006225C1">
      <w:pPr>
        <w:rPr>
          <w:color w:val="000000" w:themeColor="text1"/>
        </w:rPr>
      </w:pPr>
      <w:hyperlink r:id="rId16" w:history="1">
        <w:r w:rsidR="006225C1" w:rsidRPr="00F66321">
          <w:rPr>
            <w:rStyle w:val="Hipervnculo"/>
            <w:color w:val="000000" w:themeColor="text1"/>
          </w:rPr>
          <w:t>http://periodico.laciudadaccesible.com/ciudad/item/6673-evaluacion-de-la-accesibilidad-cognitiva-de-caixaforum-madrid</w:t>
        </w:r>
      </w:hyperlink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6225C1" w:rsidP="006225C1">
      <w:pPr>
        <w:rPr>
          <w:color w:val="000000" w:themeColor="text1"/>
        </w:rPr>
      </w:pPr>
      <w:r w:rsidRPr="00F66321">
        <w:rPr>
          <w:color w:val="000000" w:themeColor="text1"/>
        </w:rPr>
        <w:t>Impulsamos espacios comprensibles:</w:t>
      </w:r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F66321" w:rsidP="006225C1">
      <w:pPr>
        <w:rPr>
          <w:color w:val="000000" w:themeColor="text1"/>
        </w:rPr>
      </w:pPr>
      <w:hyperlink r:id="rId17" w:history="1">
        <w:r w:rsidR="006225C1" w:rsidRPr="00F66321">
          <w:rPr>
            <w:rStyle w:val="Hipervnculo"/>
            <w:color w:val="000000" w:themeColor="text1"/>
          </w:rPr>
          <w:t>https://www.facebook.com/asociacionafanias/videos/944262222295931/</w:t>
        </w:r>
      </w:hyperlink>
    </w:p>
    <w:p w:rsidR="006225C1" w:rsidRPr="00F66321" w:rsidRDefault="00F66321" w:rsidP="006225C1">
      <w:pPr>
        <w:rPr>
          <w:color w:val="000000" w:themeColor="text1"/>
        </w:rPr>
      </w:pPr>
      <w:hyperlink r:id="rId18" w:history="1">
        <w:r w:rsidR="00F209F4" w:rsidRPr="00F66321">
          <w:rPr>
            <w:rStyle w:val="Hipervnculo"/>
            <w:color w:val="000000" w:themeColor="text1"/>
          </w:rPr>
          <w:t>https://www.facebook.com/search/top/?q=asociaci%C3%B3n%20para%20la%20comprensi%C3%B3n%20f%C3%A1cil%20de%20entornos%20y%20edificios</w:t>
        </w:r>
      </w:hyperlink>
    </w:p>
    <w:p w:rsidR="00F209F4" w:rsidRPr="00F66321" w:rsidRDefault="00F209F4" w:rsidP="006225C1">
      <w:pPr>
        <w:rPr>
          <w:color w:val="000000" w:themeColor="text1"/>
        </w:rPr>
      </w:pPr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6225C1" w:rsidP="006225C1">
      <w:pPr>
        <w:rPr>
          <w:color w:val="000000" w:themeColor="text1"/>
        </w:rPr>
      </w:pPr>
      <w:r w:rsidRPr="00F66321">
        <w:rPr>
          <w:color w:val="000000" w:themeColor="text1"/>
        </w:rPr>
        <w:t>Accesibilidad Cognitiva en Paracuellos</w:t>
      </w:r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F66321" w:rsidP="006225C1">
      <w:pPr>
        <w:rPr>
          <w:color w:val="000000" w:themeColor="text1"/>
        </w:rPr>
      </w:pPr>
      <w:hyperlink r:id="rId19" w:history="1">
        <w:r w:rsidR="006225C1" w:rsidRPr="00F66321">
          <w:rPr>
            <w:rStyle w:val="Hipervnculo"/>
            <w:color w:val="000000" w:themeColor="text1"/>
          </w:rPr>
          <w:t>http://afanias.blogspot.com.es/2014/07/accesibilidad-cognitiva-en-paracuellos.html</w:t>
        </w:r>
      </w:hyperlink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F66321" w:rsidP="006225C1">
      <w:pPr>
        <w:rPr>
          <w:color w:val="000000" w:themeColor="text1"/>
        </w:rPr>
      </w:pPr>
      <w:hyperlink r:id="rId20" w:history="1">
        <w:r w:rsidR="006225C1" w:rsidRPr="00F66321">
          <w:rPr>
            <w:rStyle w:val="Hipervnculo"/>
            <w:color w:val="000000" w:themeColor="text1"/>
          </w:rPr>
          <w:t>http://periodico.laciudadaccesible.com/portada/opinion-la-ciudad-accesible/item/5736-evaluacion-participativa-y-empleo-accesibilidad-inclusiva-con-los-usuarios</w:t>
        </w:r>
      </w:hyperlink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6225C1" w:rsidP="006225C1">
      <w:pPr>
        <w:rPr>
          <w:color w:val="000000" w:themeColor="text1"/>
        </w:rPr>
      </w:pPr>
      <w:r w:rsidRPr="00F66321">
        <w:rPr>
          <w:color w:val="000000" w:themeColor="text1"/>
        </w:rPr>
        <w:t xml:space="preserve">Jornadas </w:t>
      </w:r>
      <w:proofErr w:type="spellStart"/>
      <w:r w:rsidRPr="00F66321">
        <w:rPr>
          <w:color w:val="000000" w:themeColor="text1"/>
        </w:rPr>
        <w:t>Inico</w:t>
      </w:r>
      <w:proofErr w:type="spellEnd"/>
      <w:r w:rsidRPr="00F66321">
        <w:rPr>
          <w:color w:val="000000" w:themeColor="text1"/>
        </w:rPr>
        <w:t xml:space="preserve"> </w:t>
      </w:r>
      <w:proofErr w:type="spellStart"/>
      <w:r w:rsidRPr="00F66321">
        <w:rPr>
          <w:color w:val="000000" w:themeColor="text1"/>
        </w:rPr>
        <w:t>Usal</w:t>
      </w:r>
      <w:proofErr w:type="spellEnd"/>
      <w:r w:rsidRPr="00F66321">
        <w:rPr>
          <w:color w:val="000000" w:themeColor="text1"/>
        </w:rPr>
        <w:t xml:space="preserve"> 2015</w:t>
      </w:r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F66321" w:rsidP="006225C1">
      <w:pPr>
        <w:rPr>
          <w:color w:val="000000" w:themeColor="text1"/>
        </w:rPr>
      </w:pPr>
      <w:hyperlink r:id="rId21" w:history="1">
        <w:r w:rsidR="006225C1" w:rsidRPr="00F66321">
          <w:rPr>
            <w:rStyle w:val="Hipervnculo"/>
            <w:color w:val="000000" w:themeColor="text1"/>
          </w:rPr>
          <w:t>http://inico.usal.es/cdjornadas2015/CD%20Jornadas%20INICO/cdjornadas-inico.usal.es/docs/195.pdf</w:t>
        </w:r>
      </w:hyperlink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6225C1" w:rsidP="006225C1">
      <w:pPr>
        <w:rPr>
          <w:color w:val="000000" w:themeColor="text1"/>
        </w:rPr>
      </w:pPr>
      <w:r w:rsidRPr="00F66321">
        <w:rPr>
          <w:color w:val="000000" w:themeColor="text1"/>
        </w:rPr>
        <w:t>Accesibilidad Cognitiva en la UPM</w:t>
      </w:r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F66321" w:rsidP="006225C1">
      <w:pPr>
        <w:rPr>
          <w:color w:val="000000" w:themeColor="text1"/>
        </w:rPr>
      </w:pPr>
      <w:hyperlink r:id="rId22" w:history="1">
        <w:r w:rsidR="006225C1" w:rsidRPr="00F66321">
          <w:rPr>
            <w:rStyle w:val="Hipervnculo"/>
            <w:color w:val="000000" w:themeColor="text1"/>
          </w:rPr>
          <w:t>http://periodico.laciudadaccesible.com/portada/opinion-la-ciudad-accesible/item/5482-accesibilidad-cognitiva-en-la-upm</w:t>
        </w:r>
      </w:hyperlink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6225C1" w:rsidP="006225C1">
      <w:pPr>
        <w:rPr>
          <w:color w:val="000000" w:themeColor="text1"/>
        </w:rPr>
      </w:pPr>
      <w:r w:rsidRPr="00F66321">
        <w:rPr>
          <w:color w:val="000000" w:themeColor="text1"/>
        </w:rPr>
        <w:t>Modelo para diseñar Espacios Comprensibles</w:t>
      </w:r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F66321" w:rsidP="006225C1">
      <w:pPr>
        <w:rPr>
          <w:color w:val="000000" w:themeColor="text1"/>
        </w:rPr>
      </w:pPr>
      <w:hyperlink r:id="rId23" w:history="1">
        <w:r w:rsidR="006225C1" w:rsidRPr="00F66321">
          <w:rPr>
            <w:rStyle w:val="Hipervnculo"/>
            <w:color w:val="000000" w:themeColor="text1"/>
          </w:rPr>
          <w:t>http://sid.usal.es/idocs/F8/FDO27112/Accesibilidad_cognitiva.pdf</w:t>
        </w:r>
      </w:hyperlink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F66321" w:rsidP="006225C1">
      <w:pPr>
        <w:rPr>
          <w:color w:val="000000" w:themeColor="text1"/>
        </w:rPr>
      </w:pPr>
      <w:hyperlink r:id="rId24" w:history="1">
        <w:r w:rsidR="006225C1" w:rsidRPr="00F66321">
          <w:rPr>
            <w:rStyle w:val="Hipervnculo"/>
            <w:color w:val="000000" w:themeColor="text1"/>
          </w:rPr>
          <w:t>http://periodico.laciudadaccesible.com/portada/en-portada/item/6821-nuevo-libro-gratis-sobre-accesibilidad-cognitiva</w:t>
        </w:r>
      </w:hyperlink>
    </w:p>
    <w:p w:rsidR="005675F7" w:rsidRPr="00F66321" w:rsidRDefault="005675F7" w:rsidP="006225C1">
      <w:pPr>
        <w:rPr>
          <w:color w:val="000000" w:themeColor="text1"/>
        </w:rPr>
      </w:pPr>
    </w:p>
    <w:p w:rsidR="005675F7" w:rsidRPr="00F66321" w:rsidRDefault="00F66321" w:rsidP="006225C1">
      <w:pPr>
        <w:rPr>
          <w:color w:val="000000" w:themeColor="text1"/>
        </w:rPr>
      </w:pPr>
      <w:hyperlink r:id="rId25" w:tgtFrame="_blank" w:history="1">
        <w:r w:rsidR="005675F7" w:rsidRPr="00F66321">
          <w:rPr>
            <w:rStyle w:val="Hipervnculo"/>
            <w:color w:val="000000" w:themeColor="text1"/>
          </w:rPr>
          <w:t>https://www.facebook.com/accesibilidadcognitiva</w:t>
        </w:r>
      </w:hyperlink>
    </w:p>
    <w:p w:rsidR="00E65D53" w:rsidRPr="00F66321" w:rsidRDefault="00E65D53" w:rsidP="006225C1">
      <w:pPr>
        <w:rPr>
          <w:color w:val="000000" w:themeColor="text1"/>
        </w:rPr>
      </w:pPr>
    </w:p>
    <w:p w:rsidR="00E65D53" w:rsidRPr="00F66321" w:rsidRDefault="00F66321" w:rsidP="006225C1">
      <w:pPr>
        <w:rPr>
          <w:color w:val="000000" w:themeColor="text1"/>
        </w:rPr>
      </w:pPr>
      <w:hyperlink r:id="rId26" w:history="1">
        <w:r w:rsidR="00E65D53" w:rsidRPr="00F66321">
          <w:rPr>
            <w:rStyle w:val="Hipervnculo"/>
            <w:color w:val="000000" w:themeColor="text1"/>
          </w:rPr>
          <w:t>http://afanias.org/espacio_facil/</w:t>
        </w:r>
      </w:hyperlink>
    </w:p>
    <w:p w:rsidR="005675F7" w:rsidRPr="00F66321" w:rsidRDefault="005675F7" w:rsidP="006225C1">
      <w:pPr>
        <w:rPr>
          <w:color w:val="000000" w:themeColor="text1"/>
        </w:rPr>
      </w:pPr>
    </w:p>
    <w:p w:rsidR="005675F7" w:rsidRPr="00F66321" w:rsidRDefault="00F66321" w:rsidP="006225C1">
      <w:pPr>
        <w:rPr>
          <w:color w:val="000000" w:themeColor="text1"/>
        </w:rPr>
      </w:pPr>
      <w:hyperlink r:id="rId27" w:history="1">
        <w:r w:rsidR="00E65D53" w:rsidRPr="00F66321">
          <w:rPr>
            <w:rStyle w:val="Hipervnculo"/>
            <w:color w:val="000000" w:themeColor="text1"/>
          </w:rPr>
          <w:t>http://afanias.org/wp-content/uploads/2016/08/guia-para-formacion-en-accesibilidad-cognitiva.pdf</w:t>
        </w:r>
      </w:hyperlink>
    </w:p>
    <w:p w:rsidR="00E65D53" w:rsidRPr="00F66321" w:rsidRDefault="00E65D53" w:rsidP="006225C1">
      <w:pPr>
        <w:rPr>
          <w:color w:val="000000" w:themeColor="text1"/>
        </w:rPr>
      </w:pPr>
    </w:p>
    <w:p w:rsidR="006225C1" w:rsidRPr="00F66321" w:rsidRDefault="006225C1" w:rsidP="006225C1">
      <w:pPr>
        <w:rPr>
          <w:color w:val="000000" w:themeColor="text1"/>
        </w:rPr>
      </w:pPr>
      <w:r w:rsidRPr="00F66321">
        <w:rPr>
          <w:color w:val="000000" w:themeColor="text1"/>
        </w:rPr>
        <w:t xml:space="preserve">Escuela de </w:t>
      </w:r>
      <w:proofErr w:type="gramStart"/>
      <w:r w:rsidRPr="00F66321">
        <w:rPr>
          <w:color w:val="000000" w:themeColor="text1"/>
        </w:rPr>
        <w:t>Arte ,</w:t>
      </w:r>
      <w:proofErr w:type="gramEnd"/>
      <w:r w:rsidRPr="00F66321">
        <w:rPr>
          <w:color w:val="000000" w:themeColor="text1"/>
        </w:rPr>
        <w:t xml:space="preserve"> Arte Diez</w:t>
      </w:r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F66321" w:rsidP="006225C1">
      <w:pPr>
        <w:rPr>
          <w:color w:val="000000" w:themeColor="text1"/>
        </w:rPr>
      </w:pPr>
      <w:hyperlink r:id="rId28" w:history="1">
        <w:r w:rsidR="006225C1" w:rsidRPr="00F66321">
          <w:rPr>
            <w:rStyle w:val="Hipervnculo"/>
            <w:color w:val="000000" w:themeColor="text1"/>
          </w:rPr>
          <w:t>http://artediez.es/interiores/charla-taller-sobre-accesibilidad-universal/</w:t>
        </w:r>
      </w:hyperlink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6225C1" w:rsidP="006225C1">
      <w:pPr>
        <w:rPr>
          <w:color w:val="000000" w:themeColor="text1"/>
        </w:rPr>
      </w:pPr>
      <w:r w:rsidRPr="00F66321">
        <w:rPr>
          <w:color w:val="000000" w:themeColor="text1"/>
        </w:rPr>
        <w:t>Congreso de Plena Inclusión Madrid en Junio 2016</w:t>
      </w:r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F66321" w:rsidP="006225C1">
      <w:pPr>
        <w:rPr>
          <w:color w:val="000000" w:themeColor="text1"/>
        </w:rPr>
      </w:pPr>
      <w:hyperlink r:id="rId29" w:history="1">
        <w:r w:rsidR="006225C1" w:rsidRPr="00F66321">
          <w:rPr>
            <w:rStyle w:val="Hipervnculo"/>
            <w:color w:val="000000" w:themeColor="text1"/>
          </w:rPr>
          <w:t>http://www.plenainclusionmadrid.org/actualidad/eventos/jornadas-accesibilidad-cognitiva-iniciativas-para-un-mundo-de-sencilla-comprension/</w:t>
        </w:r>
      </w:hyperlink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6225C1" w:rsidP="006225C1">
      <w:pPr>
        <w:rPr>
          <w:color w:val="000000" w:themeColor="text1"/>
        </w:rPr>
      </w:pPr>
      <w:r w:rsidRPr="00F66321">
        <w:rPr>
          <w:color w:val="000000" w:themeColor="text1"/>
        </w:rPr>
        <w:t>Congreso de Córdoba de Prácticas Admirables, Octubre 2016:</w:t>
      </w:r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F66321" w:rsidP="006225C1">
      <w:pPr>
        <w:rPr>
          <w:color w:val="000000" w:themeColor="text1"/>
        </w:rPr>
      </w:pPr>
      <w:hyperlink r:id="rId30" w:history="1">
        <w:r w:rsidR="006225C1" w:rsidRPr="00F66321">
          <w:rPr>
            <w:rStyle w:val="Hipervnculo"/>
            <w:color w:val="000000" w:themeColor="text1"/>
          </w:rPr>
          <w:t>http://www.plenainclusion.org/informate/encuentros/encuentro-practicas-admirables/programa</w:t>
        </w:r>
      </w:hyperlink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6225C1" w:rsidP="006225C1">
      <w:pPr>
        <w:rPr>
          <w:color w:val="000000" w:themeColor="text1"/>
        </w:rPr>
      </w:pPr>
      <w:r w:rsidRPr="00F66321">
        <w:rPr>
          <w:color w:val="000000" w:themeColor="text1"/>
        </w:rPr>
        <w:t>Lanzamiento de Espacio Fácil:</w:t>
      </w:r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F66321" w:rsidP="006225C1">
      <w:pPr>
        <w:rPr>
          <w:color w:val="000000" w:themeColor="text1"/>
        </w:rPr>
      </w:pPr>
      <w:hyperlink r:id="rId31" w:history="1">
        <w:r w:rsidR="006225C1" w:rsidRPr="00F66321">
          <w:rPr>
            <w:rStyle w:val="Hipervnculo"/>
            <w:color w:val="000000" w:themeColor="text1"/>
          </w:rPr>
          <w:t>http://www.europapress.es/epsocial/responsables/noticia-fundacion-via-celere-afanias-impulsan-centro-diseno-espacios-accesibles-personas-discapacidad-20170221182240.html</w:t>
        </w:r>
      </w:hyperlink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6225C1" w:rsidP="006225C1">
      <w:pPr>
        <w:rPr>
          <w:color w:val="000000" w:themeColor="text1"/>
        </w:rPr>
      </w:pPr>
      <w:r w:rsidRPr="00F66321">
        <w:rPr>
          <w:color w:val="000000" w:themeColor="text1"/>
        </w:rPr>
        <w:t>Premio ASPRIMA-SIMA 2017:</w:t>
      </w:r>
    </w:p>
    <w:p w:rsidR="006225C1" w:rsidRPr="00F66321" w:rsidRDefault="006225C1" w:rsidP="006225C1">
      <w:pPr>
        <w:rPr>
          <w:color w:val="000000" w:themeColor="text1"/>
        </w:rPr>
      </w:pPr>
    </w:p>
    <w:p w:rsidR="006225C1" w:rsidRPr="00F66321" w:rsidRDefault="00F66321" w:rsidP="006225C1">
      <w:pPr>
        <w:rPr>
          <w:color w:val="000000" w:themeColor="text1"/>
        </w:rPr>
      </w:pPr>
      <w:hyperlink r:id="rId32" w:history="1">
        <w:r w:rsidR="006225C1" w:rsidRPr="00F66321">
          <w:rPr>
            <w:rStyle w:val="Hipervnculo"/>
            <w:color w:val="000000" w:themeColor="text1"/>
          </w:rPr>
          <w:t>https://simaexpo.com/candidatura/espacio-facil-accesibilidad-cognitiva/</w:t>
        </w:r>
      </w:hyperlink>
    </w:p>
    <w:p w:rsidR="006225C1" w:rsidRPr="00F66321" w:rsidRDefault="006225C1" w:rsidP="006225C1">
      <w:pPr>
        <w:rPr>
          <w:color w:val="000000" w:themeColor="text1"/>
        </w:rPr>
      </w:pPr>
    </w:p>
    <w:p w:rsidR="00F209F4" w:rsidRPr="00F66321" w:rsidRDefault="00F209F4" w:rsidP="006225C1">
      <w:pPr>
        <w:rPr>
          <w:color w:val="000000" w:themeColor="text1"/>
        </w:rPr>
      </w:pPr>
      <w:r w:rsidRPr="00F66321">
        <w:rPr>
          <w:color w:val="000000" w:themeColor="text1"/>
        </w:rPr>
        <w:t>Universidad Carlos III. 31 de mayo de 2017. Getafe</w:t>
      </w:r>
    </w:p>
    <w:p w:rsidR="00F209F4" w:rsidRPr="00F66321" w:rsidRDefault="00F209F4" w:rsidP="006225C1">
      <w:pPr>
        <w:rPr>
          <w:color w:val="000000" w:themeColor="text1"/>
        </w:rPr>
      </w:pPr>
      <w:r w:rsidRPr="00F66321">
        <w:rPr>
          <w:color w:val="000000" w:themeColor="text1"/>
        </w:rPr>
        <w:t>Ponencia de accesibilidad cognitiva: participan usuarios de la Comisión de accesibilidad de Afanias.</w:t>
      </w:r>
    </w:p>
    <w:p w:rsidR="00F209F4" w:rsidRPr="00F66321" w:rsidRDefault="00F66321" w:rsidP="006225C1">
      <w:pPr>
        <w:rPr>
          <w:color w:val="000000" w:themeColor="text1"/>
        </w:rPr>
      </w:pPr>
      <w:hyperlink r:id="rId33" w:history="1">
        <w:r w:rsidR="00F209F4" w:rsidRPr="00F66321">
          <w:rPr>
            <w:color w:val="000000" w:themeColor="text1"/>
          </w:rPr>
          <w:t>@idhbc_uc3m</w:t>
        </w:r>
      </w:hyperlink>
    </w:p>
    <w:p w:rsidR="00F209F4" w:rsidRPr="00F66321" w:rsidRDefault="00F209F4" w:rsidP="006225C1">
      <w:pPr>
        <w:rPr>
          <w:color w:val="000000" w:themeColor="text1"/>
        </w:rPr>
      </w:pPr>
    </w:p>
    <w:p w:rsidR="00421009" w:rsidRPr="00F66321" w:rsidRDefault="00421009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Nombre de la persona de contacto</w:t>
      </w:r>
    </w:p>
    <w:p w:rsidR="00153B8B" w:rsidRPr="00F66321" w:rsidRDefault="00153B8B" w:rsidP="00531AC5">
      <w:pPr>
        <w:rPr>
          <w:color w:val="000000" w:themeColor="text1"/>
        </w:rPr>
      </w:pPr>
      <w:r w:rsidRPr="00F66321">
        <w:rPr>
          <w:color w:val="000000" w:themeColor="text1"/>
        </w:rPr>
        <w:t>David López Blanco</w:t>
      </w:r>
    </w:p>
    <w:p w:rsidR="00421009" w:rsidRPr="00F66321" w:rsidRDefault="00421009" w:rsidP="00421009">
      <w:pPr>
        <w:rPr>
          <w:color w:val="000000" w:themeColor="text1"/>
        </w:rPr>
      </w:pPr>
    </w:p>
    <w:p w:rsidR="00FE524C" w:rsidRPr="00F66321" w:rsidRDefault="00FE524C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Teléfono</w:t>
      </w:r>
    </w:p>
    <w:p w:rsidR="00421009" w:rsidRPr="00F66321" w:rsidRDefault="00421009" w:rsidP="00421009">
      <w:pPr>
        <w:rPr>
          <w:color w:val="000000" w:themeColor="text1"/>
        </w:rPr>
      </w:pPr>
    </w:p>
    <w:p w:rsidR="00153B8B" w:rsidRPr="00F66321" w:rsidRDefault="00153B8B" w:rsidP="00421009">
      <w:pPr>
        <w:rPr>
          <w:color w:val="000000" w:themeColor="text1"/>
        </w:rPr>
      </w:pPr>
      <w:r w:rsidRPr="00F66321">
        <w:rPr>
          <w:color w:val="000000" w:themeColor="text1"/>
        </w:rPr>
        <w:t>606376457</w:t>
      </w:r>
    </w:p>
    <w:p w:rsidR="00FE524C" w:rsidRPr="00F66321" w:rsidRDefault="00FE524C" w:rsidP="00757166">
      <w:pPr>
        <w:shd w:val="clear" w:color="auto" w:fill="EAF1DD"/>
        <w:rPr>
          <w:color w:val="000000" w:themeColor="text1"/>
        </w:rPr>
      </w:pPr>
      <w:r w:rsidRPr="00F66321">
        <w:rPr>
          <w:color w:val="000000" w:themeColor="text1"/>
        </w:rPr>
        <w:t>Correo</w:t>
      </w:r>
    </w:p>
    <w:p w:rsidR="00421009" w:rsidRPr="00F66321" w:rsidRDefault="00421009" w:rsidP="00421009">
      <w:pPr>
        <w:rPr>
          <w:color w:val="000000" w:themeColor="text1"/>
        </w:rPr>
      </w:pPr>
    </w:p>
    <w:p w:rsidR="00B42227" w:rsidRPr="00F66321" w:rsidRDefault="00153B8B" w:rsidP="00421009">
      <w:pPr>
        <w:rPr>
          <w:color w:val="000000" w:themeColor="text1"/>
        </w:rPr>
      </w:pPr>
      <w:r w:rsidRPr="00F66321">
        <w:rPr>
          <w:color w:val="000000" w:themeColor="text1"/>
        </w:rPr>
        <w:t>dlopez@afanias.org</w:t>
      </w:r>
    </w:p>
    <w:sectPr w:rsidR="00B42227" w:rsidRPr="00F66321" w:rsidSect="00E65D53">
      <w:headerReference w:type="default" r:id="rId34"/>
      <w:footerReference w:type="default" r:id="rId35"/>
      <w:pgSz w:w="11906" w:h="16838"/>
      <w:pgMar w:top="2127" w:right="1134" w:bottom="1709" w:left="1134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4A1" w:rsidRDefault="003524A1">
      <w:pPr>
        <w:spacing w:line="240" w:lineRule="auto"/>
      </w:pPr>
      <w:r>
        <w:separator/>
      </w:r>
    </w:p>
  </w:endnote>
  <w:endnote w:type="continuationSeparator" w:id="0">
    <w:p w:rsidR="003524A1" w:rsidRDefault="003524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EFA" w:rsidRDefault="003A5EFA">
    <w:pPr>
      <w:pStyle w:val="Piedepgina"/>
      <w:jc w:val="right"/>
    </w:pPr>
    <w:r>
      <w:t xml:space="preserve">Página </w:t>
    </w:r>
    <w:r w:rsidR="00374F2A">
      <w:fldChar w:fldCharType="begin"/>
    </w:r>
    <w:r w:rsidR="00374F2A">
      <w:instrText xml:space="preserve"> PAGE </w:instrText>
    </w:r>
    <w:r w:rsidR="00374F2A">
      <w:fldChar w:fldCharType="separate"/>
    </w:r>
    <w:r w:rsidR="00F66321">
      <w:rPr>
        <w:noProof/>
      </w:rPr>
      <w:t>1</w:t>
    </w:r>
    <w:r w:rsidR="00374F2A">
      <w:rPr>
        <w:noProof/>
      </w:rPr>
      <w:fldChar w:fldCharType="end"/>
    </w:r>
    <w:r>
      <w:t xml:space="preserve"> de </w:t>
    </w:r>
    <w:fldSimple w:instr=" NUMPAGES \* ARABIC ">
      <w:r w:rsidR="00F66321">
        <w:rPr>
          <w:noProof/>
        </w:rPr>
        <w:t>15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4A1" w:rsidRDefault="003524A1">
      <w:pPr>
        <w:spacing w:line="240" w:lineRule="auto"/>
      </w:pPr>
      <w:r>
        <w:separator/>
      </w:r>
    </w:p>
  </w:footnote>
  <w:footnote w:type="continuationSeparator" w:id="0">
    <w:p w:rsidR="003524A1" w:rsidRDefault="003524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EFA" w:rsidRDefault="00C03822">
    <w:pPr>
      <w:pStyle w:val="Encabezado"/>
      <w:jc w:val="center"/>
    </w:pPr>
    <w:r>
      <w:rPr>
        <w:noProof/>
        <w:lang w:eastAsia="es-ES" w:bidi="ar-SA"/>
      </w:rPr>
      <w:drawing>
        <wp:inline distT="0" distB="0" distL="0" distR="0">
          <wp:extent cx="1209675" cy="419100"/>
          <wp:effectExtent l="1905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4191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64E7"/>
    <w:multiLevelType w:val="hybridMultilevel"/>
    <w:tmpl w:val="B72A383E"/>
    <w:lvl w:ilvl="0" w:tplc="98D6DD26">
      <w:numFmt w:val="bullet"/>
      <w:lvlText w:val="-"/>
      <w:lvlJc w:val="left"/>
      <w:pPr>
        <w:ind w:left="720" w:hanging="360"/>
      </w:pPr>
      <w:rPr>
        <w:rFonts w:ascii="Verdana" w:eastAsia="Noto Sans CJK SC Regular" w:hAnsi="Verdana" w:cs="Free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646203"/>
    <w:multiLevelType w:val="hybridMultilevel"/>
    <w:tmpl w:val="44447488"/>
    <w:lvl w:ilvl="0" w:tplc="BD3AC948">
      <w:start w:val="1"/>
      <w:numFmt w:val="bullet"/>
      <w:lvlText w:val="-"/>
      <w:lvlJc w:val="left"/>
      <w:pPr>
        <w:ind w:left="720" w:hanging="360"/>
      </w:pPr>
      <w:rPr>
        <w:rFonts w:ascii="Verdana" w:eastAsia="Noto Sans CJK SC Regular" w:hAnsi="Verdana" w:cs="Free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954BBE"/>
    <w:multiLevelType w:val="hybridMultilevel"/>
    <w:tmpl w:val="E3AE44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967A48"/>
    <w:multiLevelType w:val="hybridMultilevel"/>
    <w:tmpl w:val="018A55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782AAB"/>
    <w:multiLevelType w:val="hybridMultilevel"/>
    <w:tmpl w:val="501CA3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440C77"/>
    <w:multiLevelType w:val="hybridMultilevel"/>
    <w:tmpl w:val="B3B4B52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5E63FA"/>
    <w:multiLevelType w:val="hybridMultilevel"/>
    <w:tmpl w:val="8B54AE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206D4B"/>
    <w:multiLevelType w:val="hybridMultilevel"/>
    <w:tmpl w:val="395AA7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6153F1"/>
    <w:multiLevelType w:val="hybridMultilevel"/>
    <w:tmpl w:val="1D76A6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9A4959"/>
    <w:multiLevelType w:val="hybridMultilevel"/>
    <w:tmpl w:val="A342BDF4"/>
    <w:lvl w:ilvl="0" w:tplc="33CEDB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BFC293B"/>
    <w:multiLevelType w:val="hybridMultilevel"/>
    <w:tmpl w:val="C8CE02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0E2159"/>
    <w:multiLevelType w:val="hybridMultilevel"/>
    <w:tmpl w:val="0E8EA7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73128F"/>
    <w:multiLevelType w:val="hybridMultilevel"/>
    <w:tmpl w:val="386E4D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EC6BE1"/>
    <w:multiLevelType w:val="hybridMultilevel"/>
    <w:tmpl w:val="09321EDC"/>
    <w:lvl w:ilvl="0" w:tplc="0C0A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4">
    <w:nsid w:val="71366759"/>
    <w:multiLevelType w:val="hybridMultilevel"/>
    <w:tmpl w:val="96A84BD8"/>
    <w:lvl w:ilvl="0" w:tplc="AF5CEE6E">
      <w:numFmt w:val="bullet"/>
      <w:lvlText w:val="-"/>
      <w:lvlJc w:val="left"/>
      <w:pPr>
        <w:ind w:left="720" w:hanging="360"/>
      </w:pPr>
      <w:rPr>
        <w:rFonts w:ascii="Verdana" w:eastAsia="Noto Sans CJK SC Regular" w:hAnsi="Verdana" w:cs="Free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FF7920"/>
    <w:multiLevelType w:val="hybridMultilevel"/>
    <w:tmpl w:val="269A49C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4"/>
  </w:num>
  <w:num w:numId="4">
    <w:abstractNumId w:val="12"/>
  </w:num>
  <w:num w:numId="5">
    <w:abstractNumId w:val="8"/>
  </w:num>
  <w:num w:numId="6">
    <w:abstractNumId w:val="10"/>
  </w:num>
  <w:num w:numId="7">
    <w:abstractNumId w:val="7"/>
  </w:num>
  <w:num w:numId="8">
    <w:abstractNumId w:val="14"/>
  </w:num>
  <w:num w:numId="9">
    <w:abstractNumId w:val="15"/>
  </w:num>
  <w:num w:numId="10">
    <w:abstractNumId w:val="13"/>
  </w:num>
  <w:num w:numId="11">
    <w:abstractNumId w:val="0"/>
  </w:num>
  <w:num w:numId="12">
    <w:abstractNumId w:val="6"/>
  </w:num>
  <w:num w:numId="13">
    <w:abstractNumId w:val="3"/>
  </w:num>
  <w:num w:numId="14">
    <w:abstractNumId w:val="5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4EE"/>
    <w:rsid w:val="000238C9"/>
    <w:rsid w:val="000B60EB"/>
    <w:rsid w:val="000C45E3"/>
    <w:rsid w:val="000D6377"/>
    <w:rsid w:val="000E11AE"/>
    <w:rsid w:val="000E47C5"/>
    <w:rsid w:val="000F0D3C"/>
    <w:rsid w:val="00102EBA"/>
    <w:rsid w:val="001416F6"/>
    <w:rsid w:val="00146309"/>
    <w:rsid w:val="00153B8B"/>
    <w:rsid w:val="00153D6E"/>
    <w:rsid w:val="0016192F"/>
    <w:rsid w:val="0019429B"/>
    <w:rsid w:val="001E3BDB"/>
    <w:rsid w:val="001E4993"/>
    <w:rsid w:val="002114A8"/>
    <w:rsid w:val="00216853"/>
    <w:rsid w:val="00224520"/>
    <w:rsid w:val="00240196"/>
    <w:rsid w:val="00261551"/>
    <w:rsid w:val="002747B8"/>
    <w:rsid w:val="002A743B"/>
    <w:rsid w:val="002C001E"/>
    <w:rsid w:val="002F2C7E"/>
    <w:rsid w:val="002F61B9"/>
    <w:rsid w:val="0035156B"/>
    <w:rsid w:val="003524A1"/>
    <w:rsid w:val="0035336A"/>
    <w:rsid w:val="0036347A"/>
    <w:rsid w:val="00366E32"/>
    <w:rsid w:val="00372B86"/>
    <w:rsid w:val="00374F2A"/>
    <w:rsid w:val="0038054C"/>
    <w:rsid w:val="00382330"/>
    <w:rsid w:val="003A5EFA"/>
    <w:rsid w:val="00421009"/>
    <w:rsid w:val="004259E5"/>
    <w:rsid w:val="00427B36"/>
    <w:rsid w:val="004305C0"/>
    <w:rsid w:val="00435276"/>
    <w:rsid w:val="00437F98"/>
    <w:rsid w:val="004578CD"/>
    <w:rsid w:val="00493714"/>
    <w:rsid w:val="004A3278"/>
    <w:rsid w:val="004B0B29"/>
    <w:rsid w:val="004C3863"/>
    <w:rsid w:val="004C4673"/>
    <w:rsid w:val="004C7375"/>
    <w:rsid w:val="004D1B2F"/>
    <w:rsid w:val="004D4873"/>
    <w:rsid w:val="004E1C44"/>
    <w:rsid w:val="004E695E"/>
    <w:rsid w:val="004F4D25"/>
    <w:rsid w:val="004F5BCA"/>
    <w:rsid w:val="00507776"/>
    <w:rsid w:val="005265FA"/>
    <w:rsid w:val="00531AC5"/>
    <w:rsid w:val="00534FE2"/>
    <w:rsid w:val="00537CAF"/>
    <w:rsid w:val="00543318"/>
    <w:rsid w:val="00543E87"/>
    <w:rsid w:val="0055234C"/>
    <w:rsid w:val="005629F8"/>
    <w:rsid w:val="00562F2D"/>
    <w:rsid w:val="005675F7"/>
    <w:rsid w:val="005766C4"/>
    <w:rsid w:val="0057733C"/>
    <w:rsid w:val="00582495"/>
    <w:rsid w:val="005A711A"/>
    <w:rsid w:val="005C42C6"/>
    <w:rsid w:val="005D4452"/>
    <w:rsid w:val="005F7234"/>
    <w:rsid w:val="006020E0"/>
    <w:rsid w:val="006028DD"/>
    <w:rsid w:val="006225C1"/>
    <w:rsid w:val="0063666D"/>
    <w:rsid w:val="00642CC3"/>
    <w:rsid w:val="006437BB"/>
    <w:rsid w:val="006548B2"/>
    <w:rsid w:val="006A7307"/>
    <w:rsid w:val="006D7774"/>
    <w:rsid w:val="00757166"/>
    <w:rsid w:val="00762744"/>
    <w:rsid w:val="00765B4B"/>
    <w:rsid w:val="00776AA3"/>
    <w:rsid w:val="00781FBA"/>
    <w:rsid w:val="00783AAB"/>
    <w:rsid w:val="007A29C9"/>
    <w:rsid w:val="007B757B"/>
    <w:rsid w:val="007D18B1"/>
    <w:rsid w:val="00803C40"/>
    <w:rsid w:val="00814856"/>
    <w:rsid w:val="00832618"/>
    <w:rsid w:val="008825CB"/>
    <w:rsid w:val="00890E8D"/>
    <w:rsid w:val="008C45D6"/>
    <w:rsid w:val="008D1CCF"/>
    <w:rsid w:val="008D3C48"/>
    <w:rsid w:val="00903E77"/>
    <w:rsid w:val="00904919"/>
    <w:rsid w:val="0091144B"/>
    <w:rsid w:val="00914D0F"/>
    <w:rsid w:val="0093057D"/>
    <w:rsid w:val="0096774A"/>
    <w:rsid w:val="009707FC"/>
    <w:rsid w:val="00980CC8"/>
    <w:rsid w:val="009B08AF"/>
    <w:rsid w:val="009B5D2F"/>
    <w:rsid w:val="009C2D4F"/>
    <w:rsid w:val="00A1294A"/>
    <w:rsid w:val="00A50D41"/>
    <w:rsid w:val="00A57BEB"/>
    <w:rsid w:val="00A631D7"/>
    <w:rsid w:val="00A649A2"/>
    <w:rsid w:val="00A968EF"/>
    <w:rsid w:val="00AB304F"/>
    <w:rsid w:val="00AC1C3C"/>
    <w:rsid w:val="00AC6744"/>
    <w:rsid w:val="00AF0140"/>
    <w:rsid w:val="00AF74EE"/>
    <w:rsid w:val="00B26A6E"/>
    <w:rsid w:val="00B42227"/>
    <w:rsid w:val="00B4388A"/>
    <w:rsid w:val="00B5198F"/>
    <w:rsid w:val="00B83E7F"/>
    <w:rsid w:val="00BA6058"/>
    <w:rsid w:val="00BD4E13"/>
    <w:rsid w:val="00C03822"/>
    <w:rsid w:val="00C361C0"/>
    <w:rsid w:val="00C36E0E"/>
    <w:rsid w:val="00C45423"/>
    <w:rsid w:val="00CA1EC6"/>
    <w:rsid w:val="00CF3A37"/>
    <w:rsid w:val="00D21326"/>
    <w:rsid w:val="00D22549"/>
    <w:rsid w:val="00D51652"/>
    <w:rsid w:val="00D900EC"/>
    <w:rsid w:val="00D91B24"/>
    <w:rsid w:val="00DB283F"/>
    <w:rsid w:val="00DD0D10"/>
    <w:rsid w:val="00DD396E"/>
    <w:rsid w:val="00DE2277"/>
    <w:rsid w:val="00DF7D24"/>
    <w:rsid w:val="00E31011"/>
    <w:rsid w:val="00E65D53"/>
    <w:rsid w:val="00E943AD"/>
    <w:rsid w:val="00EA2D27"/>
    <w:rsid w:val="00EB22D9"/>
    <w:rsid w:val="00EE4103"/>
    <w:rsid w:val="00EF30D0"/>
    <w:rsid w:val="00F13AD3"/>
    <w:rsid w:val="00F209F4"/>
    <w:rsid w:val="00F66321"/>
    <w:rsid w:val="00F70173"/>
    <w:rsid w:val="00F74978"/>
    <w:rsid w:val="00F854D4"/>
    <w:rsid w:val="00FA242D"/>
    <w:rsid w:val="00FB0969"/>
    <w:rsid w:val="00FB585E"/>
    <w:rsid w:val="00FE4EC0"/>
    <w:rsid w:val="00FE524C"/>
    <w:rsid w:val="00FF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line="360" w:lineRule="auto"/>
    </w:pPr>
    <w:rPr>
      <w:rFonts w:ascii="Verdana" w:eastAsia="Noto Sans CJK SC Regular" w:hAnsi="Verdana" w:cs="FreeSans"/>
      <w:kern w:val="1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Contenidodelatabla">
    <w:name w:val="Contenido de la tabla"/>
    <w:basedOn w:val="Normal"/>
    <w:pPr>
      <w:suppressLineNumbers/>
    </w:pPr>
  </w:style>
  <w:style w:type="paragraph" w:styleId="Piedepgina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366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A50D41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6225C1"/>
    <w:rPr>
      <w:color w:val="800080"/>
      <w:u w:val="single"/>
    </w:rPr>
  </w:style>
  <w:style w:type="character" w:customStyle="1" w:styleId="username">
    <w:name w:val="username"/>
    <w:rsid w:val="00F209F4"/>
  </w:style>
  <w:style w:type="paragraph" w:styleId="Textodeglobo">
    <w:name w:val="Balloon Text"/>
    <w:basedOn w:val="Normal"/>
    <w:link w:val="TextodegloboCar"/>
    <w:uiPriority w:val="99"/>
    <w:semiHidden/>
    <w:unhideWhenUsed/>
    <w:rsid w:val="00216853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6853"/>
    <w:rPr>
      <w:rFonts w:ascii="Tahoma" w:eastAsia="Noto Sans CJK SC Regular" w:hAnsi="Tahoma" w:cs="Mangal"/>
      <w:kern w:val="1"/>
      <w:sz w:val="16"/>
      <w:szCs w:val="14"/>
      <w:lang w:eastAsia="zh-CN" w:bidi="hi-IN"/>
    </w:rPr>
  </w:style>
  <w:style w:type="paragraph" w:styleId="Prrafodelista">
    <w:name w:val="List Paragraph"/>
    <w:basedOn w:val="Normal"/>
    <w:uiPriority w:val="34"/>
    <w:qFormat/>
    <w:rsid w:val="00B26A6E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line="360" w:lineRule="auto"/>
    </w:pPr>
    <w:rPr>
      <w:rFonts w:ascii="Verdana" w:eastAsia="Noto Sans CJK SC Regular" w:hAnsi="Verdana" w:cs="FreeSans"/>
      <w:kern w:val="1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Contenidodelatabla">
    <w:name w:val="Contenido de la tabla"/>
    <w:basedOn w:val="Normal"/>
    <w:pPr>
      <w:suppressLineNumbers/>
    </w:pPr>
  </w:style>
  <w:style w:type="paragraph" w:styleId="Piedepgina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366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A50D41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6225C1"/>
    <w:rPr>
      <w:color w:val="800080"/>
      <w:u w:val="single"/>
    </w:rPr>
  </w:style>
  <w:style w:type="character" w:customStyle="1" w:styleId="username">
    <w:name w:val="username"/>
    <w:rsid w:val="00F209F4"/>
  </w:style>
  <w:style w:type="paragraph" w:styleId="Textodeglobo">
    <w:name w:val="Balloon Text"/>
    <w:basedOn w:val="Normal"/>
    <w:link w:val="TextodegloboCar"/>
    <w:uiPriority w:val="99"/>
    <w:semiHidden/>
    <w:unhideWhenUsed/>
    <w:rsid w:val="00216853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6853"/>
    <w:rPr>
      <w:rFonts w:ascii="Tahoma" w:eastAsia="Noto Sans CJK SC Regular" w:hAnsi="Tahoma" w:cs="Mangal"/>
      <w:kern w:val="1"/>
      <w:sz w:val="16"/>
      <w:szCs w:val="14"/>
      <w:lang w:eastAsia="zh-CN" w:bidi="hi-IN"/>
    </w:rPr>
  </w:style>
  <w:style w:type="paragraph" w:styleId="Prrafodelista">
    <w:name w:val="List Paragraph"/>
    <w:basedOn w:val="Normal"/>
    <w:uiPriority w:val="34"/>
    <w:qFormat/>
    <w:rsid w:val="00B26A6E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plenainclusion.org/sites/default/files/pasos_para_hacer_un_video_mas_facil_de_entender_validado.docx" TargetMode="External"/><Relationship Id="rId18" Type="http://schemas.openxmlformats.org/officeDocument/2006/relationships/hyperlink" Target="https://www.facebook.com/search/top/?q=asociaci%C3%B3n%20para%20la%20comprensi%C3%B3n%20f%C3%A1cil%20de%20entornos%20y%20edificios" TargetMode="External"/><Relationship Id="rId26" Type="http://schemas.openxmlformats.org/officeDocument/2006/relationships/hyperlink" Target="http://afanias.org/espacio_facil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inico.usal.es/cdjornadas2015/CD%20Jornadas%20INICO/cdjornadas-inico.usal.es/docs/195.pdf" TargetMode="External"/><Relationship Id="rId34" Type="http://schemas.openxmlformats.org/officeDocument/2006/relationships/header" Target="header1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openxmlformats.org/officeDocument/2006/relationships/hyperlink" Target="https://www.facebook.com/asociacionafanias/videos/944262222295931/" TargetMode="External"/><Relationship Id="rId25" Type="http://schemas.openxmlformats.org/officeDocument/2006/relationships/hyperlink" Target="https://www.facebook.com/accesibilidadcognitiva/" TargetMode="External"/><Relationship Id="rId33" Type="http://schemas.openxmlformats.org/officeDocument/2006/relationships/hyperlink" Target="https://twitter.com/idhbc_uc3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periodico.laciudadaccesible.com/ciudad/item/6673-evaluacion-de-la-accesibilidad-cognitiva-de-caixaforum-madrid" TargetMode="External"/><Relationship Id="rId20" Type="http://schemas.openxmlformats.org/officeDocument/2006/relationships/hyperlink" Target="http://periodico.laciudadaccesible.com/portada/opinion-la-ciudad-accesible/item/5736-evaluacion-participativa-y-empleo-accesibilidad-inclusiva-con-los-usuarios" TargetMode="External"/><Relationship Id="rId29" Type="http://schemas.openxmlformats.org/officeDocument/2006/relationships/hyperlink" Target="http://www.plenainclusionmadrid.org/actualidad/eventos/jornadas-accesibilidad-cognitiva-iniciativas-para-un-mundo-de-sencilla-comprension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hyperlink" Target="http://periodico.laciudadaccesible.com/portada/en-portada/item/6821-nuevo-libro-gratis-sobre-accesibilidad-cognitiva" TargetMode="External"/><Relationship Id="rId32" Type="http://schemas.openxmlformats.org/officeDocument/2006/relationships/hyperlink" Target="https://simaexpo.com/candidatura/espacio-facil-accesibilidad-cognitiva/" TargetMode="Externa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facebook.com/asociacionafanias/videos/944925838896236/" TargetMode="External"/><Relationship Id="rId23" Type="http://schemas.openxmlformats.org/officeDocument/2006/relationships/hyperlink" Target="http://sid.usal.es/idocs/F8/FDO27112/Accesibilidad_cognitiva.pdf" TargetMode="External"/><Relationship Id="rId28" Type="http://schemas.openxmlformats.org/officeDocument/2006/relationships/hyperlink" Target="http://artediez.es/interiores/charla-taller-sobre-accesibilidad-universal/" TargetMode="External"/><Relationship Id="rId36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://afanias.blogspot.com.es/2014/07/accesibilidad-cognitiva-en-paracuellos.html" TargetMode="External"/><Relationship Id="rId31" Type="http://schemas.openxmlformats.org/officeDocument/2006/relationships/hyperlink" Target="http://www.europapress.es/epsocial/responsables/noticia-fundacion-via-celere-afanias-impulsan-centro-diseno-espacios-accesibles-personas-discapacidad-20170221182240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youtu.be/NHc0ZLFTa9M" TargetMode="External"/><Relationship Id="rId22" Type="http://schemas.openxmlformats.org/officeDocument/2006/relationships/hyperlink" Target="http://periodico.laciudadaccesible.com/portada/opinion-la-ciudad-accesible/item/5482-accesibilidad-cognitiva-en-la-upm" TargetMode="External"/><Relationship Id="rId27" Type="http://schemas.openxmlformats.org/officeDocument/2006/relationships/hyperlink" Target="http://afanias.org/wp-content/uploads/2016/08/guia-para-formacion-en-accesibilidad-cognitiva.pdf" TargetMode="External"/><Relationship Id="rId30" Type="http://schemas.openxmlformats.org/officeDocument/2006/relationships/hyperlink" Target="http://www.plenainclusion.org/informate/encuentros/encuentro-practicas-admirables/programa" TargetMode="External"/><Relationship Id="rId35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5E2A5B90485BA46A39F800B2B2844C5" ma:contentTypeVersion="0" ma:contentTypeDescription="Crear nuevo documento." ma:contentTypeScope="" ma:versionID="1fd224f736f5ecc3a1e664ef061d62f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bba8a198e9bb40c3eeca6d0bd4125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656AA-683C-4ADE-A265-807C310E34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B94FEE-3B99-42FD-804A-3F694F6B94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6F3291-4A5E-437D-8295-79D4DD47775C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AA8097D-6B5E-4B9C-B7AB-BF41CD417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2581</Words>
  <Characters>14200</Characters>
  <Application>Microsoft Office Word</Application>
  <DocSecurity>4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16748</CharactersWithSpaces>
  <SharedDoc>false</SharedDoc>
  <HLinks>
    <vt:vector size="126" baseType="variant">
      <vt:variant>
        <vt:i4>5111921</vt:i4>
      </vt:variant>
      <vt:variant>
        <vt:i4>60</vt:i4>
      </vt:variant>
      <vt:variant>
        <vt:i4>0</vt:i4>
      </vt:variant>
      <vt:variant>
        <vt:i4>5</vt:i4>
      </vt:variant>
      <vt:variant>
        <vt:lpwstr>https://twitter.com/idhbc_uc3m</vt:lpwstr>
      </vt:variant>
      <vt:variant>
        <vt:lpwstr/>
      </vt:variant>
      <vt:variant>
        <vt:i4>8060990</vt:i4>
      </vt:variant>
      <vt:variant>
        <vt:i4>57</vt:i4>
      </vt:variant>
      <vt:variant>
        <vt:i4>0</vt:i4>
      </vt:variant>
      <vt:variant>
        <vt:i4>5</vt:i4>
      </vt:variant>
      <vt:variant>
        <vt:lpwstr>https://simaexpo.com/candidatura/espacio-facil-accesibilidad-cognitiva/</vt:lpwstr>
      </vt:variant>
      <vt:variant>
        <vt:lpwstr/>
      </vt:variant>
      <vt:variant>
        <vt:i4>4456472</vt:i4>
      </vt:variant>
      <vt:variant>
        <vt:i4>54</vt:i4>
      </vt:variant>
      <vt:variant>
        <vt:i4>0</vt:i4>
      </vt:variant>
      <vt:variant>
        <vt:i4>5</vt:i4>
      </vt:variant>
      <vt:variant>
        <vt:lpwstr>http://www.europapress.es/epsocial/responsables/noticia-fundacion-via-celere-afanias-impulsan-centro-diseno-espacios-accesibles-personas-discapacidad-20170221182240.html</vt:lpwstr>
      </vt:variant>
      <vt:variant>
        <vt:lpwstr/>
      </vt:variant>
      <vt:variant>
        <vt:i4>4128865</vt:i4>
      </vt:variant>
      <vt:variant>
        <vt:i4>51</vt:i4>
      </vt:variant>
      <vt:variant>
        <vt:i4>0</vt:i4>
      </vt:variant>
      <vt:variant>
        <vt:i4>5</vt:i4>
      </vt:variant>
      <vt:variant>
        <vt:lpwstr>http://www.plenainclusion.org/informate/encuentros/encuentro-practicas-admirables/programa</vt:lpwstr>
      </vt:variant>
      <vt:variant>
        <vt:lpwstr/>
      </vt:variant>
      <vt:variant>
        <vt:i4>2293808</vt:i4>
      </vt:variant>
      <vt:variant>
        <vt:i4>48</vt:i4>
      </vt:variant>
      <vt:variant>
        <vt:i4>0</vt:i4>
      </vt:variant>
      <vt:variant>
        <vt:i4>5</vt:i4>
      </vt:variant>
      <vt:variant>
        <vt:lpwstr>http://www.plenainclusionmadrid.org/actualidad/eventos/jornadas-accesibilidad-cognitiva-iniciativas-para-un-mundo-de-sencilla-comprension/</vt:lpwstr>
      </vt:variant>
      <vt:variant>
        <vt:lpwstr/>
      </vt:variant>
      <vt:variant>
        <vt:i4>3407989</vt:i4>
      </vt:variant>
      <vt:variant>
        <vt:i4>45</vt:i4>
      </vt:variant>
      <vt:variant>
        <vt:i4>0</vt:i4>
      </vt:variant>
      <vt:variant>
        <vt:i4>5</vt:i4>
      </vt:variant>
      <vt:variant>
        <vt:lpwstr>http://artediez.es/interiores/charla-taller-sobre-accesibilidad-universal/</vt:lpwstr>
      </vt:variant>
      <vt:variant>
        <vt:lpwstr/>
      </vt:variant>
      <vt:variant>
        <vt:i4>917523</vt:i4>
      </vt:variant>
      <vt:variant>
        <vt:i4>42</vt:i4>
      </vt:variant>
      <vt:variant>
        <vt:i4>0</vt:i4>
      </vt:variant>
      <vt:variant>
        <vt:i4>5</vt:i4>
      </vt:variant>
      <vt:variant>
        <vt:lpwstr>http://afanias.org/wp-content/uploads/2016/08/guia-para-formacion-en-accesibilidad-cognitiva.pdf</vt:lpwstr>
      </vt:variant>
      <vt:variant>
        <vt:lpwstr/>
      </vt:variant>
      <vt:variant>
        <vt:i4>4784191</vt:i4>
      </vt:variant>
      <vt:variant>
        <vt:i4>39</vt:i4>
      </vt:variant>
      <vt:variant>
        <vt:i4>0</vt:i4>
      </vt:variant>
      <vt:variant>
        <vt:i4>5</vt:i4>
      </vt:variant>
      <vt:variant>
        <vt:lpwstr>http://afanias.org/espacio_facil/</vt:lpwstr>
      </vt:variant>
      <vt:variant>
        <vt:lpwstr/>
      </vt:variant>
      <vt:variant>
        <vt:i4>1376333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https://www.facebook.com/accesibilidadcognitiva/</vt:lpwstr>
      </vt:variant>
      <vt:variant>
        <vt:lpwstr/>
      </vt:variant>
      <vt:variant>
        <vt:i4>655368</vt:i4>
      </vt:variant>
      <vt:variant>
        <vt:i4>33</vt:i4>
      </vt:variant>
      <vt:variant>
        <vt:i4>0</vt:i4>
      </vt:variant>
      <vt:variant>
        <vt:i4>5</vt:i4>
      </vt:variant>
      <vt:variant>
        <vt:lpwstr>http://periodico.laciudadaccesible.com/portada/en-portada/item/6821-nuevo-libro-gratis-sobre-accesibilidad-cognitiva</vt:lpwstr>
      </vt:variant>
      <vt:variant>
        <vt:lpwstr/>
      </vt:variant>
      <vt:variant>
        <vt:i4>1048627</vt:i4>
      </vt:variant>
      <vt:variant>
        <vt:i4>30</vt:i4>
      </vt:variant>
      <vt:variant>
        <vt:i4>0</vt:i4>
      </vt:variant>
      <vt:variant>
        <vt:i4>5</vt:i4>
      </vt:variant>
      <vt:variant>
        <vt:lpwstr>http://sid.usal.es/idocs/F8/FDO27112/Accesibilidad_cognitiva.pdf</vt:lpwstr>
      </vt:variant>
      <vt:variant>
        <vt:lpwstr/>
      </vt:variant>
      <vt:variant>
        <vt:i4>7340089</vt:i4>
      </vt:variant>
      <vt:variant>
        <vt:i4>27</vt:i4>
      </vt:variant>
      <vt:variant>
        <vt:i4>0</vt:i4>
      </vt:variant>
      <vt:variant>
        <vt:i4>5</vt:i4>
      </vt:variant>
      <vt:variant>
        <vt:lpwstr>http://periodico.laciudadaccesible.com/portada/opinion-la-ciudad-accesible/item/5482-accesibilidad-cognitiva-en-la-upm</vt:lpwstr>
      </vt:variant>
      <vt:variant>
        <vt:lpwstr/>
      </vt:variant>
      <vt:variant>
        <vt:i4>2818170</vt:i4>
      </vt:variant>
      <vt:variant>
        <vt:i4>24</vt:i4>
      </vt:variant>
      <vt:variant>
        <vt:i4>0</vt:i4>
      </vt:variant>
      <vt:variant>
        <vt:i4>5</vt:i4>
      </vt:variant>
      <vt:variant>
        <vt:lpwstr>http://inico.usal.es/cdjornadas2015/CD Jornadas INICO/cdjornadas-inico.usal.es/docs/195.pdf</vt:lpwstr>
      </vt:variant>
      <vt:variant>
        <vt:lpwstr/>
      </vt:variant>
      <vt:variant>
        <vt:i4>6357025</vt:i4>
      </vt:variant>
      <vt:variant>
        <vt:i4>21</vt:i4>
      </vt:variant>
      <vt:variant>
        <vt:i4>0</vt:i4>
      </vt:variant>
      <vt:variant>
        <vt:i4>5</vt:i4>
      </vt:variant>
      <vt:variant>
        <vt:lpwstr>http://periodico.laciudadaccesible.com/portada/opinion-la-ciudad-accesible/item/5736-evaluacion-participativa-y-empleo-accesibilidad-inclusiva-con-los-usuarios</vt:lpwstr>
      </vt:variant>
      <vt:variant>
        <vt:lpwstr/>
      </vt:variant>
      <vt:variant>
        <vt:i4>3473507</vt:i4>
      </vt:variant>
      <vt:variant>
        <vt:i4>18</vt:i4>
      </vt:variant>
      <vt:variant>
        <vt:i4>0</vt:i4>
      </vt:variant>
      <vt:variant>
        <vt:i4>5</vt:i4>
      </vt:variant>
      <vt:variant>
        <vt:lpwstr>http://afanias.blogspot.com.es/2014/07/accesibilidad-cognitiva-en-paracuellos.html</vt:lpwstr>
      </vt:variant>
      <vt:variant>
        <vt:lpwstr/>
      </vt:variant>
      <vt:variant>
        <vt:i4>8061045</vt:i4>
      </vt:variant>
      <vt:variant>
        <vt:i4>15</vt:i4>
      </vt:variant>
      <vt:variant>
        <vt:i4>0</vt:i4>
      </vt:variant>
      <vt:variant>
        <vt:i4>5</vt:i4>
      </vt:variant>
      <vt:variant>
        <vt:lpwstr>https://www.facebook.com/search/top/?q=asociaci%C3%B3n%20para%20la%20comprensi%C3%B3n%20f%C3%A1cil%20de%20entornos%20y%20edificios</vt:lpwstr>
      </vt:variant>
      <vt:variant>
        <vt:lpwstr/>
      </vt:variant>
      <vt:variant>
        <vt:i4>7864419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https://www.facebook.com/asociacionafanias/videos/944262222295931/</vt:lpwstr>
      </vt:variant>
      <vt:variant>
        <vt:lpwstr/>
      </vt:variant>
      <vt:variant>
        <vt:i4>4784213</vt:i4>
      </vt:variant>
      <vt:variant>
        <vt:i4>9</vt:i4>
      </vt:variant>
      <vt:variant>
        <vt:i4>0</vt:i4>
      </vt:variant>
      <vt:variant>
        <vt:i4>5</vt:i4>
      </vt:variant>
      <vt:variant>
        <vt:lpwstr>http://periodico.laciudadaccesible.com/ciudad/item/6673-evaluacion-de-la-accesibilidad-cognitiva-de-caixaforum-madrid</vt:lpwstr>
      </vt:variant>
      <vt:variant>
        <vt:lpwstr/>
      </vt:variant>
      <vt:variant>
        <vt:i4>8126571</vt:i4>
      </vt:variant>
      <vt:variant>
        <vt:i4>6</vt:i4>
      </vt:variant>
      <vt:variant>
        <vt:i4>0</vt:i4>
      </vt:variant>
      <vt:variant>
        <vt:i4>5</vt:i4>
      </vt:variant>
      <vt:variant>
        <vt:lpwstr>https://www.facebook.com/asociacionafanias/videos/944925838896236/</vt:lpwstr>
      </vt:variant>
      <vt:variant>
        <vt:lpwstr/>
      </vt:variant>
      <vt:variant>
        <vt:i4>6029325</vt:i4>
      </vt:variant>
      <vt:variant>
        <vt:i4>3</vt:i4>
      </vt:variant>
      <vt:variant>
        <vt:i4>0</vt:i4>
      </vt:variant>
      <vt:variant>
        <vt:i4>5</vt:i4>
      </vt:variant>
      <vt:variant>
        <vt:lpwstr>https://youtu.be/NHc0ZLFTa9M</vt:lpwstr>
      </vt:variant>
      <vt:variant>
        <vt:lpwstr/>
      </vt:variant>
      <vt:variant>
        <vt:i4>3670093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http://www.plenainclusion.org/sites/default/files/pasos_para_hacer_un_video_mas_facil_de_entender_validado.docx</vt:lpwstr>
      </vt:variant>
      <vt:variant>
        <vt:lpwstr>overlay-context=informate/encuentros/encuentro-accesibilidad-cognitiva/participa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David</cp:lastModifiedBy>
  <cp:revision>2</cp:revision>
  <cp:lastPrinted>1900-12-31T22:00:00Z</cp:lastPrinted>
  <dcterms:created xsi:type="dcterms:W3CDTF">2017-06-02T14:08:00Z</dcterms:created>
  <dcterms:modified xsi:type="dcterms:W3CDTF">2017-06-02T14:08:00Z</dcterms:modified>
</cp:coreProperties>
</file>