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theme/themeOverride1.xml" ContentType="application/vnd.openxmlformats-officedocument.themeOverride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511E" w:rsidRDefault="0082511E" w:rsidP="0082511E">
      <w:pPr>
        <w:jc w:val="center"/>
        <w:rPr>
          <w:rFonts w:ascii="Arial Narrow" w:hAnsi="Arial Narrow"/>
          <w:sz w:val="24"/>
          <w:szCs w:val="24"/>
        </w:rPr>
      </w:pPr>
    </w:p>
    <w:p w:rsidR="00E94C54" w:rsidRDefault="00E94C54" w:rsidP="0082511E">
      <w:pPr>
        <w:jc w:val="center"/>
        <w:rPr>
          <w:rFonts w:ascii="Arial Narrow" w:hAnsi="Arial Narrow"/>
          <w:sz w:val="24"/>
          <w:szCs w:val="24"/>
        </w:rPr>
      </w:pPr>
    </w:p>
    <w:p w:rsidR="00E94C54" w:rsidRDefault="00E94C54" w:rsidP="0082511E">
      <w:pPr>
        <w:jc w:val="center"/>
        <w:rPr>
          <w:rFonts w:ascii="Arial Narrow" w:hAnsi="Arial Narrow"/>
          <w:sz w:val="24"/>
          <w:szCs w:val="24"/>
        </w:rPr>
      </w:pPr>
    </w:p>
    <w:p w:rsidR="00E94C54" w:rsidRDefault="00E94C54" w:rsidP="0082511E">
      <w:pPr>
        <w:jc w:val="center"/>
        <w:rPr>
          <w:rFonts w:ascii="Arial Narrow" w:hAnsi="Arial Narrow"/>
          <w:sz w:val="24"/>
          <w:szCs w:val="24"/>
        </w:rPr>
      </w:pPr>
    </w:p>
    <w:p w:rsidR="00E94C54" w:rsidRDefault="00E94C54" w:rsidP="0082511E">
      <w:pPr>
        <w:jc w:val="center"/>
        <w:rPr>
          <w:rFonts w:ascii="Arial Narrow" w:hAnsi="Arial Narrow"/>
          <w:sz w:val="24"/>
          <w:szCs w:val="24"/>
        </w:rPr>
      </w:pPr>
    </w:p>
    <w:p w:rsidR="00E94C54" w:rsidRDefault="00E94C54" w:rsidP="0082511E">
      <w:pPr>
        <w:jc w:val="center"/>
        <w:rPr>
          <w:rFonts w:ascii="Arial Narrow" w:hAnsi="Arial Narrow"/>
          <w:sz w:val="24"/>
          <w:szCs w:val="24"/>
        </w:rPr>
      </w:pPr>
    </w:p>
    <w:p w:rsidR="00E94C54" w:rsidRDefault="00E94C54" w:rsidP="0082511E">
      <w:pPr>
        <w:jc w:val="center"/>
        <w:rPr>
          <w:rFonts w:ascii="Arial Narrow" w:hAnsi="Arial Narrow"/>
          <w:sz w:val="24"/>
          <w:szCs w:val="24"/>
        </w:rPr>
      </w:pPr>
    </w:p>
    <w:p w:rsidR="00E94C54" w:rsidRDefault="00E94C54" w:rsidP="0082511E">
      <w:pPr>
        <w:jc w:val="center"/>
        <w:rPr>
          <w:rFonts w:ascii="Arial Narrow" w:hAnsi="Arial Narrow"/>
          <w:sz w:val="24"/>
          <w:szCs w:val="24"/>
        </w:rPr>
      </w:pPr>
    </w:p>
    <w:p w:rsidR="00E94C54" w:rsidRPr="00590A34" w:rsidRDefault="00E94C54" w:rsidP="0082511E">
      <w:pPr>
        <w:jc w:val="center"/>
        <w:rPr>
          <w:rFonts w:ascii="Arial Narrow" w:hAnsi="Arial Narrow"/>
          <w:b/>
          <w:i/>
          <w:sz w:val="96"/>
          <w:szCs w:val="96"/>
        </w:rPr>
      </w:pPr>
      <w:r w:rsidRPr="00E94C54">
        <w:rPr>
          <w:rFonts w:ascii="Arial Narrow" w:hAnsi="Arial Narrow"/>
          <w:b/>
          <w:i/>
          <w:sz w:val="96"/>
          <w:szCs w:val="96"/>
        </w:rPr>
        <w:t xml:space="preserve">Centro Ocupacional </w:t>
      </w:r>
      <w:proofErr w:type="spellStart"/>
      <w:r w:rsidRPr="00E94C54">
        <w:rPr>
          <w:rFonts w:ascii="Arial Narrow" w:hAnsi="Arial Narrow"/>
          <w:b/>
          <w:i/>
          <w:sz w:val="96"/>
          <w:szCs w:val="96"/>
        </w:rPr>
        <w:t>Koyno</w:t>
      </w:r>
      <w:r w:rsidR="00590A34">
        <w:rPr>
          <w:rFonts w:ascii="Arial Narrow" w:hAnsi="Arial Narrow"/>
          <w:b/>
          <w:i/>
          <w:sz w:val="96"/>
          <w:szCs w:val="96"/>
        </w:rPr>
        <w:t>s</w:t>
      </w:r>
      <w:proofErr w:type="spellEnd"/>
    </w:p>
    <w:p w:rsidR="00E94C54" w:rsidRPr="00590A34" w:rsidRDefault="00E94C54" w:rsidP="0082511E">
      <w:pPr>
        <w:jc w:val="center"/>
        <w:rPr>
          <w:rFonts w:ascii="Arial Narrow" w:hAnsi="Arial Narrow"/>
          <w:b/>
          <w:i/>
          <w:sz w:val="48"/>
          <w:szCs w:val="48"/>
        </w:rPr>
      </w:pPr>
      <w:r w:rsidRPr="00590A34">
        <w:rPr>
          <w:rFonts w:ascii="Arial Narrow" w:hAnsi="Arial Narrow"/>
          <w:b/>
          <w:i/>
          <w:sz w:val="48"/>
          <w:szCs w:val="48"/>
        </w:rPr>
        <w:t>Proyecto de Transformación de los servicios</w:t>
      </w:r>
    </w:p>
    <w:p w:rsidR="00E94C54" w:rsidRPr="00590A34" w:rsidRDefault="00590A34" w:rsidP="0082511E">
      <w:pPr>
        <w:jc w:val="center"/>
        <w:rPr>
          <w:rFonts w:ascii="Arial Narrow" w:hAnsi="Arial Narrow"/>
          <w:b/>
          <w:color w:val="92D050"/>
          <w:sz w:val="72"/>
          <w:szCs w:val="72"/>
        </w:rPr>
      </w:pPr>
      <w:r w:rsidRPr="00590A34">
        <w:rPr>
          <w:rFonts w:ascii="Arial Narrow" w:hAnsi="Arial Narrow"/>
          <w:b/>
          <w:color w:val="92D050"/>
          <w:sz w:val="72"/>
          <w:szCs w:val="72"/>
        </w:rPr>
        <w:t>¡Yo aprendo, Yo opino !</w:t>
      </w:r>
    </w:p>
    <w:p w:rsidR="00E94C54" w:rsidRPr="00590A34" w:rsidRDefault="00E94C54" w:rsidP="0082511E">
      <w:pPr>
        <w:jc w:val="center"/>
        <w:rPr>
          <w:rFonts w:ascii="Arial Narrow" w:hAnsi="Arial Narrow"/>
          <w:color w:val="92D050"/>
          <w:sz w:val="72"/>
          <w:szCs w:val="72"/>
        </w:rPr>
      </w:pPr>
    </w:p>
    <w:p w:rsidR="00E94C54" w:rsidRDefault="00E94C54" w:rsidP="0082511E">
      <w:pPr>
        <w:jc w:val="center"/>
        <w:rPr>
          <w:rFonts w:ascii="Arial Narrow" w:hAnsi="Arial Narrow"/>
          <w:sz w:val="24"/>
          <w:szCs w:val="24"/>
        </w:rPr>
      </w:pPr>
    </w:p>
    <w:p w:rsidR="00E94C54" w:rsidRDefault="00E94C54" w:rsidP="0082511E">
      <w:pPr>
        <w:jc w:val="center"/>
        <w:rPr>
          <w:rFonts w:ascii="Arial Narrow" w:hAnsi="Arial Narrow"/>
          <w:sz w:val="24"/>
          <w:szCs w:val="24"/>
        </w:rPr>
      </w:pPr>
    </w:p>
    <w:p w:rsidR="00E94C54" w:rsidRDefault="00E94C54" w:rsidP="0082511E">
      <w:pPr>
        <w:jc w:val="center"/>
        <w:rPr>
          <w:rFonts w:ascii="Arial Narrow" w:hAnsi="Arial Narrow"/>
          <w:sz w:val="24"/>
          <w:szCs w:val="24"/>
        </w:rPr>
      </w:pPr>
    </w:p>
    <w:p w:rsidR="00E94C54" w:rsidRDefault="00E94C54" w:rsidP="0082511E">
      <w:pPr>
        <w:jc w:val="center"/>
        <w:rPr>
          <w:rFonts w:ascii="Arial Narrow" w:hAnsi="Arial Narrow"/>
          <w:sz w:val="24"/>
          <w:szCs w:val="24"/>
        </w:rPr>
      </w:pPr>
    </w:p>
    <w:p w:rsidR="00E94C54" w:rsidRDefault="00E94C54" w:rsidP="0082511E">
      <w:pPr>
        <w:jc w:val="center"/>
        <w:rPr>
          <w:rFonts w:ascii="Arial Narrow" w:hAnsi="Arial Narrow"/>
          <w:sz w:val="24"/>
          <w:szCs w:val="24"/>
        </w:rPr>
      </w:pPr>
    </w:p>
    <w:p w:rsidR="00590A34" w:rsidRDefault="00590A34" w:rsidP="0082511E">
      <w:pPr>
        <w:jc w:val="center"/>
        <w:rPr>
          <w:rFonts w:ascii="Arial Narrow" w:hAnsi="Arial Narrow"/>
          <w:sz w:val="24"/>
          <w:szCs w:val="24"/>
        </w:rPr>
      </w:pPr>
    </w:p>
    <w:p w:rsidR="00590A34" w:rsidRDefault="00590A34" w:rsidP="0082511E">
      <w:pPr>
        <w:jc w:val="center"/>
        <w:rPr>
          <w:rFonts w:ascii="Arial Narrow" w:hAnsi="Arial Narrow"/>
          <w:sz w:val="24"/>
          <w:szCs w:val="24"/>
        </w:rPr>
      </w:pPr>
    </w:p>
    <w:p w:rsidR="00590A34" w:rsidRDefault="00590A34" w:rsidP="0082511E">
      <w:pPr>
        <w:jc w:val="center"/>
        <w:rPr>
          <w:rFonts w:ascii="Arial Narrow" w:hAnsi="Arial Narrow"/>
          <w:sz w:val="24"/>
          <w:szCs w:val="24"/>
        </w:rPr>
      </w:pPr>
    </w:p>
    <w:p w:rsidR="00354072" w:rsidRDefault="00354072" w:rsidP="0082511E">
      <w:pPr>
        <w:jc w:val="center"/>
        <w:rPr>
          <w:rFonts w:ascii="Arial Narrow" w:hAnsi="Arial Narrow"/>
          <w:sz w:val="24"/>
          <w:szCs w:val="24"/>
        </w:rPr>
      </w:pPr>
    </w:p>
    <w:p w:rsidR="0082511E" w:rsidRPr="0082511E" w:rsidRDefault="0082511E" w:rsidP="0082511E">
      <w:pPr>
        <w:jc w:val="center"/>
        <w:rPr>
          <w:rFonts w:ascii="Arial Narrow" w:hAnsi="Arial Narrow"/>
          <w:b/>
          <w:sz w:val="32"/>
          <w:szCs w:val="32"/>
        </w:rPr>
      </w:pPr>
      <w:r w:rsidRPr="0082511E">
        <w:rPr>
          <w:rFonts w:ascii="Arial Narrow" w:hAnsi="Arial Narrow"/>
          <w:b/>
          <w:sz w:val="32"/>
          <w:szCs w:val="32"/>
        </w:rPr>
        <w:t>PROYECTO DE TRASFORMACIÓN DE SERVICIOS</w:t>
      </w:r>
    </w:p>
    <w:p w:rsidR="0082511E" w:rsidRDefault="0082511E" w:rsidP="0082511E">
      <w:pPr>
        <w:jc w:val="center"/>
        <w:rPr>
          <w:rFonts w:ascii="Arial Narrow" w:hAnsi="Arial Narrow"/>
          <w:b/>
          <w:sz w:val="32"/>
          <w:szCs w:val="32"/>
        </w:rPr>
      </w:pPr>
      <w:r w:rsidRPr="0082511E">
        <w:rPr>
          <w:rFonts w:ascii="Arial Narrow" w:hAnsi="Arial Narrow"/>
          <w:b/>
          <w:sz w:val="32"/>
          <w:szCs w:val="32"/>
        </w:rPr>
        <w:t>CENTRO OCUPACIONAL KOYNOS</w:t>
      </w:r>
    </w:p>
    <w:p w:rsidR="0082511E" w:rsidRDefault="0082511E" w:rsidP="0082511E">
      <w:pPr>
        <w:jc w:val="center"/>
        <w:rPr>
          <w:rFonts w:ascii="Arial Narrow" w:hAnsi="Arial Narrow"/>
          <w:b/>
        </w:rPr>
      </w:pPr>
    </w:p>
    <w:p w:rsidR="0082511E" w:rsidRPr="00F12245" w:rsidRDefault="0082511E" w:rsidP="0082511E">
      <w:pPr>
        <w:pStyle w:val="Prrafodelista"/>
        <w:numPr>
          <w:ilvl w:val="0"/>
          <w:numId w:val="6"/>
        </w:numPr>
        <w:rPr>
          <w:rFonts w:ascii="Arial Narrow" w:hAnsi="Arial Narrow"/>
          <w:b/>
          <w:sz w:val="28"/>
          <w:szCs w:val="28"/>
        </w:rPr>
      </w:pPr>
      <w:r w:rsidRPr="00F12245">
        <w:rPr>
          <w:rFonts w:ascii="Arial Narrow" w:hAnsi="Arial Narrow"/>
          <w:b/>
          <w:sz w:val="28"/>
          <w:szCs w:val="28"/>
        </w:rPr>
        <w:t>Presentación del centro</w:t>
      </w:r>
    </w:p>
    <w:p w:rsidR="00AA028C" w:rsidRDefault="00AA028C" w:rsidP="00AA028C">
      <w:pPr>
        <w:pStyle w:val="Prrafodelista"/>
        <w:rPr>
          <w:rFonts w:ascii="Arial Narrow" w:hAnsi="Arial Narrow"/>
        </w:rPr>
      </w:pPr>
      <w:r>
        <w:rPr>
          <w:rFonts w:ascii="Arial Narrow" w:hAnsi="Arial Narrow"/>
        </w:rPr>
        <w:t xml:space="preserve">El Centro Ocupacional </w:t>
      </w:r>
      <w:proofErr w:type="spellStart"/>
      <w:r>
        <w:rPr>
          <w:rFonts w:ascii="Arial Narrow" w:hAnsi="Arial Narrow"/>
        </w:rPr>
        <w:t>Koynos</w:t>
      </w:r>
      <w:proofErr w:type="spellEnd"/>
      <w:r>
        <w:rPr>
          <w:rFonts w:ascii="Arial Narrow" w:hAnsi="Arial Narrow"/>
        </w:rPr>
        <w:t xml:space="preserve"> forma parte de la Cooperativa Valenciana </w:t>
      </w:r>
      <w:proofErr w:type="spellStart"/>
      <w:r>
        <w:rPr>
          <w:rFonts w:ascii="Arial Narrow" w:hAnsi="Arial Narrow"/>
        </w:rPr>
        <w:t>Koynos</w:t>
      </w:r>
      <w:proofErr w:type="spellEnd"/>
      <w:r>
        <w:rPr>
          <w:rFonts w:ascii="Arial Narrow" w:hAnsi="Arial Narrow"/>
        </w:rPr>
        <w:t xml:space="preserve">, entidad sin ánimo de lucro fundada hace 40 años por un grupo de familias de personas con Síndrome de Down. </w:t>
      </w:r>
    </w:p>
    <w:p w:rsidR="00AA028C" w:rsidRDefault="00AA028C" w:rsidP="00AA028C">
      <w:pPr>
        <w:pStyle w:val="Prrafodelista"/>
        <w:rPr>
          <w:rFonts w:ascii="Arial Narrow" w:hAnsi="Arial Narrow"/>
        </w:rPr>
      </w:pPr>
      <w:r>
        <w:rPr>
          <w:rFonts w:ascii="Arial Narrow" w:hAnsi="Arial Narrow"/>
        </w:rPr>
        <w:t xml:space="preserve">Formada actualmente por un Centro de Educación Especial, un Centro Ocupacional y un Programa de Ocio y Vida Independiente. </w:t>
      </w:r>
    </w:p>
    <w:p w:rsidR="00AA028C" w:rsidRDefault="00AA028C" w:rsidP="00AA028C">
      <w:pPr>
        <w:pStyle w:val="Prrafodelista"/>
        <w:rPr>
          <w:rFonts w:ascii="Arial Narrow" w:hAnsi="Arial Narrow"/>
        </w:rPr>
      </w:pPr>
      <w:r>
        <w:rPr>
          <w:rFonts w:ascii="Arial Narrow" w:hAnsi="Arial Narrow"/>
        </w:rPr>
        <w:t>La entidad tiene como misión la mejora de la calidad de vida de las personas con diversidad funcional a través de la promoción y creación de servicios y actividades que contribuyen al desarrollo de sus habilidades y capacidades.</w:t>
      </w:r>
    </w:p>
    <w:p w:rsidR="00AA028C" w:rsidRDefault="00AA028C" w:rsidP="00AA028C">
      <w:pPr>
        <w:pStyle w:val="Prrafodelista"/>
        <w:rPr>
          <w:rFonts w:ascii="Arial Narrow" w:hAnsi="Arial Narrow"/>
        </w:rPr>
      </w:pPr>
      <w:r>
        <w:rPr>
          <w:rFonts w:ascii="Arial Narrow" w:hAnsi="Arial Narrow"/>
        </w:rPr>
        <w:t xml:space="preserve">El Centro Ocupacional, subvencionado por la </w:t>
      </w:r>
      <w:proofErr w:type="spellStart"/>
      <w:r>
        <w:rPr>
          <w:rFonts w:ascii="Arial Narrow" w:hAnsi="Arial Narrow"/>
        </w:rPr>
        <w:t>Conselleria</w:t>
      </w:r>
      <w:proofErr w:type="spellEnd"/>
      <w:r>
        <w:rPr>
          <w:rFonts w:ascii="Arial Narrow" w:hAnsi="Arial Narrow"/>
        </w:rPr>
        <w:t xml:space="preserve"> de Bienestar Social, atiende a personas con diversidad funcional y trastornos del desarrollo, que presentan necesidades específicas de apoyo extenso o generalizado.</w:t>
      </w:r>
    </w:p>
    <w:p w:rsidR="00AA028C" w:rsidRDefault="00AA028C" w:rsidP="00AA028C">
      <w:pPr>
        <w:pStyle w:val="Prrafodelista"/>
        <w:rPr>
          <w:rFonts w:ascii="Arial Narrow" w:hAnsi="Arial Narrow"/>
        </w:rPr>
      </w:pPr>
      <w:r>
        <w:rPr>
          <w:rFonts w:ascii="Arial Narrow" w:hAnsi="Arial Narrow"/>
        </w:rPr>
        <w:t>El proyecto del centro ofrece diferentes programas dirigidos a mejorar los resultados personales, desarrollando las dimensiones de calidad de vida.</w:t>
      </w:r>
    </w:p>
    <w:p w:rsidR="00AA028C" w:rsidRDefault="00AA028C" w:rsidP="00AA028C">
      <w:pPr>
        <w:pStyle w:val="Prrafodelista"/>
        <w:rPr>
          <w:rFonts w:ascii="Arial Narrow" w:hAnsi="Arial Narrow"/>
        </w:rPr>
      </w:pPr>
    </w:p>
    <w:p w:rsidR="0082511E" w:rsidRPr="00F12245" w:rsidRDefault="0082511E" w:rsidP="0082511E">
      <w:pPr>
        <w:pStyle w:val="Prrafodelista"/>
        <w:numPr>
          <w:ilvl w:val="0"/>
          <w:numId w:val="6"/>
        </w:numPr>
        <w:jc w:val="both"/>
        <w:rPr>
          <w:rFonts w:ascii="Arial Narrow" w:hAnsi="Arial Narrow"/>
          <w:b/>
          <w:sz w:val="28"/>
          <w:szCs w:val="28"/>
        </w:rPr>
      </w:pPr>
      <w:r w:rsidRPr="00F12245">
        <w:rPr>
          <w:rFonts w:ascii="Arial Narrow" w:hAnsi="Arial Narrow"/>
          <w:b/>
          <w:sz w:val="28"/>
          <w:szCs w:val="28"/>
        </w:rPr>
        <w:t>Proyecto de trasformación</w:t>
      </w:r>
    </w:p>
    <w:p w:rsidR="00AA028C" w:rsidRDefault="00AA028C" w:rsidP="00AA028C">
      <w:pPr>
        <w:pStyle w:val="Prrafodelista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El Centro Ocupacional se suma en Febrero de 2016 en el </w:t>
      </w:r>
      <w:r w:rsidR="00F12245">
        <w:rPr>
          <w:rFonts w:ascii="Arial Narrow" w:hAnsi="Arial Narrow"/>
        </w:rPr>
        <w:t>proyecto</w:t>
      </w:r>
      <w:r>
        <w:rPr>
          <w:rFonts w:ascii="Arial Narrow" w:hAnsi="Arial Narrow"/>
        </w:rPr>
        <w:t xml:space="preserve"> de trasformación de los servicios que ofrece Plena Inclusión.</w:t>
      </w:r>
    </w:p>
    <w:p w:rsidR="00AA028C" w:rsidRDefault="00AA028C" w:rsidP="00AA028C">
      <w:pPr>
        <w:pStyle w:val="Prrafodelista"/>
        <w:jc w:val="both"/>
        <w:rPr>
          <w:rFonts w:ascii="Arial Narrow" w:hAnsi="Arial Narrow"/>
        </w:rPr>
      </w:pPr>
      <w:r>
        <w:rPr>
          <w:rFonts w:ascii="Arial Narrow" w:hAnsi="Arial Narrow"/>
        </w:rPr>
        <w:t>Basado en :</w:t>
      </w:r>
    </w:p>
    <w:p w:rsidR="00AA028C" w:rsidRDefault="00AA028C" w:rsidP="00AA028C">
      <w:pPr>
        <w:pStyle w:val="Prrafodelista"/>
        <w:numPr>
          <w:ilvl w:val="1"/>
          <w:numId w:val="17"/>
        </w:numPr>
        <w:jc w:val="both"/>
        <w:rPr>
          <w:rFonts w:ascii="Arial Narrow" w:hAnsi="Arial Narrow"/>
        </w:rPr>
      </w:pPr>
      <w:r>
        <w:rPr>
          <w:rFonts w:ascii="Arial Narrow" w:hAnsi="Arial Narrow"/>
        </w:rPr>
        <w:t>Cambio de paradigma: -Centrado en la persona y no en la discapacidad.</w:t>
      </w:r>
    </w:p>
    <w:p w:rsidR="00AA028C" w:rsidRDefault="00AA028C" w:rsidP="00AA028C">
      <w:pPr>
        <w:pStyle w:val="Prrafodelista"/>
        <w:numPr>
          <w:ilvl w:val="1"/>
          <w:numId w:val="17"/>
        </w:numPr>
        <w:jc w:val="both"/>
        <w:rPr>
          <w:rFonts w:ascii="Arial Narrow" w:hAnsi="Arial Narrow"/>
        </w:rPr>
      </w:pPr>
      <w:r>
        <w:rPr>
          <w:rFonts w:ascii="Arial Narrow" w:hAnsi="Arial Narrow"/>
        </w:rPr>
        <w:t>Centrado en la persona, la familia y en el contexto natural.</w:t>
      </w:r>
    </w:p>
    <w:p w:rsidR="00AA028C" w:rsidRDefault="00AA028C" w:rsidP="00AA028C">
      <w:pPr>
        <w:pStyle w:val="Prrafodelista"/>
        <w:numPr>
          <w:ilvl w:val="1"/>
          <w:numId w:val="17"/>
        </w:numPr>
        <w:jc w:val="both"/>
        <w:rPr>
          <w:rFonts w:ascii="Arial Narrow" w:hAnsi="Arial Narrow"/>
        </w:rPr>
      </w:pPr>
      <w:r>
        <w:rPr>
          <w:rFonts w:ascii="Arial Narrow" w:hAnsi="Arial Narrow"/>
        </w:rPr>
        <w:t>Colaboración estrecha y en igualdad entre personas, familias y profesionales.</w:t>
      </w:r>
    </w:p>
    <w:p w:rsidR="00BD0F07" w:rsidRDefault="00AA028C" w:rsidP="00BD0F07">
      <w:pPr>
        <w:pStyle w:val="Prrafodelista"/>
        <w:numPr>
          <w:ilvl w:val="1"/>
          <w:numId w:val="17"/>
        </w:numPr>
        <w:jc w:val="both"/>
        <w:rPr>
          <w:rFonts w:ascii="Arial Narrow" w:hAnsi="Arial Narrow"/>
        </w:rPr>
      </w:pPr>
      <w:r>
        <w:rPr>
          <w:rFonts w:ascii="Arial Narrow" w:hAnsi="Arial Narrow"/>
        </w:rPr>
        <w:t>La misión de Plena Inclusión: -Servicio centrado en la personal y en los derechos de las                      personas con discapacidad contemplados en la convención de la ONU.</w:t>
      </w:r>
    </w:p>
    <w:p w:rsidR="00AA028C" w:rsidRPr="00B417A1" w:rsidRDefault="00BD0F07" w:rsidP="00BD0F07">
      <w:pPr>
        <w:jc w:val="both"/>
        <w:rPr>
          <w:rFonts w:ascii="Arial Narrow" w:hAnsi="Arial Narrow"/>
          <w:b/>
        </w:rPr>
      </w:pPr>
      <w:r w:rsidRPr="00B417A1">
        <w:rPr>
          <w:rFonts w:ascii="Arial Narrow" w:hAnsi="Arial Narrow"/>
          <w:b/>
        </w:rPr>
        <w:t>Fases:</w:t>
      </w:r>
    </w:p>
    <w:p w:rsidR="00BD0F07" w:rsidRPr="00B417A1" w:rsidRDefault="00BD0F07" w:rsidP="00BD0F07">
      <w:pPr>
        <w:jc w:val="both"/>
        <w:rPr>
          <w:rFonts w:ascii="Arial Narrow" w:hAnsi="Arial Narrow"/>
          <w:u w:val="single"/>
        </w:rPr>
      </w:pPr>
      <w:r w:rsidRPr="00B417A1">
        <w:rPr>
          <w:rFonts w:ascii="Arial Narrow" w:hAnsi="Arial Narrow"/>
          <w:u w:val="single"/>
        </w:rPr>
        <w:t>1. Constitución de equipo de proyecto:</w:t>
      </w:r>
    </w:p>
    <w:p w:rsidR="00576BCC" w:rsidRPr="00576BCC" w:rsidRDefault="00576BCC" w:rsidP="00576BCC">
      <w:pPr>
        <w:numPr>
          <w:ilvl w:val="0"/>
          <w:numId w:val="18"/>
        </w:numPr>
        <w:jc w:val="both"/>
        <w:rPr>
          <w:rFonts w:ascii="Arial Narrow" w:hAnsi="Arial Narrow"/>
        </w:rPr>
      </w:pPr>
      <w:r w:rsidRPr="00576BCC">
        <w:rPr>
          <w:rFonts w:ascii="Arial Narrow" w:hAnsi="Arial Narrow"/>
          <w:lang w:val="es-ES_tradnl"/>
        </w:rPr>
        <w:t>Coordinadora/Entidad titular cooperativa.</w:t>
      </w:r>
    </w:p>
    <w:p w:rsidR="00576BCC" w:rsidRPr="00576BCC" w:rsidRDefault="00576BCC" w:rsidP="00576BCC">
      <w:pPr>
        <w:numPr>
          <w:ilvl w:val="0"/>
          <w:numId w:val="18"/>
        </w:numPr>
        <w:jc w:val="both"/>
        <w:rPr>
          <w:rFonts w:ascii="Arial Narrow" w:hAnsi="Arial Narrow"/>
        </w:rPr>
      </w:pPr>
      <w:r w:rsidRPr="00576BCC">
        <w:rPr>
          <w:rFonts w:ascii="Arial Narrow" w:hAnsi="Arial Narrow"/>
          <w:lang w:val="es-ES_tradnl"/>
        </w:rPr>
        <w:t>Madre/Entidad titular.</w:t>
      </w:r>
    </w:p>
    <w:p w:rsidR="00576BCC" w:rsidRPr="00576BCC" w:rsidRDefault="00576BCC" w:rsidP="00576BCC">
      <w:pPr>
        <w:numPr>
          <w:ilvl w:val="0"/>
          <w:numId w:val="18"/>
        </w:numPr>
        <w:jc w:val="both"/>
        <w:rPr>
          <w:rFonts w:ascii="Arial Narrow" w:hAnsi="Arial Narrow"/>
        </w:rPr>
      </w:pPr>
      <w:r w:rsidRPr="00576BCC">
        <w:rPr>
          <w:rFonts w:ascii="Arial Narrow" w:hAnsi="Arial Narrow"/>
          <w:lang w:val="es-ES_tradnl"/>
        </w:rPr>
        <w:t>Psicólogo C.O.</w:t>
      </w:r>
    </w:p>
    <w:p w:rsidR="00576BCC" w:rsidRPr="00576BCC" w:rsidRDefault="00576BCC" w:rsidP="00576BCC">
      <w:pPr>
        <w:numPr>
          <w:ilvl w:val="0"/>
          <w:numId w:val="18"/>
        </w:numPr>
        <w:jc w:val="both"/>
        <w:rPr>
          <w:rFonts w:ascii="Arial Narrow" w:hAnsi="Arial Narrow"/>
        </w:rPr>
      </w:pPr>
      <w:r w:rsidRPr="00576BCC">
        <w:rPr>
          <w:rFonts w:ascii="Arial Narrow" w:hAnsi="Arial Narrow"/>
          <w:lang w:val="es-ES_tradnl"/>
        </w:rPr>
        <w:t>Monitor ocupacional.</w:t>
      </w:r>
    </w:p>
    <w:p w:rsidR="00576BCC" w:rsidRPr="00576BCC" w:rsidRDefault="00576BCC" w:rsidP="00576BCC">
      <w:pPr>
        <w:numPr>
          <w:ilvl w:val="0"/>
          <w:numId w:val="18"/>
        </w:numPr>
        <w:jc w:val="both"/>
        <w:rPr>
          <w:rFonts w:ascii="Arial Narrow" w:hAnsi="Arial Narrow"/>
        </w:rPr>
      </w:pPr>
      <w:r w:rsidRPr="00576BCC">
        <w:rPr>
          <w:rFonts w:ascii="Arial Narrow" w:hAnsi="Arial Narrow"/>
          <w:lang w:val="es-ES_tradnl"/>
        </w:rPr>
        <w:t>Usuaria C.O.</w:t>
      </w:r>
    </w:p>
    <w:p w:rsidR="00576BCC" w:rsidRPr="00576BCC" w:rsidRDefault="00576BCC" w:rsidP="00576BCC">
      <w:pPr>
        <w:numPr>
          <w:ilvl w:val="0"/>
          <w:numId w:val="18"/>
        </w:numPr>
        <w:jc w:val="both"/>
        <w:rPr>
          <w:rFonts w:ascii="Arial Narrow" w:hAnsi="Arial Narrow"/>
        </w:rPr>
      </w:pPr>
      <w:r w:rsidRPr="00576BCC">
        <w:rPr>
          <w:rFonts w:ascii="Arial Narrow" w:hAnsi="Arial Narrow"/>
          <w:lang w:val="es-ES_tradnl"/>
        </w:rPr>
        <w:t>Voluntaria C.O</w:t>
      </w:r>
    </w:p>
    <w:p w:rsidR="00576BCC" w:rsidRPr="00576BCC" w:rsidRDefault="00576BCC" w:rsidP="00576BCC">
      <w:pPr>
        <w:numPr>
          <w:ilvl w:val="0"/>
          <w:numId w:val="18"/>
        </w:numPr>
        <w:jc w:val="both"/>
        <w:rPr>
          <w:rFonts w:ascii="Arial Narrow" w:hAnsi="Arial Narrow"/>
        </w:rPr>
      </w:pPr>
      <w:r w:rsidRPr="00576BCC">
        <w:rPr>
          <w:rFonts w:ascii="Arial Narrow" w:hAnsi="Arial Narrow"/>
          <w:lang w:val="es-ES_tradnl"/>
        </w:rPr>
        <w:t>Monitora ocupacional/Coordinadora del proyecto.</w:t>
      </w:r>
    </w:p>
    <w:p w:rsidR="00BD0F07" w:rsidRDefault="00BD0F07" w:rsidP="00BD0F07">
      <w:pPr>
        <w:jc w:val="both"/>
        <w:rPr>
          <w:rFonts w:ascii="Arial Narrow" w:hAnsi="Arial Narrow"/>
        </w:rPr>
      </w:pPr>
    </w:p>
    <w:p w:rsidR="00576BCC" w:rsidRPr="00B417A1" w:rsidRDefault="00576BCC" w:rsidP="00BD0F07">
      <w:pPr>
        <w:jc w:val="both"/>
        <w:rPr>
          <w:rFonts w:ascii="Arial Narrow" w:hAnsi="Arial Narrow"/>
          <w:u w:val="single"/>
        </w:rPr>
      </w:pPr>
      <w:r w:rsidRPr="00B417A1">
        <w:rPr>
          <w:rFonts w:ascii="Arial Narrow" w:hAnsi="Arial Narrow"/>
          <w:u w:val="single"/>
        </w:rPr>
        <w:t>2. Autoevaluación del centro:</w:t>
      </w:r>
    </w:p>
    <w:p w:rsidR="00576BCC" w:rsidRPr="00576BCC" w:rsidRDefault="00576BCC" w:rsidP="00576BCC">
      <w:pPr>
        <w:numPr>
          <w:ilvl w:val="0"/>
          <w:numId w:val="19"/>
        </w:numPr>
        <w:jc w:val="both"/>
        <w:rPr>
          <w:rFonts w:ascii="Arial Narrow" w:hAnsi="Arial Narrow"/>
        </w:rPr>
      </w:pPr>
      <w:r w:rsidRPr="00576BCC">
        <w:rPr>
          <w:rFonts w:ascii="Arial Narrow" w:hAnsi="Arial Narrow"/>
        </w:rPr>
        <w:t>Cuestionario de vinculación positiva.</w:t>
      </w:r>
    </w:p>
    <w:p w:rsidR="00576BCC" w:rsidRPr="00576BCC" w:rsidRDefault="00576BCC" w:rsidP="00576BCC">
      <w:pPr>
        <w:numPr>
          <w:ilvl w:val="0"/>
          <w:numId w:val="19"/>
        </w:numPr>
        <w:jc w:val="both"/>
        <w:rPr>
          <w:rFonts w:ascii="Arial Narrow" w:hAnsi="Arial Narrow"/>
        </w:rPr>
      </w:pPr>
      <w:r w:rsidRPr="00576BCC">
        <w:rPr>
          <w:rFonts w:ascii="Arial Narrow" w:hAnsi="Arial Narrow"/>
        </w:rPr>
        <w:t xml:space="preserve">Sistema Eficaces. </w:t>
      </w:r>
    </w:p>
    <w:p w:rsidR="00576BCC" w:rsidRPr="00BD0F07" w:rsidRDefault="00576BCC" w:rsidP="00BD0F07">
      <w:pPr>
        <w:jc w:val="both"/>
        <w:rPr>
          <w:rFonts w:ascii="Arial Narrow" w:hAnsi="Arial Narrow"/>
        </w:rPr>
      </w:pPr>
      <w:r w:rsidRPr="00576BCC">
        <w:rPr>
          <w:rFonts w:ascii="Arial Narrow" w:hAnsi="Arial Narrow"/>
          <w:noProof/>
        </w:rPr>
        <w:drawing>
          <wp:inline distT="0" distB="0" distL="0" distR="0">
            <wp:extent cx="2926169" cy="1881962"/>
            <wp:effectExtent l="19050" t="0" r="7531" b="0"/>
            <wp:docPr id="6" name="Imagen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4307" cy="18871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76BCC">
        <w:rPr>
          <w:rFonts w:ascii="Arial Narrow" w:hAnsi="Arial Narrow"/>
          <w:noProof/>
        </w:rPr>
        <w:drawing>
          <wp:inline distT="0" distB="0" distL="0" distR="0">
            <wp:extent cx="1862913" cy="2296632"/>
            <wp:effectExtent l="19050" t="0" r="3987" b="0"/>
            <wp:docPr id="8" name="Objeto 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2700964" cy="3518702"/>
                      <a:chOff x="6300192" y="1357304"/>
                      <a:chExt cx="2700964" cy="3518702"/>
                    </a:xfrm>
                  </a:grpSpPr>
                  <a:sp>
                    <a:nvSpPr>
                      <a:cNvPr id="6" name="5 Esquina doblada"/>
                      <a:cNvSpPr/>
                    </a:nvSpPr>
                    <a:spPr>
                      <a:xfrm>
                        <a:off x="6300192" y="1357304"/>
                        <a:ext cx="2700964" cy="3518702"/>
                      </a:xfrm>
                      <a:prstGeom prst="foldedCorner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a:spPr>
                    <a:txSp>
                      <a:txBody>
                        <a:bodyPr lIns="91344" tIns="45672" rIns="91344" bIns="45672" rtlCol="0" anchor="ctr"/>
                        <a:lstStyle>
                          <a:defPPr>
                            <a:defRPr lang="es-ES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es-ES" dirty="0" smtClean="0">
                              <a:solidFill>
                                <a:schemeClr val="tx1"/>
                              </a:solidFill>
                            </a:rPr>
                            <a:t>Cuestionario de vinculación positiva de los profesionales con su tarea</a:t>
                          </a:r>
                          <a:endParaRPr lang="es-ES" dirty="0">
                            <a:solidFill>
                              <a:schemeClr val="tx1"/>
                            </a:solidFill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</lc:lockedCanvas>
              </a:graphicData>
            </a:graphic>
          </wp:inline>
        </w:drawing>
      </w:r>
    </w:p>
    <w:p w:rsidR="00B417A1" w:rsidRDefault="00B417A1" w:rsidP="00AA028C">
      <w:pPr>
        <w:jc w:val="both"/>
        <w:rPr>
          <w:rFonts w:ascii="Arial Narrow" w:hAnsi="Arial Narrow"/>
          <w:u w:val="single"/>
        </w:rPr>
      </w:pPr>
    </w:p>
    <w:p w:rsidR="00B417A1" w:rsidRDefault="00B417A1" w:rsidP="00AA028C">
      <w:pPr>
        <w:jc w:val="both"/>
        <w:rPr>
          <w:rFonts w:ascii="Arial Narrow" w:hAnsi="Arial Narrow"/>
          <w:u w:val="single"/>
        </w:rPr>
      </w:pPr>
    </w:p>
    <w:p w:rsidR="00AA028C" w:rsidRPr="00B417A1" w:rsidRDefault="00576BCC" w:rsidP="00AA028C">
      <w:pPr>
        <w:jc w:val="both"/>
        <w:rPr>
          <w:rFonts w:ascii="Arial Narrow" w:hAnsi="Arial Narrow"/>
          <w:u w:val="single"/>
        </w:rPr>
      </w:pPr>
      <w:r w:rsidRPr="00B417A1">
        <w:rPr>
          <w:rFonts w:ascii="Arial Narrow" w:hAnsi="Arial Narrow"/>
          <w:u w:val="single"/>
        </w:rPr>
        <w:t>3. Resultados:</w:t>
      </w:r>
    </w:p>
    <w:p w:rsidR="00576BCC" w:rsidRDefault="00576BCC" w:rsidP="00AA028C">
      <w:pPr>
        <w:jc w:val="both"/>
        <w:rPr>
          <w:rFonts w:ascii="Arial Narrow" w:hAnsi="Arial Narrow"/>
        </w:rPr>
      </w:pPr>
      <w:r w:rsidRPr="00576BCC">
        <w:rPr>
          <w:rFonts w:ascii="Arial Narrow" w:hAnsi="Arial Narrow"/>
          <w:noProof/>
        </w:rPr>
        <w:drawing>
          <wp:inline distT="0" distB="0" distL="0" distR="0">
            <wp:extent cx="5400040" cy="2727515"/>
            <wp:effectExtent l="19050" t="0" r="10160" b="0"/>
            <wp:docPr id="10" name="Gráfico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576BCC" w:rsidRDefault="00576BCC" w:rsidP="00AA028C">
      <w:pPr>
        <w:jc w:val="both"/>
        <w:rPr>
          <w:rFonts w:ascii="Arial Narrow" w:hAnsi="Arial Narrow"/>
        </w:rPr>
      </w:pPr>
    </w:p>
    <w:p w:rsidR="00576BCC" w:rsidRDefault="00576BCC" w:rsidP="00AA028C">
      <w:pPr>
        <w:jc w:val="both"/>
        <w:rPr>
          <w:rFonts w:ascii="Arial Narrow" w:hAnsi="Arial Narrow"/>
        </w:rPr>
      </w:pPr>
    </w:p>
    <w:p w:rsidR="00576BCC" w:rsidRDefault="00576BCC" w:rsidP="00AA028C">
      <w:pPr>
        <w:jc w:val="both"/>
        <w:rPr>
          <w:rFonts w:ascii="Arial Narrow" w:hAnsi="Arial Narrow"/>
        </w:rPr>
      </w:pPr>
    </w:p>
    <w:p w:rsidR="00576BCC" w:rsidRDefault="00576BCC" w:rsidP="00AA028C">
      <w:pPr>
        <w:jc w:val="both"/>
        <w:rPr>
          <w:rFonts w:ascii="Arial Narrow" w:hAnsi="Arial Narrow"/>
        </w:rPr>
      </w:pPr>
    </w:p>
    <w:p w:rsidR="00576BCC" w:rsidRDefault="00576BCC" w:rsidP="00AA028C">
      <w:pPr>
        <w:jc w:val="both"/>
        <w:rPr>
          <w:rFonts w:ascii="Arial Narrow" w:hAnsi="Arial Narrow"/>
        </w:rPr>
      </w:pPr>
    </w:p>
    <w:tbl>
      <w:tblPr>
        <w:tblStyle w:val="Tablaconcuadrcula"/>
        <w:tblW w:w="0" w:type="auto"/>
        <w:tblLook w:val="04A0"/>
      </w:tblPr>
      <w:tblGrid>
        <w:gridCol w:w="4322"/>
        <w:gridCol w:w="4322"/>
      </w:tblGrid>
      <w:tr w:rsidR="00576BCC" w:rsidTr="00576BCC">
        <w:tc>
          <w:tcPr>
            <w:tcW w:w="4322" w:type="dxa"/>
          </w:tcPr>
          <w:p w:rsidR="00576BCC" w:rsidRPr="0001040E" w:rsidRDefault="00576BCC" w:rsidP="00B417A1">
            <w:pPr>
              <w:jc w:val="center"/>
              <w:rPr>
                <w:rFonts w:ascii="Arial Narrow" w:hAnsi="Arial Narrow"/>
                <w:b/>
              </w:rPr>
            </w:pPr>
            <w:r w:rsidRPr="0001040E">
              <w:rPr>
                <w:rFonts w:ascii="Arial Narrow" w:hAnsi="Arial Narrow"/>
                <w:b/>
              </w:rPr>
              <w:t>PUNTOS FUERTES</w:t>
            </w:r>
          </w:p>
        </w:tc>
        <w:tc>
          <w:tcPr>
            <w:tcW w:w="4322" w:type="dxa"/>
          </w:tcPr>
          <w:p w:rsidR="00576BCC" w:rsidRPr="0001040E" w:rsidRDefault="00576BCC" w:rsidP="00B417A1">
            <w:pPr>
              <w:jc w:val="center"/>
              <w:rPr>
                <w:rFonts w:ascii="Arial Narrow" w:hAnsi="Arial Narrow"/>
                <w:b/>
              </w:rPr>
            </w:pPr>
            <w:r w:rsidRPr="0001040E">
              <w:rPr>
                <w:rFonts w:ascii="Arial Narrow" w:hAnsi="Arial Narrow"/>
                <w:b/>
              </w:rPr>
              <w:t>PUNTOS DÉBILES</w:t>
            </w:r>
          </w:p>
        </w:tc>
      </w:tr>
      <w:tr w:rsidR="00576BCC" w:rsidTr="00576BCC">
        <w:tc>
          <w:tcPr>
            <w:tcW w:w="4322" w:type="dxa"/>
          </w:tcPr>
          <w:p w:rsidR="00576BCC" w:rsidRPr="00576BCC" w:rsidRDefault="00576BCC" w:rsidP="00576BCC">
            <w:pPr>
              <w:numPr>
                <w:ilvl w:val="0"/>
                <w:numId w:val="20"/>
              </w:numPr>
              <w:jc w:val="both"/>
              <w:rPr>
                <w:rFonts w:ascii="Arial Narrow" w:hAnsi="Arial Narrow"/>
              </w:rPr>
            </w:pPr>
            <w:r w:rsidRPr="00576BCC">
              <w:rPr>
                <w:rFonts w:ascii="Arial Narrow" w:hAnsi="Arial Narrow"/>
              </w:rPr>
              <w:t>Se elabora PAI.</w:t>
            </w:r>
          </w:p>
          <w:p w:rsidR="00576BCC" w:rsidRPr="00576BCC" w:rsidRDefault="00576BCC" w:rsidP="00576BCC">
            <w:pPr>
              <w:numPr>
                <w:ilvl w:val="0"/>
                <w:numId w:val="20"/>
              </w:numPr>
              <w:jc w:val="both"/>
              <w:rPr>
                <w:rFonts w:ascii="Arial Narrow" w:hAnsi="Arial Narrow"/>
              </w:rPr>
            </w:pPr>
            <w:r w:rsidRPr="00576BCC">
              <w:rPr>
                <w:rFonts w:ascii="Arial Narrow" w:hAnsi="Arial Narrow"/>
              </w:rPr>
              <w:t>Evaluación y seguimiento sobre la evolución de los usuarios(Evaluación dos veces al año/seguimiento semanal/cuestionario trimestral).</w:t>
            </w:r>
          </w:p>
          <w:p w:rsidR="00576BCC" w:rsidRPr="00576BCC" w:rsidRDefault="00576BCC" w:rsidP="00576BCC">
            <w:pPr>
              <w:numPr>
                <w:ilvl w:val="0"/>
                <w:numId w:val="20"/>
              </w:numPr>
              <w:jc w:val="both"/>
              <w:rPr>
                <w:rFonts w:ascii="Arial Narrow" w:hAnsi="Arial Narrow"/>
              </w:rPr>
            </w:pPr>
            <w:r w:rsidRPr="00576BCC">
              <w:rPr>
                <w:rFonts w:ascii="Arial Narrow" w:hAnsi="Arial Narrow"/>
              </w:rPr>
              <w:t>Programas para potenciar el desarrollo personal bienestar emocional, material y físico.( HHSS, HAF, Actividad física..)</w:t>
            </w:r>
          </w:p>
          <w:p w:rsidR="00576BCC" w:rsidRPr="00576BCC" w:rsidRDefault="00576BCC" w:rsidP="00576BCC">
            <w:pPr>
              <w:numPr>
                <w:ilvl w:val="0"/>
                <w:numId w:val="20"/>
              </w:numPr>
              <w:jc w:val="both"/>
              <w:rPr>
                <w:rFonts w:ascii="Arial Narrow" w:hAnsi="Arial Narrow"/>
              </w:rPr>
            </w:pPr>
            <w:r w:rsidRPr="00576BCC">
              <w:rPr>
                <w:rFonts w:ascii="Arial Narrow" w:hAnsi="Arial Narrow"/>
              </w:rPr>
              <w:t>Cuestionario de satisfacción.</w:t>
            </w:r>
          </w:p>
          <w:p w:rsidR="00576BCC" w:rsidRPr="00576BCC" w:rsidRDefault="00576BCC" w:rsidP="00576BCC">
            <w:pPr>
              <w:numPr>
                <w:ilvl w:val="0"/>
                <w:numId w:val="20"/>
              </w:numPr>
              <w:jc w:val="both"/>
              <w:rPr>
                <w:rFonts w:ascii="Arial Narrow" w:hAnsi="Arial Narrow"/>
              </w:rPr>
            </w:pPr>
            <w:r w:rsidRPr="00576BCC">
              <w:rPr>
                <w:rFonts w:ascii="Arial Narrow" w:hAnsi="Arial Narrow"/>
              </w:rPr>
              <w:t>Participación de los usuarios en las Asambleas.</w:t>
            </w:r>
          </w:p>
          <w:p w:rsidR="00576BCC" w:rsidRPr="00576BCC" w:rsidRDefault="00576BCC" w:rsidP="00576BCC">
            <w:pPr>
              <w:numPr>
                <w:ilvl w:val="0"/>
                <w:numId w:val="20"/>
              </w:numPr>
              <w:jc w:val="both"/>
              <w:rPr>
                <w:rFonts w:ascii="Arial Narrow" w:hAnsi="Arial Narrow"/>
              </w:rPr>
            </w:pPr>
            <w:r w:rsidRPr="00576BCC">
              <w:rPr>
                <w:rFonts w:ascii="Arial Narrow" w:hAnsi="Arial Narrow"/>
              </w:rPr>
              <w:t>Programaciones de los programas llevados a cabo en el centro.</w:t>
            </w:r>
          </w:p>
          <w:p w:rsidR="00576BCC" w:rsidRPr="00576BCC" w:rsidRDefault="00576BCC" w:rsidP="00576BCC">
            <w:pPr>
              <w:numPr>
                <w:ilvl w:val="0"/>
                <w:numId w:val="20"/>
              </w:numPr>
              <w:jc w:val="both"/>
              <w:rPr>
                <w:rFonts w:ascii="Arial Narrow" w:hAnsi="Arial Narrow"/>
              </w:rPr>
            </w:pPr>
            <w:r w:rsidRPr="00576BCC">
              <w:rPr>
                <w:rFonts w:ascii="Arial Narrow" w:hAnsi="Arial Narrow"/>
              </w:rPr>
              <w:t>Protocolos.</w:t>
            </w:r>
          </w:p>
          <w:p w:rsidR="00576BCC" w:rsidRDefault="00576BCC" w:rsidP="00AA028C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4322" w:type="dxa"/>
          </w:tcPr>
          <w:p w:rsidR="00576BCC" w:rsidRPr="00576BCC" w:rsidRDefault="00576BCC" w:rsidP="00576BCC">
            <w:pPr>
              <w:numPr>
                <w:ilvl w:val="0"/>
                <w:numId w:val="21"/>
              </w:numPr>
              <w:jc w:val="both"/>
              <w:rPr>
                <w:rFonts w:ascii="Arial Narrow" w:hAnsi="Arial Narrow"/>
              </w:rPr>
            </w:pPr>
            <w:r w:rsidRPr="00576BCC">
              <w:rPr>
                <w:rFonts w:ascii="Arial Narrow" w:hAnsi="Arial Narrow"/>
              </w:rPr>
              <w:t>Elaborar y formalizar los cauces de participación de los usuarios, potenciando la autodeterminación.</w:t>
            </w:r>
          </w:p>
          <w:p w:rsidR="00576BCC" w:rsidRPr="00576BCC" w:rsidRDefault="00576BCC" w:rsidP="00576BCC">
            <w:pPr>
              <w:numPr>
                <w:ilvl w:val="0"/>
                <w:numId w:val="21"/>
              </w:numPr>
              <w:jc w:val="both"/>
              <w:rPr>
                <w:rFonts w:ascii="Arial Narrow" w:hAnsi="Arial Narrow"/>
              </w:rPr>
            </w:pPr>
            <w:r w:rsidRPr="00576BCC">
              <w:rPr>
                <w:rFonts w:ascii="Arial Narrow" w:hAnsi="Arial Narrow"/>
              </w:rPr>
              <w:t>Organizar el PAI en base a las dimensiones de calidad de vida.</w:t>
            </w:r>
          </w:p>
          <w:p w:rsidR="00576BCC" w:rsidRPr="00576BCC" w:rsidRDefault="00576BCC" w:rsidP="00576BCC">
            <w:pPr>
              <w:numPr>
                <w:ilvl w:val="0"/>
                <w:numId w:val="21"/>
              </w:numPr>
              <w:jc w:val="both"/>
              <w:rPr>
                <w:rFonts w:ascii="Arial Narrow" w:hAnsi="Arial Narrow"/>
              </w:rPr>
            </w:pPr>
            <w:r w:rsidRPr="00576BCC">
              <w:rPr>
                <w:rFonts w:ascii="Arial Narrow" w:hAnsi="Arial Narrow"/>
              </w:rPr>
              <w:t>Formación del Código Ético</w:t>
            </w:r>
          </w:p>
          <w:p w:rsidR="00576BCC" w:rsidRPr="00576BCC" w:rsidRDefault="00576BCC" w:rsidP="00576BCC">
            <w:pPr>
              <w:numPr>
                <w:ilvl w:val="0"/>
                <w:numId w:val="21"/>
              </w:numPr>
              <w:jc w:val="both"/>
              <w:rPr>
                <w:rFonts w:ascii="Arial Narrow" w:hAnsi="Arial Narrow"/>
              </w:rPr>
            </w:pPr>
            <w:r w:rsidRPr="00576BCC">
              <w:rPr>
                <w:rFonts w:ascii="Arial Narrow" w:hAnsi="Arial Narrow"/>
              </w:rPr>
              <w:t>Fomentar las relaciones interpersonales.</w:t>
            </w:r>
          </w:p>
          <w:p w:rsidR="00576BCC" w:rsidRPr="00576BCC" w:rsidRDefault="00576BCC" w:rsidP="00576BCC">
            <w:pPr>
              <w:numPr>
                <w:ilvl w:val="0"/>
                <w:numId w:val="21"/>
              </w:numPr>
              <w:jc w:val="both"/>
              <w:rPr>
                <w:rFonts w:ascii="Arial Narrow" w:hAnsi="Arial Narrow"/>
              </w:rPr>
            </w:pPr>
            <w:r w:rsidRPr="00576BCC">
              <w:rPr>
                <w:rFonts w:ascii="Arial Narrow" w:hAnsi="Arial Narrow"/>
              </w:rPr>
              <w:t xml:space="preserve">Fomentar la comunicación: Proyectos de mejorar la comunicación de los usuarios y utilización de sistemas alternativos de comunicación/ Programa de comunicación interna. </w:t>
            </w:r>
          </w:p>
          <w:p w:rsidR="00576BCC" w:rsidRDefault="00576BCC" w:rsidP="00AA028C">
            <w:pPr>
              <w:jc w:val="both"/>
              <w:rPr>
                <w:rFonts w:ascii="Arial Narrow" w:hAnsi="Arial Narrow"/>
              </w:rPr>
            </w:pPr>
          </w:p>
        </w:tc>
      </w:tr>
    </w:tbl>
    <w:p w:rsidR="00576BCC" w:rsidRDefault="00576BCC" w:rsidP="00AA028C">
      <w:pPr>
        <w:jc w:val="both"/>
        <w:rPr>
          <w:rFonts w:ascii="Arial Narrow" w:hAnsi="Arial Narrow"/>
        </w:rPr>
      </w:pPr>
    </w:p>
    <w:tbl>
      <w:tblPr>
        <w:tblStyle w:val="Tablaconcuadrcula"/>
        <w:tblW w:w="0" w:type="auto"/>
        <w:tblLook w:val="04A0"/>
      </w:tblPr>
      <w:tblGrid>
        <w:gridCol w:w="8644"/>
      </w:tblGrid>
      <w:tr w:rsidR="00576BCC" w:rsidTr="00576BCC">
        <w:tc>
          <w:tcPr>
            <w:tcW w:w="8644" w:type="dxa"/>
          </w:tcPr>
          <w:p w:rsidR="00576BCC" w:rsidRPr="0001040E" w:rsidRDefault="00576BCC" w:rsidP="00B417A1">
            <w:pPr>
              <w:jc w:val="center"/>
              <w:rPr>
                <w:rFonts w:ascii="Arial Narrow" w:hAnsi="Arial Narrow"/>
                <w:b/>
              </w:rPr>
            </w:pPr>
            <w:r w:rsidRPr="0001040E">
              <w:rPr>
                <w:rFonts w:ascii="Arial Narrow" w:hAnsi="Arial Narrow"/>
                <w:b/>
              </w:rPr>
              <w:t>ACUERDOS</w:t>
            </w:r>
          </w:p>
        </w:tc>
      </w:tr>
      <w:tr w:rsidR="00576BCC" w:rsidTr="00576BCC">
        <w:tc>
          <w:tcPr>
            <w:tcW w:w="8644" w:type="dxa"/>
          </w:tcPr>
          <w:p w:rsidR="00576BCC" w:rsidRPr="00576BCC" w:rsidRDefault="00576BCC" w:rsidP="00576BCC">
            <w:pPr>
              <w:numPr>
                <w:ilvl w:val="0"/>
                <w:numId w:val="22"/>
              </w:numPr>
              <w:jc w:val="both"/>
              <w:rPr>
                <w:rFonts w:ascii="Arial Narrow" w:hAnsi="Arial Narrow"/>
              </w:rPr>
            </w:pPr>
            <w:r w:rsidRPr="00576BCC">
              <w:rPr>
                <w:rFonts w:ascii="Arial Narrow" w:hAnsi="Arial Narrow"/>
              </w:rPr>
              <w:t>Elaborar un Proyecto de participación de los usuarios</w:t>
            </w:r>
          </w:p>
          <w:p w:rsidR="00576BCC" w:rsidRPr="00576BCC" w:rsidRDefault="00576BCC" w:rsidP="00576BCC">
            <w:pPr>
              <w:numPr>
                <w:ilvl w:val="0"/>
                <w:numId w:val="22"/>
              </w:numPr>
              <w:jc w:val="both"/>
              <w:rPr>
                <w:rFonts w:ascii="Arial Narrow" w:hAnsi="Arial Narrow"/>
              </w:rPr>
            </w:pPr>
            <w:r w:rsidRPr="00576BCC">
              <w:rPr>
                <w:rFonts w:ascii="Arial Narrow" w:hAnsi="Arial Narrow"/>
              </w:rPr>
              <w:t>Agenda personal.</w:t>
            </w:r>
          </w:p>
          <w:p w:rsidR="00576BCC" w:rsidRPr="00576BCC" w:rsidRDefault="00576BCC" w:rsidP="00576BCC">
            <w:pPr>
              <w:numPr>
                <w:ilvl w:val="0"/>
                <w:numId w:val="22"/>
              </w:numPr>
              <w:jc w:val="both"/>
              <w:rPr>
                <w:rFonts w:ascii="Arial Narrow" w:hAnsi="Arial Narrow"/>
              </w:rPr>
            </w:pPr>
            <w:r w:rsidRPr="00576BCC">
              <w:rPr>
                <w:rFonts w:ascii="Arial Narrow" w:hAnsi="Arial Narrow"/>
              </w:rPr>
              <w:t>Planificación mensual.</w:t>
            </w:r>
          </w:p>
          <w:p w:rsidR="00576BCC" w:rsidRPr="00576BCC" w:rsidRDefault="00576BCC" w:rsidP="00576BCC">
            <w:pPr>
              <w:numPr>
                <w:ilvl w:val="0"/>
                <w:numId w:val="22"/>
              </w:numPr>
              <w:jc w:val="both"/>
              <w:rPr>
                <w:rFonts w:ascii="Arial Narrow" w:hAnsi="Arial Narrow"/>
              </w:rPr>
            </w:pPr>
            <w:r w:rsidRPr="00576BCC">
              <w:rPr>
                <w:rFonts w:ascii="Arial Narrow" w:hAnsi="Arial Narrow"/>
              </w:rPr>
              <w:t>Proyecto de comunicación.</w:t>
            </w:r>
          </w:p>
          <w:p w:rsidR="00576BCC" w:rsidRPr="00576BCC" w:rsidRDefault="00576BCC" w:rsidP="00576BCC">
            <w:pPr>
              <w:numPr>
                <w:ilvl w:val="0"/>
                <w:numId w:val="22"/>
              </w:numPr>
              <w:jc w:val="both"/>
              <w:rPr>
                <w:rFonts w:ascii="Arial Narrow" w:hAnsi="Arial Narrow"/>
              </w:rPr>
            </w:pPr>
            <w:r w:rsidRPr="00576BCC">
              <w:rPr>
                <w:rFonts w:ascii="Arial Narrow" w:hAnsi="Arial Narrow"/>
              </w:rPr>
              <w:t>PAI: organizar el Plan en base a las dimensiones de calidad de vida.</w:t>
            </w:r>
          </w:p>
          <w:p w:rsidR="00576BCC" w:rsidRPr="00576BCC" w:rsidRDefault="00576BCC" w:rsidP="00576BCC">
            <w:pPr>
              <w:numPr>
                <w:ilvl w:val="0"/>
                <w:numId w:val="22"/>
              </w:numPr>
              <w:jc w:val="both"/>
              <w:rPr>
                <w:rFonts w:ascii="Arial Narrow" w:hAnsi="Arial Narrow"/>
              </w:rPr>
            </w:pPr>
            <w:r w:rsidRPr="00576BCC">
              <w:rPr>
                <w:rFonts w:ascii="Arial Narrow" w:hAnsi="Arial Narrow"/>
              </w:rPr>
              <w:t>Código Ético</w:t>
            </w:r>
          </w:p>
          <w:p w:rsidR="00576BCC" w:rsidRDefault="00576BCC" w:rsidP="00AA028C">
            <w:pPr>
              <w:jc w:val="both"/>
              <w:rPr>
                <w:rFonts w:ascii="Arial Narrow" w:hAnsi="Arial Narrow"/>
              </w:rPr>
            </w:pPr>
          </w:p>
        </w:tc>
      </w:tr>
    </w:tbl>
    <w:p w:rsidR="00576BCC" w:rsidRPr="00AA028C" w:rsidRDefault="00576BCC" w:rsidP="00AA028C">
      <w:pPr>
        <w:jc w:val="both"/>
        <w:rPr>
          <w:rFonts w:ascii="Arial Narrow" w:hAnsi="Arial Narrow"/>
        </w:rPr>
      </w:pPr>
    </w:p>
    <w:p w:rsidR="00576BCC" w:rsidRPr="00B417A1" w:rsidRDefault="00576BCC" w:rsidP="0082511E">
      <w:pPr>
        <w:jc w:val="both"/>
        <w:rPr>
          <w:rFonts w:ascii="Arial Narrow" w:hAnsi="Arial Narrow"/>
          <w:u w:val="single"/>
        </w:rPr>
      </w:pPr>
      <w:r w:rsidRPr="00B417A1">
        <w:rPr>
          <w:rFonts w:ascii="Arial Narrow" w:hAnsi="Arial Narrow"/>
          <w:u w:val="single"/>
        </w:rPr>
        <w:t xml:space="preserve">4. </w:t>
      </w:r>
      <w:proofErr w:type="spellStart"/>
      <w:r w:rsidRPr="00B417A1">
        <w:rPr>
          <w:rFonts w:ascii="Arial Narrow" w:hAnsi="Arial Narrow"/>
          <w:u w:val="single"/>
        </w:rPr>
        <w:t>Microtransformaciones</w:t>
      </w:r>
      <w:proofErr w:type="spellEnd"/>
      <w:r w:rsidRPr="00B417A1">
        <w:rPr>
          <w:rFonts w:ascii="Arial Narrow" w:hAnsi="Arial Narrow"/>
          <w:u w:val="single"/>
        </w:rPr>
        <w:t>:</w:t>
      </w:r>
    </w:p>
    <w:p w:rsidR="00576BCC" w:rsidRPr="001C72B5" w:rsidRDefault="00576BCC" w:rsidP="0082511E">
      <w:pPr>
        <w:jc w:val="both"/>
        <w:rPr>
          <w:rFonts w:ascii="Arial Narrow" w:hAnsi="Arial Narrow"/>
          <w:b/>
          <w:i/>
        </w:rPr>
      </w:pPr>
      <w:r w:rsidRPr="001C72B5">
        <w:rPr>
          <w:rFonts w:ascii="Arial Narrow" w:hAnsi="Arial Narrow"/>
          <w:b/>
          <w:i/>
        </w:rPr>
        <w:t>Área de autonomía y autodeterminación:</w:t>
      </w:r>
    </w:p>
    <w:p w:rsidR="00B417A1" w:rsidRPr="00462D92" w:rsidRDefault="00B417A1" w:rsidP="00B417A1">
      <w:pPr>
        <w:numPr>
          <w:ilvl w:val="0"/>
          <w:numId w:val="39"/>
        </w:numPr>
        <w:jc w:val="both"/>
        <w:rPr>
          <w:rFonts w:ascii="Arial Narrow" w:hAnsi="Arial Narrow"/>
        </w:rPr>
      </w:pPr>
      <w:r w:rsidRPr="00462D92">
        <w:rPr>
          <w:rFonts w:ascii="Arial Narrow" w:hAnsi="Arial Narrow"/>
        </w:rPr>
        <w:t>Asambleas.</w:t>
      </w:r>
    </w:p>
    <w:p w:rsidR="00B417A1" w:rsidRPr="00462D92" w:rsidRDefault="00B417A1" w:rsidP="00B417A1">
      <w:pPr>
        <w:numPr>
          <w:ilvl w:val="0"/>
          <w:numId w:val="39"/>
        </w:numPr>
        <w:jc w:val="both"/>
        <w:rPr>
          <w:rFonts w:ascii="Arial Narrow" w:hAnsi="Arial Narrow"/>
        </w:rPr>
      </w:pPr>
      <w:r w:rsidRPr="00462D92">
        <w:rPr>
          <w:rFonts w:ascii="Arial Narrow" w:hAnsi="Arial Narrow"/>
        </w:rPr>
        <w:t>Reuniones de Delegados.</w:t>
      </w:r>
    </w:p>
    <w:p w:rsidR="00B417A1" w:rsidRPr="00462D92" w:rsidRDefault="00B417A1" w:rsidP="00B417A1">
      <w:pPr>
        <w:numPr>
          <w:ilvl w:val="0"/>
          <w:numId w:val="39"/>
        </w:numPr>
        <w:jc w:val="both"/>
        <w:rPr>
          <w:rFonts w:ascii="Arial Narrow" w:hAnsi="Arial Narrow"/>
        </w:rPr>
      </w:pPr>
      <w:r w:rsidRPr="00462D92">
        <w:rPr>
          <w:rFonts w:ascii="Arial Narrow" w:hAnsi="Arial Narrow"/>
        </w:rPr>
        <w:t>Participación en el Consejo de Centro.</w:t>
      </w:r>
    </w:p>
    <w:p w:rsidR="00B417A1" w:rsidRPr="00462D92" w:rsidRDefault="00B417A1" w:rsidP="00B417A1">
      <w:pPr>
        <w:numPr>
          <w:ilvl w:val="0"/>
          <w:numId w:val="39"/>
        </w:numPr>
        <w:jc w:val="both"/>
        <w:rPr>
          <w:rFonts w:ascii="Arial Narrow" w:hAnsi="Arial Narrow"/>
        </w:rPr>
      </w:pPr>
      <w:r w:rsidRPr="00462D92">
        <w:rPr>
          <w:rFonts w:ascii="Arial Narrow" w:hAnsi="Arial Narrow"/>
        </w:rPr>
        <w:t>Valoración del Menú.</w:t>
      </w:r>
    </w:p>
    <w:p w:rsidR="00B417A1" w:rsidRPr="00462D92" w:rsidRDefault="00B417A1" w:rsidP="00B417A1">
      <w:pPr>
        <w:numPr>
          <w:ilvl w:val="0"/>
          <w:numId w:val="39"/>
        </w:numPr>
        <w:jc w:val="both"/>
        <w:rPr>
          <w:rFonts w:ascii="Arial Narrow" w:hAnsi="Arial Narrow"/>
        </w:rPr>
      </w:pPr>
      <w:r w:rsidRPr="00462D92">
        <w:rPr>
          <w:rFonts w:ascii="Arial Narrow" w:hAnsi="Arial Narrow"/>
        </w:rPr>
        <w:t>Elección del trabajo diario.</w:t>
      </w:r>
    </w:p>
    <w:p w:rsidR="00B417A1" w:rsidRDefault="00B417A1" w:rsidP="00B417A1">
      <w:pPr>
        <w:numPr>
          <w:ilvl w:val="0"/>
          <w:numId w:val="39"/>
        </w:numPr>
        <w:jc w:val="both"/>
        <w:rPr>
          <w:rFonts w:ascii="Arial Narrow" w:hAnsi="Arial Narrow"/>
        </w:rPr>
      </w:pPr>
      <w:r w:rsidRPr="00462D92">
        <w:rPr>
          <w:rFonts w:ascii="Arial Narrow" w:hAnsi="Arial Narrow"/>
        </w:rPr>
        <w:t>Encuesta de Satisfacción.</w:t>
      </w:r>
    </w:p>
    <w:p w:rsidR="00B417A1" w:rsidRPr="00B417A1" w:rsidRDefault="00B417A1" w:rsidP="00B417A1">
      <w:pPr>
        <w:ind w:left="720"/>
        <w:jc w:val="both"/>
        <w:rPr>
          <w:rFonts w:ascii="Arial Narrow" w:hAnsi="Arial Narrow"/>
        </w:rPr>
      </w:pPr>
    </w:p>
    <w:p w:rsidR="003A1A22" w:rsidRPr="001C72B5" w:rsidRDefault="00462D92" w:rsidP="003A1A22">
      <w:pPr>
        <w:jc w:val="both"/>
        <w:rPr>
          <w:rFonts w:ascii="Arial Narrow" w:hAnsi="Arial Narrow"/>
          <w:b/>
          <w:i/>
        </w:rPr>
      </w:pPr>
      <w:r w:rsidRPr="001C72B5">
        <w:rPr>
          <w:rFonts w:ascii="Arial Narrow" w:hAnsi="Arial Narrow"/>
          <w:b/>
          <w:i/>
        </w:rPr>
        <w:t>Área de comunicación:</w:t>
      </w:r>
    </w:p>
    <w:p w:rsidR="003A1A22" w:rsidRDefault="003A1A22" w:rsidP="003A1A22">
      <w:pPr>
        <w:pStyle w:val="Prrafodelista"/>
        <w:numPr>
          <w:ilvl w:val="0"/>
          <w:numId w:val="26"/>
        </w:numPr>
        <w:jc w:val="both"/>
        <w:rPr>
          <w:rFonts w:ascii="Arial Narrow" w:hAnsi="Arial Narrow"/>
        </w:rPr>
      </w:pPr>
      <w:r>
        <w:rPr>
          <w:rFonts w:ascii="Arial Narrow" w:hAnsi="Arial Narrow"/>
        </w:rPr>
        <w:t>Accesibilidad a la información</w:t>
      </w:r>
    </w:p>
    <w:p w:rsidR="003A1A22" w:rsidRPr="003A1A22" w:rsidRDefault="003A1A22" w:rsidP="003A1A22">
      <w:pPr>
        <w:pStyle w:val="Prrafodelista"/>
        <w:numPr>
          <w:ilvl w:val="0"/>
          <w:numId w:val="26"/>
        </w:numPr>
        <w:jc w:val="both"/>
        <w:rPr>
          <w:rFonts w:ascii="Arial Narrow" w:hAnsi="Arial Narrow"/>
        </w:rPr>
      </w:pPr>
      <w:r>
        <w:rPr>
          <w:rFonts w:ascii="Arial Narrow" w:hAnsi="Arial Narrow"/>
        </w:rPr>
        <w:t>Programas de comunicación</w:t>
      </w:r>
    </w:p>
    <w:p w:rsidR="0082511E" w:rsidRDefault="0082511E" w:rsidP="0082511E">
      <w:pPr>
        <w:jc w:val="both"/>
        <w:rPr>
          <w:rFonts w:ascii="Arial Narrow" w:hAnsi="Arial Narrow"/>
        </w:rPr>
      </w:pPr>
    </w:p>
    <w:p w:rsidR="0082511E" w:rsidRDefault="0082511E" w:rsidP="0082511E">
      <w:pPr>
        <w:jc w:val="both"/>
        <w:rPr>
          <w:rFonts w:ascii="Arial Narrow" w:hAnsi="Arial Narrow"/>
        </w:rPr>
      </w:pPr>
    </w:p>
    <w:p w:rsidR="0097272E" w:rsidRPr="00B417A1" w:rsidRDefault="0082511E" w:rsidP="0097272E">
      <w:pPr>
        <w:jc w:val="both"/>
        <w:rPr>
          <w:rFonts w:ascii="Arial Narrow" w:hAnsi="Arial Narrow"/>
          <w:i/>
        </w:rPr>
      </w:pPr>
      <w:r w:rsidRPr="00B417A1">
        <w:rPr>
          <w:rFonts w:ascii="Arial Narrow" w:hAnsi="Arial Narrow"/>
          <w:b/>
          <w:i/>
        </w:rPr>
        <w:t>ÁREA DE AUTONOMÍA Y AUTODETERMINACIÓN</w:t>
      </w:r>
    </w:p>
    <w:p w:rsidR="0097272E" w:rsidRDefault="0097272E" w:rsidP="0097272E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La autonomía es un derecho que hace referencia a la garantía de que la persona, al margen de sus capacidades, puedan desarrollar un proyecto vital basado en su identidad personal y tener control sobre él mismo.</w:t>
      </w:r>
    </w:p>
    <w:p w:rsidR="0082511E" w:rsidRDefault="0097272E" w:rsidP="0082511E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Se pretende adquirir y mantener el c</w:t>
      </w:r>
      <w:r w:rsidR="002F5B55">
        <w:rPr>
          <w:rFonts w:ascii="Arial Narrow" w:hAnsi="Arial Narrow"/>
        </w:rPr>
        <w:t>onjunto de habilidades que ti</w:t>
      </w:r>
      <w:r>
        <w:rPr>
          <w:rFonts w:ascii="Arial Narrow" w:hAnsi="Arial Narrow"/>
        </w:rPr>
        <w:t>enen</w:t>
      </w:r>
      <w:r w:rsidR="002F5B55">
        <w:rPr>
          <w:rFonts w:ascii="Arial Narrow" w:hAnsi="Arial Narrow"/>
        </w:rPr>
        <w:t xml:space="preserve"> las personas con diversidad funcional que forman parte de nuestro centro, para hacer sus propias elecciones, tomar sus decisiones relacionadas en cada aspecto de su vida cotidiana y responsabilizarse de las consecuencias de las mismas, tomando conciencia de aquello de lo que es y no es correcto. </w:t>
      </w:r>
    </w:p>
    <w:p w:rsidR="002F5B55" w:rsidRDefault="0097272E" w:rsidP="0082511E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Se han planificado diferentes acciones que permitan el aumento de la autonomía y autodeterminación de </w:t>
      </w:r>
      <w:r w:rsidR="00BE23FE">
        <w:rPr>
          <w:rFonts w:ascii="Arial Narrow" w:hAnsi="Arial Narrow"/>
        </w:rPr>
        <w:t xml:space="preserve">los usuarios </w:t>
      </w:r>
      <w:r>
        <w:rPr>
          <w:rFonts w:ascii="Arial Narrow" w:hAnsi="Arial Narrow"/>
        </w:rPr>
        <w:t>nuestro centro</w:t>
      </w:r>
      <w:r w:rsidR="00BE23FE">
        <w:rPr>
          <w:rFonts w:ascii="Arial Narrow" w:hAnsi="Arial Narrow"/>
        </w:rPr>
        <w:t xml:space="preserve"> basado en una práctica y aprendizaje que proviene de uno mismo y de la interacción social.</w:t>
      </w:r>
    </w:p>
    <w:p w:rsidR="00BE23FE" w:rsidRDefault="00BE23FE" w:rsidP="0082511E">
      <w:pPr>
        <w:jc w:val="both"/>
        <w:rPr>
          <w:rFonts w:ascii="Arial Narrow" w:hAnsi="Arial Narrow"/>
        </w:rPr>
      </w:pPr>
      <w:r w:rsidRPr="00B417A1">
        <w:rPr>
          <w:rFonts w:ascii="Arial Narrow" w:hAnsi="Arial Narrow"/>
          <w:b/>
          <w:u w:val="single"/>
        </w:rPr>
        <w:t xml:space="preserve">Acción </w:t>
      </w:r>
      <w:r w:rsidRPr="001C72B5">
        <w:rPr>
          <w:rFonts w:ascii="Arial Narrow" w:hAnsi="Arial Narrow"/>
          <w:b/>
        </w:rPr>
        <w:t>1</w:t>
      </w:r>
      <w:r w:rsidR="001C72B5">
        <w:rPr>
          <w:rFonts w:ascii="Arial Narrow" w:hAnsi="Arial Narrow"/>
          <w:b/>
        </w:rPr>
        <w:t xml:space="preserve">            </w:t>
      </w:r>
      <w:r w:rsidRPr="001C72B5">
        <w:rPr>
          <w:rFonts w:ascii="Arial Narrow" w:hAnsi="Arial Narrow"/>
          <w:b/>
        </w:rPr>
        <w:t>Asambleas</w:t>
      </w:r>
    </w:p>
    <w:p w:rsidR="00BE23FE" w:rsidRDefault="00BE23FE" w:rsidP="0082511E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Reuniones semanales en las cuales participan todos los usuarios del centro divididos en diferentes grupos de un máximo de 20 personas.</w:t>
      </w:r>
    </w:p>
    <w:p w:rsidR="0052296F" w:rsidRDefault="00BE23FE" w:rsidP="0082511E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Este programa se pone en funcionamiento para satisfacer la demanda de los propios usuarios de poder participar en la plan</w:t>
      </w:r>
      <w:r w:rsidR="0052296F">
        <w:rPr>
          <w:rFonts w:ascii="Arial Narrow" w:hAnsi="Arial Narrow"/>
        </w:rPr>
        <w:t>ificación y organización de las actividades que se van a llevar a cabo en el centro y que tiene como objetivo mejorar su desarrollo integral y su calidad de vida.</w:t>
      </w:r>
    </w:p>
    <w:p w:rsidR="00BE23FE" w:rsidRDefault="00BE23FE" w:rsidP="0082511E">
      <w:pPr>
        <w:jc w:val="both"/>
        <w:rPr>
          <w:rFonts w:ascii="Arial Narrow" w:hAnsi="Arial Narrow"/>
        </w:rPr>
      </w:pPr>
    </w:p>
    <w:p w:rsidR="002F5B55" w:rsidRDefault="00B92BE8" w:rsidP="0082511E">
      <w:pPr>
        <w:jc w:val="both"/>
        <w:rPr>
          <w:rFonts w:ascii="Arial Narrow" w:hAnsi="Arial Narrow"/>
        </w:rPr>
      </w:pPr>
      <w:r>
        <w:rPr>
          <w:rFonts w:ascii="Arial Narrow" w:hAnsi="Arial Narrow"/>
          <w:noProof/>
        </w:rPr>
        <w:drawing>
          <wp:inline distT="0" distB="0" distL="0" distR="0">
            <wp:extent cx="2655647" cy="1594884"/>
            <wp:effectExtent l="19050" t="0" r="0" b="0"/>
            <wp:docPr id="1" name="Imagen 1" descr="\\SERVIDOR\CO. 01. Organizacion\06. PROGRAMAS y  TALLERES\2016-17\Transformación de Centros\Fotos\IMG_20170210_1335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IDOR\CO. 01. Organizacion\06. PROGRAMAS y  TALLERES\2016-17\Transformación de Centros\Fotos\IMG_20170210_1335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758" cy="15949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Arial Narrow" w:hAnsi="Arial Narrow"/>
          <w:noProof/>
        </w:rPr>
        <w:drawing>
          <wp:inline distT="0" distB="0" distL="0" distR="0">
            <wp:extent cx="2660355" cy="1597711"/>
            <wp:effectExtent l="19050" t="0" r="6645" b="0"/>
            <wp:docPr id="2" name="Imagen 2" descr="\\SERVIDOR\CO. 01. Organizacion\06. PROGRAMAS y  TALLERES\2016-17\Transformación de Centros\Fotos\IMG_20170210_130237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ERVIDOR\CO. 01. Organizacion\06. PROGRAMAS y  TALLERES\2016-17\Transformación de Centros\Fotos\IMG_20170210_130237_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8177" cy="160240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2F5B55" w:rsidRDefault="002F5B55" w:rsidP="0082511E">
      <w:pPr>
        <w:jc w:val="both"/>
        <w:rPr>
          <w:rFonts w:ascii="Arial Narrow" w:hAnsi="Arial Narrow"/>
        </w:rPr>
      </w:pPr>
    </w:p>
    <w:p w:rsidR="002F5B55" w:rsidRDefault="00B92BE8" w:rsidP="00B92BE8">
      <w:pPr>
        <w:jc w:val="center"/>
        <w:rPr>
          <w:rFonts w:ascii="Arial Narrow" w:hAnsi="Arial Narrow"/>
        </w:rPr>
      </w:pPr>
      <w:r>
        <w:rPr>
          <w:rFonts w:ascii="Arial Narrow" w:hAnsi="Arial Narrow"/>
          <w:noProof/>
        </w:rPr>
        <w:drawing>
          <wp:inline distT="0" distB="0" distL="0" distR="0">
            <wp:extent cx="2298848" cy="1380604"/>
            <wp:effectExtent l="19050" t="0" r="6202" b="0"/>
            <wp:docPr id="3" name="Imagen 3" descr="\\SERVIDOR\CO. 01. Organizacion\06. PROGRAMAS y  TALLERES\2016-17\Transformación de Centros\Fotos\IMG_20170210_1301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ERVIDOR\CO. 01. Organizacion\06. PROGRAMAS y  TALLERES\2016-17\Transformación de Centros\Fotos\IMG_20170210_13015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944" cy="138066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2F5B55" w:rsidRDefault="002F5B55" w:rsidP="0082511E">
      <w:pPr>
        <w:jc w:val="both"/>
        <w:rPr>
          <w:rFonts w:ascii="Arial Narrow" w:hAnsi="Arial Narrow"/>
        </w:rPr>
      </w:pPr>
    </w:p>
    <w:p w:rsidR="007C65D1" w:rsidRDefault="007C65D1" w:rsidP="0082511E">
      <w:pPr>
        <w:jc w:val="both"/>
        <w:rPr>
          <w:rFonts w:ascii="Arial Narrow" w:hAnsi="Arial Narrow"/>
        </w:rPr>
        <w:sectPr w:rsidR="007C65D1" w:rsidSect="007C65D1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tbl>
      <w:tblPr>
        <w:tblStyle w:val="Cuadrculamedia1-nfasis3"/>
        <w:tblW w:w="0" w:type="auto"/>
        <w:tblLayout w:type="fixed"/>
        <w:tblLook w:val="04A0"/>
      </w:tblPr>
      <w:tblGrid>
        <w:gridCol w:w="3010"/>
        <w:gridCol w:w="2628"/>
        <w:gridCol w:w="2904"/>
        <w:gridCol w:w="1800"/>
        <w:gridCol w:w="1938"/>
        <w:gridCol w:w="1938"/>
      </w:tblGrid>
      <w:tr w:rsidR="003B2952" w:rsidRPr="003B2952" w:rsidTr="003B2952">
        <w:trPr>
          <w:cnfStyle w:val="100000000000"/>
        </w:trPr>
        <w:tc>
          <w:tcPr>
            <w:cnfStyle w:val="001000000000"/>
            <w:tcW w:w="3010" w:type="dxa"/>
          </w:tcPr>
          <w:p w:rsidR="003B2952" w:rsidRPr="003B2952" w:rsidRDefault="003B2952" w:rsidP="0082511E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3B2952">
              <w:rPr>
                <w:rFonts w:ascii="Arial Narrow" w:hAnsi="Arial Narrow"/>
                <w:sz w:val="20"/>
                <w:szCs w:val="20"/>
              </w:rPr>
              <w:lastRenderedPageBreak/>
              <w:t>OBJETIVOS GENERALES</w:t>
            </w:r>
          </w:p>
        </w:tc>
        <w:tc>
          <w:tcPr>
            <w:tcW w:w="2628" w:type="dxa"/>
          </w:tcPr>
          <w:p w:rsidR="003B2952" w:rsidRPr="003B2952" w:rsidRDefault="003B2952" w:rsidP="0082511E">
            <w:pPr>
              <w:jc w:val="both"/>
              <w:cnfStyle w:val="100000000000"/>
              <w:rPr>
                <w:rFonts w:ascii="Arial Narrow" w:hAnsi="Arial Narrow"/>
                <w:sz w:val="20"/>
                <w:szCs w:val="20"/>
              </w:rPr>
            </w:pPr>
            <w:r w:rsidRPr="003B2952">
              <w:rPr>
                <w:rFonts w:ascii="Arial Narrow" w:hAnsi="Arial Narrow"/>
                <w:sz w:val="20"/>
                <w:szCs w:val="20"/>
              </w:rPr>
              <w:t>OBJETIVOS ESPECIFICOS</w:t>
            </w:r>
          </w:p>
        </w:tc>
        <w:tc>
          <w:tcPr>
            <w:tcW w:w="2904" w:type="dxa"/>
          </w:tcPr>
          <w:p w:rsidR="003B2952" w:rsidRPr="003B2952" w:rsidRDefault="003B2952" w:rsidP="0082511E">
            <w:pPr>
              <w:jc w:val="both"/>
              <w:cnfStyle w:val="100000000000"/>
              <w:rPr>
                <w:rFonts w:ascii="Arial Narrow" w:hAnsi="Arial Narrow"/>
                <w:sz w:val="20"/>
                <w:szCs w:val="20"/>
              </w:rPr>
            </w:pPr>
            <w:r w:rsidRPr="003B2952">
              <w:rPr>
                <w:rFonts w:ascii="Arial Narrow" w:hAnsi="Arial Narrow"/>
                <w:sz w:val="20"/>
                <w:szCs w:val="20"/>
              </w:rPr>
              <w:t>METODOLOGÍA</w:t>
            </w:r>
          </w:p>
        </w:tc>
        <w:tc>
          <w:tcPr>
            <w:tcW w:w="1800" w:type="dxa"/>
          </w:tcPr>
          <w:p w:rsidR="003B2952" w:rsidRPr="003B2952" w:rsidRDefault="003B2952" w:rsidP="0082511E">
            <w:pPr>
              <w:jc w:val="both"/>
              <w:cnfStyle w:val="100000000000"/>
              <w:rPr>
                <w:rFonts w:ascii="Arial Narrow" w:hAnsi="Arial Narrow"/>
                <w:sz w:val="20"/>
                <w:szCs w:val="20"/>
              </w:rPr>
            </w:pPr>
            <w:r w:rsidRPr="003B2952">
              <w:rPr>
                <w:rFonts w:ascii="Arial Narrow" w:hAnsi="Arial Narrow"/>
                <w:sz w:val="20"/>
                <w:szCs w:val="20"/>
              </w:rPr>
              <w:t>ACTIVIDADES</w:t>
            </w:r>
          </w:p>
        </w:tc>
        <w:tc>
          <w:tcPr>
            <w:tcW w:w="1938" w:type="dxa"/>
          </w:tcPr>
          <w:p w:rsidR="003B2952" w:rsidRPr="003B2952" w:rsidRDefault="003B2952" w:rsidP="0082511E">
            <w:pPr>
              <w:jc w:val="both"/>
              <w:cnfStyle w:val="100000000000"/>
              <w:rPr>
                <w:rFonts w:ascii="Arial Narrow" w:hAnsi="Arial Narrow"/>
                <w:sz w:val="20"/>
                <w:szCs w:val="20"/>
              </w:rPr>
            </w:pPr>
            <w:r w:rsidRPr="003B2952">
              <w:rPr>
                <w:rFonts w:ascii="Arial Narrow" w:hAnsi="Arial Narrow"/>
                <w:sz w:val="20"/>
                <w:szCs w:val="20"/>
              </w:rPr>
              <w:t>TEMPORALIZACIÓN</w:t>
            </w:r>
          </w:p>
        </w:tc>
        <w:tc>
          <w:tcPr>
            <w:tcW w:w="1938" w:type="dxa"/>
          </w:tcPr>
          <w:p w:rsidR="003B2952" w:rsidRPr="003B2952" w:rsidRDefault="003B2952" w:rsidP="0082511E">
            <w:pPr>
              <w:jc w:val="both"/>
              <w:cnfStyle w:val="10000000000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SISTEMAS DE COMUNICACIÓN </w:t>
            </w:r>
          </w:p>
        </w:tc>
      </w:tr>
      <w:tr w:rsidR="003B2952" w:rsidRPr="003B2952" w:rsidTr="003B2952">
        <w:trPr>
          <w:cnfStyle w:val="000000100000"/>
        </w:trPr>
        <w:tc>
          <w:tcPr>
            <w:cnfStyle w:val="001000000000"/>
            <w:tcW w:w="3010" w:type="dxa"/>
          </w:tcPr>
          <w:p w:rsidR="003B2952" w:rsidRPr="003B2952" w:rsidRDefault="003B2952" w:rsidP="007C65D1">
            <w:pPr>
              <w:spacing w:line="360" w:lineRule="auto"/>
              <w:jc w:val="both"/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</w:pPr>
            <w:r w:rsidRPr="003B2952"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  <w:t>-Participar de forma activa en las sesiones.</w:t>
            </w:r>
          </w:p>
          <w:p w:rsidR="003B2952" w:rsidRPr="003B2952" w:rsidRDefault="003B2952" w:rsidP="007C65D1">
            <w:pPr>
              <w:spacing w:line="360" w:lineRule="auto"/>
              <w:jc w:val="both"/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</w:pPr>
            <w:r w:rsidRPr="003B2952"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  <w:t>-Expresar sentimiento, deseos, ideas y opiniones, ajustándose progresivamente a los diferentes contextos y situaciones de comunicación.</w:t>
            </w:r>
          </w:p>
          <w:p w:rsidR="003B2952" w:rsidRPr="003B2952" w:rsidRDefault="003B2952" w:rsidP="007C65D1">
            <w:pPr>
              <w:spacing w:line="360" w:lineRule="auto"/>
              <w:jc w:val="both"/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</w:pPr>
            <w:r w:rsidRPr="003B2952"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  <w:t>-Adquirir habilidades que les permiten desarrollar un pensamiento crítico.</w:t>
            </w:r>
          </w:p>
          <w:p w:rsidR="003B2952" w:rsidRPr="003B2952" w:rsidRDefault="003B2952" w:rsidP="007C65D1">
            <w:pPr>
              <w:spacing w:line="360" w:lineRule="auto"/>
              <w:jc w:val="both"/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</w:pPr>
            <w:r w:rsidRPr="003B2952"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  <w:t xml:space="preserve">-Adquirir y desarrollar una actitud respetuosa hacia las aportaciones. </w:t>
            </w:r>
          </w:p>
          <w:p w:rsidR="003B2952" w:rsidRPr="003B2952" w:rsidRDefault="003B2952" w:rsidP="007C65D1">
            <w:pPr>
              <w:spacing w:line="360" w:lineRule="auto"/>
              <w:jc w:val="both"/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</w:pPr>
            <w:r w:rsidRPr="003B2952"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  <w:t>Utilizar las normas que rigen los intercambios lingüísticos.</w:t>
            </w:r>
          </w:p>
          <w:p w:rsidR="003B2952" w:rsidRPr="003B2952" w:rsidRDefault="003B2952" w:rsidP="007C65D1">
            <w:pPr>
              <w:spacing w:line="360" w:lineRule="auto"/>
              <w:jc w:val="both"/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</w:pPr>
            <w:r w:rsidRPr="003B2952"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  <w:t>-Fomentar la importancia de tomar decisiones y de expresas sus opiniones e intereses en el desarrollo de la organización del Centro.</w:t>
            </w:r>
          </w:p>
          <w:p w:rsidR="003B2952" w:rsidRPr="003B2952" w:rsidRDefault="003B2952" w:rsidP="007C65D1">
            <w:pPr>
              <w:spacing w:line="360" w:lineRule="auto"/>
              <w:jc w:val="both"/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</w:pPr>
            <w:r w:rsidRPr="003B2952"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  <w:t>Potenciar el desarrollo de relaciones interpersonales.</w:t>
            </w:r>
          </w:p>
          <w:p w:rsidR="003B2952" w:rsidRPr="003B2952" w:rsidRDefault="003B2952" w:rsidP="0082511E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628" w:type="dxa"/>
          </w:tcPr>
          <w:p w:rsidR="003B2952" w:rsidRPr="003B2952" w:rsidRDefault="003B2952" w:rsidP="007C65D1">
            <w:pPr>
              <w:spacing w:line="360" w:lineRule="auto"/>
              <w:jc w:val="both"/>
              <w:cnfStyle w:val="000000100000"/>
              <w:rPr>
                <w:rFonts w:ascii="Arial Narrow" w:hAnsi="Arial Narrow"/>
                <w:bCs/>
                <w:color w:val="0D0D0D"/>
                <w:sz w:val="20"/>
                <w:szCs w:val="20"/>
                <w:lang w:val="es-ES_tradnl"/>
              </w:rPr>
            </w:pPr>
            <w:r w:rsidRPr="003B2952">
              <w:rPr>
                <w:rFonts w:ascii="Arial Narrow" w:hAnsi="Arial Narrow"/>
                <w:bCs/>
                <w:color w:val="0D0D0D"/>
                <w:sz w:val="20"/>
                <w:szCs w:val="20"/>
              </w:rPr>
              <w:t>-</w:t>
            </w:r>
            <w:r w:rsidRPr="003B2952">
              <w:rPr>
                <w:rFonts w:ascii="Arial Narrow" w:hAnsi="Arial Narrow"/>
                <w:bCs/>
                <w:color w:val="0D0D0D"/>
                <w:sz w:val="20"/>
                <w:szCs w:val="20"/>
                <w:lang w:val="es-ES_tradnl"/>
              </w:rPr>
              <w:t>Desarrollo de habilidades de observación, repetición y escucha necesarias para comunicarse (postura, interés).</w:t>
            </w:r>
          </w:p>
          <w:p w:rsidR="003B2952" w:rsidRPr="003B2952" w:rsidRDefault="003B2952" w:rsidP="007C65D1">
            <w:pPr>
              <w:spacing w:line="360" w:lineRule="auto"/>
              <w:jc w:val="both"/>
              <w:cnfStyle w:val="000000100000"/>
              <w:rPr>
                <w:rFonts w:ascii="Arial Narrow" w:hAnsi="Arial Narrow"/>
                <w:bCs/>
                <w:color w:val="0D0D0D"/>
                <w:sz w:val="20"/>
                <w:szCs w:val="20"/>
                <w:lang w:val="es-ES_tradnl"/>
              </w:rPr>
            </w:pPr>
            <w:r w:rsidRPr="003B2952">
              <w:rPr>
                <w:rFonts w:ascii="Arial Narrow" w:hAnsi="Arial Narrow"/>
                <w:bCs/>
                <w:color w:val="0D0D0D"/>
                <w:sz w:val="20"/>
                <w:szCs w:val="20"/>
                <w:lang w:val="es-ES_tradnl"/>
              </w:rPr>
              <w:t>-Desarrollo de habilidades para expresar opiniones, deseos e intenciones.</w:t>
            </w:r>
          </w:p>
          <w:p w:rsidR="003B2952" w:rsidRPr="003B2952" w:rsidRDefault="003B2952" w:rsidP="007C65D1">
            <w:pPr>
              <w:spacing w:line="360" w:lineRule="auto"/>
              <w:jc w:val="both"/>
              <w:cnfStyle w:val="000000100000"/>
              <w:rPr>
                <w:rFonts w:ascii="Arial Narrow" w:hAnsi="Arial Narrow"/>
                <w:bCs/>
                <w:color w:val="0D0D0D"/>
                <w:sz w:val="20"/>
                <w:szCs w:val="20"/>
                <w:lang w:val="es-ES_tradnl"/>
              </w:rPr>
            </w:pPr>
            <w:r w:rsidRPr="003B2952">
              <w:rPr>
                <w:rFonts w:ascii="Arial Narrow" w:hAnsi="Arial Narrow"/>
                <w:bCs/>
                <w:color w:val="0D0D0D"/>
                <w:sz w:val="20"/>
                <w:szCs w:val="20"/>
                <w:lang w:val="es-ES_tradnl"/>
              </w:rPr>
              <w:t>-Desarrollo de habilidades para rechazar peticiones.</w:t>
            </w:r>
          </w:p>
          <w:p w:rsidR="003B2952" w:rsidRPr="003B2952" w:rsidRDefault="003B2952" w:rsidP="007C65D1">
            <w:pPr>
              <w:spacing w:line="360" w:lineRule="auto"/>
              <w:jc w:val="both"/>
              <w:cnfStyle w:val="000000100000"/>
              <w:rPr>
                <w:rFonts w:ascii="Arial Narrow" w:hAnsi="Arial Narrow"/>
                <w:bCs/>
                <w:color w:val="0D0D0D"/>
                <w:sz w:val="20"/>
                <w:szCs w:val="20"/>
                <w:lang w:val="es-ES_tradnl"/>
              </w:rPr>
            </w:pPr>
            <w:r w:rsidRPr="003B2952">
              <w:rPr>
                <w:rFonts w:ascii="Arial Narrow" w:hAnsi="Arial Narrow"/>
                <w:bCs/>
                <w:color w:val="0D0D0D"/>
                <w:sz w:val="20"/>
                <w:szCs w:val="20"/>
                <w:lang w:val="es-ES_tradnl"/>
              </w:rPr>
              <w:t>-Desarrollo de habilidades para iniciar y mantener una conversación con otras personas.</w:t>
            </w:r>
          </w:p>
          <w:p w:rsidR="003B2952" w:rsidRPr="003B2952" w:rsidRDefault="003B2952" w:rsidP="007C65D1">
            <w:pPr>
              <w:spacing w:line="360" w:lineRule="auto"/>
              <w:jc w:val="both"/>
              <w:cnfStyle w:val="000000100000"/>
              <w:rPr>
                <w:rFonts w:ascii="Arial Narrow" w:hAnsi="Arial Narrow"/>
                <w:bCs/>
                <w:color w:val="0D0D0D"/>
                <w:sz w:val="20"/>
                <w:szCs w:val="20"/>
                <w:lang w:val="es-ES_tradnl"/>
              </w:rPr>
            </w:pPr>
            <w:r w:rsidRPr="003B2952">
              <w:rPr>
                <w:rFonts w:ascii="Arial Narrow" w:hAnsi="Arial Narrow"/>
                <w:bCs/>
                <w:color w:val="0D0D0D"/>
                <w:sz w:val="20"/>
                <w:szCs w:val="20"/>
                <w:lang w:val="es-ES_tradnl"/>
              </w:rPr>
              <w:t>-Desarrollo de habilidades sociales</w:t>
            </w:r>
            <w:r w:rsidR="00F9503C">
              <w:rPr>
                <w:rFonts w:ascii="Arial Narrow" w:hAnsi="Arial Narrow"/>
                <w:bCs/>
                <w:color w:val="0D0D0D"/>
                <w:sz w:val="20"/>
                <w:szCs w:val="20"/>
                <w:lang w:val="es-ES_tradnl"/>
              </w:rPr>
              <w:t>.</w:t>
            </w:r>
          </w:p>
          <w:p w:rsidR="003B2952" w:rsidRPr="003B2952" w:rsidRDefault="003B2952" w:rsidP="007C65D1">
            <w:pPr>
              <w:spacing w:line="360" w:lineRule="auto"/>
              <w:jc w:val="both"/>
              <w:cnfStyle w:val="000000100000"/>
              <w:rPr>
                <w:rFonts w:ascii="Arial Narrow" w:hAnsi="Arial Narrow"/>
                <w:bCs/>
                <w:color w:val="0D0D0D"/>
                <w:sz w:val="20"/>
                <w:szCs w:val="20"/>
                <w:lang w:val="es-ES_tradnl"/>
              </w:rPr>
            </w:pPr>
            <w:r w:rsidRPr="003B2952">
              <w:rPr>
                <w:rFonts w:ascii="Arial Narrow" w:hAnsi="Arial Narrow"/>
                <w:bCs/>
                <w:color w:val="0D0D0D"/>
                <w:sz w:val="20"/>
                <w:szCs w:val="20"/>
                <w:lang w:val="es-ES_tradnl"/>
              </w:rPr>
              <w:t>-Utilización de las normas básicas que rigen los intercambios comunicativos.</w:t>
            </w:r>
          </w:p>
          <w:p w:rsidR="003B2952" w:rsidRPr="003B2952" w:rsidRDefault="003B2952" w:rsidP="007C65D1">
            <w:pPr>
              <w:spacing w:line="360" w:lineRule="auto"/>
              <w:jc w:val="both"/>
              <w:cnfStyle w:val="000000100000"/>
              <w:rPr>
                <w:rFonts w:ascii="Arial Narrow" w:hAnsi="Arial Narrow"/>
                <w:bCs/>
                <w:color w:val="0D0D0D"/>
                <w:sz w:val="20"/>
                <w:szCs w:val="20"/>
                <w:lang w:val="es-ES_tradnl"/>
              </w:rPr>
            </w:pPr>
            <w:r w:rsidRPr="003B2952">
              <w:rPr>
                <w:rFonts w:ascii="Arial Narrow" w:hAnsi="Arial Narrow"/>
                <w:bCs/>
                <w:color w:val="0D0D0D"/>
                <w:sz w:val="20"/>
                <w:szCs w:val="20"/>
                <w:lang w:val="es-ES_tradnl"/>
              </w:rPr>
              <w:t>-Desarrollo de habilidades para valorar la importancia de aportar su propia opinión.</w:t>
            </w:r>
          </w:p>
          <w:p w:rsidR="003B2952" w:rsidRPr="003B2952" w:rsidRDefault="003B2952" w:rsidP="007C65D1">
            <w:pPr>
              <w:spacing w:line="360" w:lineRule="auto"/>
              <w:ind w:left="720"/>
              <w:jc w:val="both"/>
              <w:cnfStyle w:val="000000100000"/>
              <w:rPr>
                <w:rFonts w:ascii="Arial Narrow" w:hAnsi="Arial Narrow"/>
                <w:sz w:val="20"/>
                <w:szCs w:val="20"/>
                <w:lang w:val="es-ES_tradnl"/>
              </w:rPr>
            </w:pPr>
          </w:p>
          <w:p w:rsidR="003B2952" w:rsidRPr="003B2952" w:rsidRDefault="003B2952" w:rsidP="007C65D1">
            <w:pPr>
              <w:jc w:val="both"/>
              <w:cnfStyle w:val="00000010000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904" w:type="dxa"/>
          </w:tcPr>
          <w:p w:rsidR="003B2952" w:rsidRPr="003B2952" w:rsidRDefault="003B2952" w:rsidP="007C65D1">
            <w:pPr>
              <w:spacing w:line="360" w:lineRule="auto"/>
              <w:cnfStyle w:val="000000100000"/>
              <w:rPr>
                <w:rFonts w:ascii="Arial Narrow" w:hAnsi="Arial Narrow"/>
                <w:color w:val="0D0D0D"/>
                <w:sz w:val="20"/>
                <w:szCs w:val="20"/>
              </w:rPr>
            </w:pPr>
            <w:r w:rsidRPr="003B2952">
              <w:rPr>
                <w:rFonts w:ascii="Arial Narrow" w:hAnsi="Arial Narrow"/>
                <w:color w:val="0D0D0D"/>
                <w:sz w:val="20"/>
                <w:szCs w:val="20"/>
              </w:rPr>
              <w:t>-Al comienzo del programa se explicará a los usuarios su contenido y metodología de la sesión.</w:t>
            </w:r>
          </w:p>
          <w:p w:rsidR="003B2952" w:rsidRPr="003B2952" w:rsidRDefault="003B2952" w:rsidP="007C65D1">
            <w:pPr>
              <w:spacing w:line="360" w:lineRule="auto"/>
              <w:cnfStyle w:val="000000100000"/>
              <w:rPr>
                <w:rFonts w:ascii="Arial Narrow" w:hAnsi="Arial Narrow"/>
                <w:color w:val="0D0D0D"/>
                <w:sz w:val="20"/>
                <w:szCs w:val="20"/>
              </w:rPr>
            </w:pPr>
            <w:r w:rsidRPr="003B2952">
              <w:rPr>
                <w:rFonts w:ascii="Arial Narrow" w:hAnsi="Arial Narrow"/>
                <w:color w:val="0D0D0D"/>
                <w:sz w:val="20"/>
                <w:szCs w:val="20"/>
              </w:rPr>
              <w:t>-La programación será abierta, los temas serán diferentes y elegidos ( la mayor parte) por los usuarios, para conseguir mayor motivación.</w:t>
            </w:r>
          </w:p>
          <w:p w:rsidR="003B2952" w:rsidRPr="003B2952" w:rsidRDefault="003B2952" w:rsidP="007C65D1">
            <w:pPr>
              <w:spacing w:line="360" w:lineRule="auto"/>
              <w:cnfStyle w:val="000000100000"/>
              <w:rPr>
                <w:rFonts w:ascii="Arial Narrow" w:hAnsi="Arial Narrow"/>
                <w:color w:val="0D0D0D"/>
                <w:sz w:val="20"/>
                <w:szCs w:val="20"/>
              </w:rPr>
            </w:pPr>
            <w:r w:rsidRPr="003B2952">
              <w:rPr>
                <w:rFonts w:ascii="Arial Narrow" w:hAnsi="Arial Narrow"/>
                <w:color w:val="0D0D0D"/>
                <w:sz w:val="20"/>
                <w:szCs w:val="20"/>
              </w:rPr>
              <w:t>-Posibilitar un adecuado clima de estimulación y confianza para favorecer la participación activa de los usuarios.</w:t>
            </w:r>
          </w:p>
          <w:p w:rsidR="003B2952" w:rsidRPr="003B2952" w:rsidRDefault="003B2952" w:rsidP="007C65D1">
            <w:pPr>
              <w:spacing w:line="360" w:lineRule="auto"/>
              <w:cnfStyle w:val="000000100000"/>
              <w:rPr>
                <w:rFonts w:ascii="Arial Narrow" w:hAnsi="Arial Narrow"/>
                <w:color w:val="0D0D0D"/>
                <w:sz w:val="20"/>
                <w:szCs w:val="20"/>
              </w:rPr>
            </w:pPr>
            <w:r w:rsidRPr="003B2952">
              <w:rPr>
                <w:rFonts w:ascii="Arial Narrow" w:hAnsi="Arial Narrow"/>
                <w:color w:val="0D0D0D"/>
                <w:sz w:val="20"/>
                <w:szCs w:val="20"/>
              </w:rPr>
              <w:t>-La motivación es uno de los elementos más importantes, por eso las sesiones  tienen que ser lúdicas, activas y funcionales.</w:t>
            </w:r>
          </w:p>
          <w:p w:rsidR="003B2952" w:rsidRPr="003B2952" w:rsidRDefault="003B2952" w:rsidP="007C65D1">
            <w:pPr>
              <w:spacing w:line="360" w:lineRule="auto"/>
              <w:cnfStyle w:val="000000100000"/>
              <w:rPr>
                <w:rFonts w:ascii="Arial Narrow" w:hAnsi="Arial Narrow"/>
                <w:color w:val="0D0D0D"/>
                <w:sz w:val="20"/>
                <w:szCs w:val="20"/>
              </w:rPr>
            </w:pPr>
            <w:r w:rsidRPr="003B2952">
              <w:rPr>
                <w:rFonts w:ascii="Arial Narrow" w:hAnsi="Arial Narrow"/>
                <w:color w:val="0D0D0D"/>
                <w:sz w:val="20"/>
                <w:szCs w:val="20"/>
              </w:rPr>
              <w:t>-Partir de sus capacidades.</w:t>
            </w:r>
          </w:p>
          <w:p w:rsidR="003B2952" w:rsidRPr="003B2952" w:rsidRDefault="003B2952" w:rsidP="0082511E">
            <w:pPr>
              <w:jc w:val="both"/>
              <w:cnfStyle w:val="00000010000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00" w:type="dxa"/>
          </w:tcPr>
          <w:p w:rsidR="003B2952" w:rsidRPr="003B2952" w:rsidRDefault="003B2952" w:rsidP="007C65D1">
            <w:pPr>
              <w:spacing w:line="360" w:lineRule="auto"/>
              <w:jc w:val="both"/>
              <w:cnfStyle w:val="000000100000"/>
              <w:rPr>
                <w:rFonts w:ascii="Arial Narrow" w:hAnsi="Arial Narrow"/>
                <w:sz w:val="20"/>
                <w:szCs w:val="20"/>
              </w:rPr>
            </w:pPr>
            <w:r w:rsidRPr="003B2952">
              <w:rPr>
                <w:rFonts w:ascii="Arial Narrow" w:hAnsi="Arial Narrow"/>
                <w:sz w:val="20"/>
                <w:szCs w:val="20"/>
              </w:rPr>
              <w:t>-Elección de delegados.</w:t>
            </w:r>
          </w:p>
          <w:p w:rsidR="003B2952" w:rsidRPr="003B2952" w:rsidRDefault="003B2952" w:rsidP="007C65D1">
            <w:pPr>
              <w:spacing w:line="360" w:lineRule="auto"/>
              <w:jc w:val="both"/>
              <w:cnfStyle w:val="000000100000"/>
              <w:rPr>
                <w:rFonts w:ascii="Arial Narrow" w:hAnsi="Arial Narrow"/>
                <w:sz w:val="20"/>
                <w:szCs w:val="20"/>
              </w:rPr>
            </w:pPr>
            <w:r w:rsidRPr="003B2952">
              <w:rPr>
                <w:rFonts w:ascii="Arial Narrow" w:hAnsi="Arial Narrow"/>
                <w:sz w:val="20"/>
                <w:szCs w:val="20"/>
              </w:rPr>
              <w:t xml:space="preserve">-Planificación de actividades para celebrar el aniversario de </w:t>
            </w:r>
            <w:proofErr w:type="spellStart"/>
            <w:r w:rsidRPr="003B2952">
              <w:rPr>
                <w:rFonts w:ascii="Arial Narrow" w:hAnsi="Arial Narrow"/>
                <w:sz w:val="20"/>
                <w:szCs w:val="20"/>
              </w:rPr>
              <w:t>Koynos</w:t>
            </w:r>
            <w:proofErr w:type="spellEnd"/>
            <w:r w:rsidRPr="003B2952">
              <w:rPr>
                <w:rFonts w:ascii="Arial Narrow" w:hAnsi="Arial Narrow"/>
                <w:sz w:val="20"/>
                <w:szCs w:val="20"/>
              </w:rPr>
              <w:t>.</w:t>
            </w:r>
          </w:p>
          <w:p w:rsidR="003B2952" w:rsidRPr="003B2952" w:rsidRDefault="003B2952" w:rsidP="007C65D1">
            <w:pPr>
              <w:spacing w:line="360" w:lineRule="auto"/>
              <w:jc w:val="both"/>
              <w:cnfStyle w:val="000000100000"/>
              <w:rPr>
                <w:rFonts w:ascii="Arial Narrow" w:hAnsi="Arial Narrow"/>
                <w:sz w:val="20"/>
                <w:szCs w:val="20"/>
              </w:rPr>
            </w:pPr>
            <w:r w:rsidRPr="003B2952">
              <w:rPr>
                <w:rFonts w:ascii="Arial Narrow" w:hAnsi="Arial Narrow"/>
                <w:sz w:val="20"/>
                <w:szCs w:val="20"/>
              </w:rPr>
              <w:t>-Fiesta de Navidad.</w:t>
            </w:r>
          </w:p>
          <w:p w:rsidR="003B2952" w:rsidRPr="003B2952" w:rsidRDefault="003B2952" w:rsidP="007C65D1">
            <w:pPr>
              <w:spacing w:line="360" w:lineRule="auto"/>
              <w:jc w:val="both"/>
              <w:cnfStyle w:val="000000100000"/>
              <w:rPr>
                <w:rFonts w:ascii="Arial Narrow" w:hAnsi="Arial Narrow"/>
                <w:sz w:val="20"/>
                <w:szCs w:val="20"/>
              </w:rPr>
            </w:pPr>
            <w:r w:rsidRPr="003B2952">
              <w:rPr>
                <w:rFonts w:ascii="Arial Narrow" w:hAnsi="Arial Narrow"/>
                <w:sz w:val="20"/>
                <w:szCs w:val="20"/>
              </w:rPr>
              <w:t>-El Código Ético.</w:t>
            </w:r>
          </w:p>
          <w:p w:rsidR="003B2952" w:rsidRPr="003B2952" w:rsidRDefault="003B2952" w:rsidP="007C65D1">
            <w:pPr>
              <w:spacing w:line="360" w:lineRule="auto"/>
              <w:jc w:val="both"/>
              <w:cnfStyle w:val="000000100000"/>
              <w:rPr>
                <w:rFonts w:ascii="Arial Narrow" w:hAnsi="Arial Narrow"/>
                <w:sz w:val="20"/>
                <w:szCs w:val="20"/>
              </w:rPr>
            </w:pPr>
            <w:r w:rsidRPr="003B2952">
              <w:rPr>
                <w:rFonts w:ascii="Arial Narrow" w:hAnsi="Arial Narrow"/>
                <w:sz w:val="20"/>
                <w:szCs w:val="20"/>
              </w:rPr>
              <w:t>-Temas variados.</w:t>
            </w:r>
          </w:p>
          <w:p w:rsidR="003B2952" w:rsidRPr="003B2952" w:rsidRDefault="003B2952" w:rsidP="007C65D1">
            <w:pPr>
              <w:spacing w:line="360" w:lineRule="auto"/>
              <w:jc w:val="both"/>
              <w:cnfStyle w:val="000000100000"/>
              <w:rPr>
                <w:rFonts w:ascii="Arial Narrow" w:hAnsi="Arial Narrow"/>
                <w:sz w:val="20"/>
                <w:szCs w:val="20"/>
              </w:rPr>
            </w:pPr>
            <w:r w:rsidRPr="003B2952">
              <w:rPr>
                <w:rFonts w:ascii="Arial Narrow" w:hAnsi="Arial Narrow"/>
                <w:sz w:val="20"/>
                <w:szCs w:val="20"/>
              </w:rPr>
              <w:t>-Debates.</w:t>
            </w:r>
          </w:p>
          <w:p w:rsidR="003B2952" w:rsidRPr="003B2952" w:rsidRDefault="003B2952" w:rsidP="0082511E">
            <w:pPr>
              <w:jc w:val="both"/>
              <w:cnfStyle w:val="00000010000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38" w:type="dxa"/>
          </w:tcPr>
          <w:p w:rsidR="003B2952" w:rsidRPr="003B2952" w:rsidRDefault="003B2952" w:rsidP="007C65D1">
            <w:pPr>
              <w:spacing w:line="360" w:lineRule="auto"/>
              <w:cnfStyle w:val="000000100000"/>
              <w:rPr>
                <w:rFonts w:ascii="Arial Narrow" w:hAnsi="Arial Narrow"/>
                <w:b/>
                <w:sz w:val="20"/>
                <w:szCs w:val="20"/>
                <w:u w:val="single"/>
              </w:rPr>
            </w:pPr>
            <w:r w:rsidRPr="003B2952">
              <w:rPr>
                <w:rFonts w:ascii="Arial Narrow" w:hAnsi="Arial Narrow"/>
                <w:sz w:val="20"/>
                <w:szCs w:val="20"/>
              </w:rPr>
              <w:t>Sesiones semanales de 1h de duración. Agrupación de dos talleres.</w:t>
            </w:r>
          </w:p>
          <w:p w:rsidR="003B2952" w:rsidRPr="003B2952" w:rsidRDefault="003B2952" w:rsidP="0082511E">
            <w:pPr>
              <w:jc w:val="both"/>
              <w:cnfStyle w:val="00000010000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38" w:type="dxa"/>
          </w:tcPr>
          <w:p w:rsidR="003B2952" w:rsidRDefault="003B2952" w:rsidP="007C65D1">
            <w:pPr>
              <w:spacing w:line="360" w:lineRule="auto"/>
              <w:cnfStyle w:val="00000010000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-Utilización de pictogramas.</w:t>
            </w:r>
          </w:p>
          <w:p w:rsidR="003B2952" w:rsidRDefault="003B2952" w:rsidP="007C65D1">
            <w:pPr>
              <w:spacing w:line="360" w:lineRule="auto"/>
              <w:cnfStyle w:val="00000010000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-Lenguaje oral/escrito</w:t>
            </w:r>
          </w:p>
          <w:p w:rsidR="003B2952" w:rsidRDefault="003B2952" w:rsidP="007C65D1">
            <w:pPr>
              <w:spacing w:line="360" w:lineRule="auto"/>
              <w:cnfStyle w:val="00000010000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-Sistemas de comunicación signado</w:t>
            </w:r>
          </w:p>
          <w:p w:rsidR="00C43E67" w:rsidRPr="003B2952" w:rsidRDefault="00C43E67" w:rsidP="007C65D1">
            <w:pPr>
              <w:spacing w:line="360" w:lineRule="auto"/>
              <w:cnfStyle w:val="00000010000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-Lectura fácil</w:t>
            </w:r>
          </w:p>
        </w:tc>
      </w:tr>
    </w:tbl>
    <w:p w:rsidR="00F9503C" w:rsidRDefault="00F9503C" w:rsidP="0082511E">
      <w:pPr>
        <w:jc w:val="both"/>
        <w:rPr>
          <w:rFonts w:ascii="Arial Narrow" w:hAnsi="Arial Narrow"/>
        </w:rPr>
        <w:sectPr w:rsidR="00F9503C" w:rsidSect="007C65D1">
          <w:pgSz w:w="16838" w:h="11906" w:orient="landscape"/>
          <w:pgMar w:top="1701" w:right="1418" w:bottom="1701" w:left="1418" w:header="709" w:footer="709" w:gutter="0"/>
          <w:cols w:space="708"/>
          <w:docGrid w:linePitch="360"/>
        </w:sectPr>
      </w:pPr>
    </w:p>
    <w:p w:rsidR="007C65D1" w:rsidRDefault="007C65D1" w:rsidP="0082511E">
      <w:pPr>
        <w:jc w:val="both"/>
        <w:rPr>
          <w:rFonts w:ascii="Arial Narrow" w:hAnsi="Arial Narrow"/>
        </w:rPr>
      </w:pPr>
    </w:p>
    <w:p w:rsidR="00F9503C" w:rsidRDefault="00F9503C" w:rsidP="00F9503C">
      <w:pPr>
        <w:jc w:val="both"/>
        <w:rPr>
          <w:rFonts w:ascii="Arial Narrow" w:hAnsi="Arial Narrow"/>
        </w:rPr>
      </w:pPr>
      <w:r w:rsidRPr="00B417A1">
        <w:rPr>
          <w:rFonts w:ascii="Arial Narrow" w:hAnsi="Arial Narrow"/>
          <w:b/>
          <w:u w:val="single"/>
        </w:rPr>
        <w:t>Acción 2</w:t>
      </w:r>
      <w:r w:rsidR="0078072A">
        <w:rPr>
          <w:rFonts w:ascii="Arial Narrow" w:hAnsi="Arial Narrow"/>
          <w:b/>
          <w:u w:val="single"/>
        </w:rPr>
        <w:t xml:space="preserve"> </w:t>
      </w:r>
      <w:r w:rsidR="0078072A">
        <w:rPr>
          <w:rFonts w:ascii="Arial Narrow" w:hAnsi="Arial Narrow"/>
          <w:b/>
        </w:rPr>
        <w:t xml:space="preserve">        </w:t>
      </w:r>
      <w:r w:rsidRPr="00B417A1">
        <w:rPr>
          <w:rFonts w:ascii="Arial Narrow" w:hAnsi="Arial Narrow"/>
          <w:b/>
        </w:rPr>
        <w:t>Reuniones de Delegados</w:t>
      </w:r>
    </w:p>
    <w:p w:rsidR="00F9503C" w:rsidRDefault="003A1A22" w:rsidP="00F9503C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Los delegados de cada uno de los grupos/taller se reúnen una vez al mes con el personal del centro para poner en común los temas tratados en las asambleas y c</w:t>
      </w:r>
      <w:r w:rsidR="0078072A">
        <w:rPr>
          <w:rFonts w:ascii="Arial Narrow" w:hAnsi="Arial Narrow"/>
        </w:rPr>
        <w:t>onsensuar acuerdos trabajando el</w:t>
      </w:r>
      <w:r>
        <w:rPr>
          <w:rFonts w:ascii="Arial Narrow" w:hAnsi="Arial Narrow"/>
        </w:rPr>
        <w:t xml:space="preserve"> pensamiento crítico y divergente.</w:t>
      </w:r>
    </w:p>
    <w:p w:rsidR="00FE737C" w:rsidRDefault="003A1A22" w:rsidP="00F9503C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Posteriormente se reúnen con la directora del centro para exponer los acuerdos alcanzados en la reunión anterior.</w:t>
      </w:r>
    </w:p>
    <w:p w:rsidR="00FE737C" w:rsidRDefault="00FE737C" w:rsidP="00F9503C">
      <w:pPr>
        <w:jc w:val="both"/>
        <w:rPr>
          <w:rFonts w:ascii="Arial Narrow" w:hAnsi="Arial Narrow"/>
        </w:rPr>
      </w:pPr>
    </w:p>
    <w:p w:rsidR="00FE737C" w:rsidRDefault="00FE737C" w:rsidP="00F9503C">
      <w:pPr>
        <w:jc w:val="both"/>
        <w:rPr>
          <w:rFonts w:ascii="Arial Narrow" w:hAnsi="Arial Narrow"/>
        </w:rPr>
      </w:pPr>
    </w:p>
    <w:p w:rsidR="00B417A1" w:rsidRDefault="00B417A1" w:rsidP="00F9503C">
      <w:pPr>
        <w:jc w:val="both"/>
        <w:rPr>
          <w:rFonts w:ascii="Arial Narrow" w:hAnsi="Arial Narrow"/>
        </w:rPr>
      </w:pPr>
    </w:p>
    <w:p w:rsidR="00F9503C" w:rsidRDefault="00FE737C" w:rsidP="00F9503C">
      <w:pPr>
        <w:jc w:val="both"/>
        <w:rPr>
          <w:rFonts w:ascii="Arial Narrow" w:hAnsi="Arial Narrow"/>
        </w:rPr>
      </w:pPr>
      <w:r w:rsidRPr="00FE737C">
        <w:rPr>
          <w:rFonts w:ascii="Arial Narrow" w:hAnsi="Arial Narrow"/>
          <w:noProof/>
        </w:rPr>
        <w:drawing>
          <wp:inline distT="0" distB="0" distL="0" distR="0">
            <wp:extent cx="3308941" cy="2094614"/>
            <wp:effectExtent l="19050" t="0" r="5759" b="0"/>
            <wp:docPr id="4" name="Imagen 1" descr="\\SERVIDOR\Libre\C.O\01. ORGANIZACIÓN\06. PROGRAMAS y  TALLERES\2016-17\Transformación de Centros\Fotos\IMG_20170127_15342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01" name="Picture 1" descr="\\SERVIDOR\Libre\C.O\01. ORGANIZACIÓN\06. PROGRAMAS y  TALLERES\2016-17\Transformación de Centros\Fotos\IMG_20170127_153423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6789" cy="209325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F9503C" w:rsidRDefault="00FE737C" w:rsidP="004C6FFF">
      <w:pPr>
        <w:jc w:val="right"/>
        <w:rPr>
          <w:rFonts w:ascii="Arial Narrow" w:hAnsi="Arial Narrow"/>
        </w:rPr>
      </w:pPr>
      <w:r>
        <w:rPr>
          <w:rFonts w:ascii="Arial Narrow" w:hAnsi="Arial Narrow"/>
          <w:noProof/>
        </w:rPr>
        <w:drawing>
          <wp:inline distT="0" distB="0" distL="0" distR="0">
            <wp:extent cx="3505453" cy="2105247"/>
            <wp:effectExtent l="19050" t="0" r="0" b="0"/>
            <wp:docPr id="5" name="Imagen 4" descr="\\SERVIDOR\CO. 01. Organizacion\06. PROGRAMAS y  TALLERES\2016-17\Transformación de Centros\Fotos\IMG_20170210_152643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ERVIDOR\CO. 01. Organizacion\06. PROGRAMAS y  TALLERES\2016-17\Transformación de Centros\Fotos\IMG_20170210_152643_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3367" cy="210399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F9503C" w:rsidRDefault="00F9503C" w:rsidP="00F9503C">
      <w:pPr>
        <w:jc w:val="both"/>
        <w:rPr>
          <w:rFonts w:ascii="Arial Narrow" w:hAnsi="Arial Narrow"/>
        </w:rPr>
      </w:pPr>
    </w:p>
    <w:p w:rsidR="00F9503C" w:rsidRDefault="00F9503C" w:rsidP="00F9503C">
      <w:pPr>
        <w:jc w:val="both"/>
        <w:rPr>
          <w:rFonts w:ascii="Arial Narrow" w:hAnsi="Arial Narrow"/>
        </w:rPr>
      </w:pPr>
    </w:p>
    <w:p w:rsidR="00C43E67" w:rsidRDefault="00C43E67" w:rsidP="00C43E67">
      <w:pPr>
        <w:rPr>
          <w:rFonts w:ascii="Arial Narrow" w:hAnsi="Arial Narrow"/>
        </w:rPr>
        <w:sectPr w:rsidR="00C43E67" w:rsidSect="00F9503C">
          <w:pgSz w:w="11906" w:h="16838"/>
          <w:pgMar w:top="1418" w:right="1701" w:bottom="1418" w:left="1701" w:header="709" w:footer="709" w:gutter="0"/>
          <w:cols w:space="708"/>
          <w:docGrid w:linePitch="360"/>
        </w:sectPr>
      </w:pPr>
    </w:p>
    <w:tbl>
      <w:tblPr>
        <w:tblStyle w:val="Cuadrculamedia1-nfasis3"/>
        <w:tblW w:w="0" w:type="auto"/>
        <w:tblLayout w:type="fixed"/>
        <w:tblLook w:val="04A0"/>
      </w:tblPr>
      <w:tblGrid>
        <w:gridCol w:w="3010"/>
        <w:gridCol w:w="2628"/>
        <w:gridCol w:w="2904"/>
        <w:gridCol w:w="1800"/>
        <w:gridCol w:w="1938"/>
        <w:gridCol w:w="1938"/>
      </w:tblGrid>
      <w:tr w:rsidR="00C43E67" w:rsidRPr="003B2952" w:rsidTr="00C43E67">
        <w:trPr>
          <w:cnfStyle w:val="100000000000"/>
        </w:trPr>
        <w:tc>
          <w:tcPr>
            <w:cnfStyle w:val="001000000000"/>
            <w:tcW w:w="3010" w:type="dxa"/>
          </w:tcPr>
          <w:p w:rsidR="00C43E67" w:rsidRPr="003B2952" w:rsidRDefault="00C43E67" w:rsidP="00C43E6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3B2952">
              <w:rPr>
                <w:rFonts w:ascii="Arial Narrow" w:hAnsi="Arial Narrow"/>
                <w:sz w:val="20"/>
                <w:szCs w:val="20"/>
              </w:rPr>
              <w:lastRenderedPageBreak/>
              <w:t>OBJETIVOS GENERALES</w:t>
            </w:r>
          </w:p>
        </w:tc>
        <w:tc>
          <w:tcPr>
            <w:tcW w:w="2628" w:type="dxa"/>
          </w:tcPr>
          <w:p w:rsidR="00C43E67" w:rsidRPr="003B2952" w:rsidRDefault="00C43E67" w:rsidP="00C43E67">
            <w:pPr>
              <w:jc w:val="both"/>
              <w:cnfStyle w:val="100000000000"/>
              <w:rPr>
                <w:rFonts w:ascii="Arial Narrow" w:hAnsi="Arial Narrow"/>
                <w:sz w:val="20"/>
                <w:szCs w:val="20"/>
              </w:rPr>
            </w:pPr>
            <w:r w:rsidRPr="003B2952">
              <w:rPr>
                <w:rFonts w:ascii="Arial Narrow" w:hAnsi="Arial Narrow"/>
                <w:sz w:val="20"/>
                <w:szCs w:val="20"/>
              </w:rPr>
              <w:t>OBJETIVOS ESPECIFICOS</w:t>
            </w:r>
          </w:p>
        </w:tc>
        <w:tc>
          <w:tcPr>
            <w:tcW w:w="2904" w:type="dxa"/>
          </w:tcPr>
          <w:p w:rsidR="00C43E67" w:rsidRPr="003B2952" w:rsidRDefault="00C43E67" w:rsidP="00C43E67">
            <w:pPr>
              <w:jc w:val="both"/>
              <w:cnfStyle w:val="100000000000"/>
              <w:rPr>
                <w:rFonts w:ascii="Arial Narrow" w:hAnsi="Arial Narrow"/>
                <w:sz w:val="20"/>
                <w:szCs w:val="20"/>
              </w:rPr>
            </w:pPr>
            <w:r w:rsidRPr="003B2952">
              <w:rPr>
                <w:rFonts w:ascii="Arial Narrow" w:hAnsi="Arial Narrow"/>
                <w:sz w:val="20"/>
                <w:szCs w:val="20"/>
              </w:rPr>
              <w:t>METODOLOGÍA</w:t>
            </w:r>
          </w:p>
        </w:tc>
        <w:tc>
          <w:tcPr>
            <w:tcW w:w="1800" w:type="dxa"/>
          </w:tcPr>
          <w:p w:rsidR="00C43E67" w:rsidRPr="003B2952" w:rsidRDefault="00C43E67" w:rsidP="00C43E67">
            <w:pPr>
              <w:jc w:val="both"/>
              <w:cnfStyle w:val="100000000000"/>
              <w:rPr>
                <w:rFonts w:ascii="Arial Narrow" w:hAnsi="Arial Narrow"/>
                <w:sz w:val="20"/>
                <w:szCs w:val="20"/>
              </w:rPr>
            </w:pPr>
            <w:r w:rsidRPr="003B2952">
              <w:rPr>
                <w:rFonts w:ascii="Arial Narrow" w:hAnsi="Arial Narrow"/>
                <w:sz w:val="20"/>
                <w:szCs w:val="20"/>
              </w:rPr>
              <w:t>ACTIVIDADES</w:t>
            </w:r>
          </w:p>
        </w:tc>
        <w:tc>
          <w:tcPr>
            <w:tcW w:w="1938" w:type="dxa"/>
          </w:tcPr>
          <w:p w:rsidR="00C43E67" w:rsidRPr="003B2952" w:rsidRDefault="00C43E67" w:rsidP="00C43E67">
            <w:pPr>
              <w:jc w:val="both"/>
              <w:cnfStyle w:val="100000000000"/>
              <w:rPr>
                <w:rFonts w:ascii="Arial Narrow" w:hAnsi="Arial Narrow"/>
                <w:sz w:val="20"/>
                <w:szCs w:val="20"/>
              </w:rPr>
            </w:pPr>
            <w:r w:rsidRPr="003B2952">
              <w:rPr>
                <w:rFonts w:ascii="Arial Narrow" w:hAnsi="Arial Narrow"/>
                <w:sz w:val="20"/>
                <w:szCs w:val="20"/>
              </w:rPr>
              <w:t>TEMPORALIZACIÓN</w:t>
            </w:r>
          </w:p>
        </w:tc>
        <w:tc>
          <w:tcPr>
            <w:tcW w:w="1938" w:type="dxa"/>
          </w:tcPr>
          <w:p w:rsidR="00C43E67" w:rsidRPr="003B2952" w:rsidRDefault="00C43E67" w:rsidP="00C43E67">
            <w:pPr>
              <w:jc w:val="both"/>
              <w:cnfStyle w:val="10000000000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SISTEMAS DE COMUNICACIÓN </w:t>
            </w:r>
          </w:p>
        </w:tc>
      </w:tr>
      <w:tr w:rsidR="00C43E67" w:rsidRPr="00C43E67" w:rsidTr="00C43E67">
        <w:trPr>
          <w:cnfStyle w:val="000000100000"/>
        </w:trPr>
        <w:tc>
          <w:tcPr>
            <w:cnfStyle w:val="001000000000"/>
            <w:tcW w:w="3010" w:type="dxa"/>
          </w:tcPr>
          <w:p w:rsidR="00C43E67" w:rsidRPr="00C43E67" w:rsidRDefault="00C43E67" w:rsidP="00C43E67">
            <w:pPr>
              <w:spacing w:line="360" w:lineRule="auto"/>
              <w:jc w:val="both"/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</w:pPr>
            <w:r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  <w:t>-</w:t>
            </w:r>
            <w:r w:rsidRPr="00C43E67"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  <w:t>Participar de forma activa en las sesiones.</w:t>
            </w:r>
          </w:p>
          <w:p w:rsidR="00C43E67" w:rsidRPr="00C43E67" w:rsidRDefault="00C43E67" w:rsidP="00C43E67">
            <w:pPr>
              <w:spacing w:line="360" w:lineRule="auto"/>
              <w:jc w:val="both"/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</w:pPr>
            <w:r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  <w:t>-</w:t>
            </w:r>
            <w:r w:rsidRPr="00C43E67"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  <w:t>Adquirir habilidades que les permiten desarrollar un pensamiento crítico.</w:t>
            </w:r>
          </w:p>
          <w:p w:rsidR="00C43E67" w:rsidRPr="00C43E67" w:rsidRDefault="00C43E67" w:rsidP="00C43E67">
            <w:pPr>
              <w:spacing w:line="360" w:lineRule="auto"/>
              <w:jc w:val="both"/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</w:pPr>
            <w:r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  <w:t>-</w:t>
            </w:r>
            <w:r w:rsidRPr="00C43E67"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  <w:t>Adquirir y desarrollar una actitud respetuosa hacia las aportaciones de los otros.</w:t>
            </w:r>
          </w:p>
          <w:p w:rsidR="00C43E67" w:rsidRPr="00C43E67" w:rsidRDefault="00C43E67" w:rsidP="00C43E67">
            <w:pPr>
              <w:spacing w:line="360" w:lineRule="auto"/>
              <w:jc w:val="both"/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</w:pPr>
            <w:r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  <w:t>-</w:t>
            </w:r>
            <w:r w:rsidRPr="00C43E67"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  <w:t>Utilizar las normas que rigen los intercambios lingüísticos.</w:t>
            </w:r>
          </w:p>
          <w:p w:rsidR="00C43E67" w:rsidRPr="00C43E67" w:rsidRDefault="00C43E67" w:rsidP="00C43E67">
            <w:pPr>
              <w:spacing w:line="360" w:lineRule="auto"/>
              <w:jc w:val="both"/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</w:pPr>
            <w:r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  <w:t>-</w:t>
            </w:r>
            <w:r w:rsidRPr="00C43E67"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  <w:t>Fomentar la importancia de tomar decisiones y de expresas sus opiniones e intereses en el desarrollo de la organización del Centro.</w:t>
            </w:r>
          </w:p>
          <w:p w:rsidR="00C43E67" w:rsidRPr="00C43E67" w:rsidRDefault="00C43E67" w:rsidP="00C43E67">
            <w:pPr>
              <w:spacing w:line="360" w:lineRule="auto"/>
              <w:jc w:val="both"/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</w:pPr>
            <w:r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  <w:t>-</w:t>
            </w:r>
            <w:r w:rsidRPr="00C43E67"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  <w:t>Potenciar el desarrollo de relaciones interpersonales.</w:t>
            </w:r>
          </w:p>
          <w:p w:rsidR="00C43E67" w:rsidRPr="00C43E67" w:rsidRDefault="00C43E67" w:rsidP="00C43E67">
            <w:pPr>
              <w:spacing w:line="360" w:lineRule="auto"/>
              <w:jc w:val="both"/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</w:pPr>
            <w:r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  <w:t>-</w:t>
            </w:r>
            <w:r w:rsidRPr="00C43E67"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  <w:t>Concienciar que son los representantes de un colectivo con capacidad de tomar decisiones.</w:t>
            </w:r>
          </w:p>
          <w:p w:rsidR="00C43E67" w:rsidRPr="00C43E67" w:rsidRDefault="00C43E67" w:rsidP="00C43E67">
            <w:pPr>
              <w:spacing w:line="360" w:lineRule="auto"/>
              <w:jc w:val="both"/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</w:pPr>
            <w:r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  <w:t>-</w:t>
            </w:r>
            <w:r w:rsidRPr="00C43E67"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  <w:t>Conocer los mecanismos necesarios para gestionar sus propuestas.</w:t>
            </w:r>
          </w:p>
          <w:p w:rsidR="00C43E67" w:rsidRPr="00C43E67" w:rsidRDefault="00C43E67" w:rsidP="00C43E67">
            <w:pPr>
              <w:spacing w:line="360" w:lineRule="auto"/>
              <w:jc w:val="both"/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</w:pPr>
            <w:r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  <w:t>-</w:t>
            </w:r>
            <w:r w:rsidRPr="00C43E67"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  <w:t>Valorar la importancia de su participación en la gestión del centro.</w:t>
            </w:r>
          </w:p>
          <w:p w:rsidR="00C43E67" w:rsidRPr="00C43E67" w:rsidRDefault="00C43E67" w:rsidP="00C43E67">
            <w:pPr>
              <w:spacing w:line="360" w:lineRule="auto"/>
              <w:jc w:val="both"/>
              <w:rPr>
                <w:rFonts w:ascii="Arial Narrow" w:hAnsi="Arial Narrow"/>
                <w:b w:val="0"/>
                <w:sz w:val="20"/>
                <w:szCs w:val="20"/>
                <w:lang w:val="es-ES_tradnl"/>
              </w:rPr>
            </w:pPr>
          </w:p>
        </w:tc>
        <w:tc>
          <w:tcPr>
            <w:tcW w:w="2628" w:type="dxa"/>
          </w:tcPr>
          <w:p w:rsidR="00C43E67" w:rsidRPr="00C43E67" w:rsidRDefault="00C43E67" w:rsidP="00C43E67">
            <w:pPr>
              <w:spacing w:line="360" w:lineRule="auto"/>
              <w:jc w:val="both"/>
              <w:cnfStyle w:val="000000100000"/>
              <w:rPr>
                <w:rFonts w:ascii="Arial Narrow" w:hAnsi="Arial Narrow"/>
                <w:bCs/>
                <w:color w:val="0D0D0D"/>
                <w:sz w:val="20"/>
                <w:szCs w:val="20"/>
                <w:lang w:val="es-ES_tradnl"/>
              </w:rPr>
            </w:pPr>
            <w:r>
              <w:rPr>
                <w:rFonts w:ascii="Arial Narrow" w:hAnsi="Arial Narrow"/>
                <w:bCs/>
                <w:color w:val="0D0D0D"/>
                <w:sz w:val="20"/>
                <w:szCs w:val="20"/>
                <w:lang w:val="es-ES_tradnl"/>
              </w:rPr>
              <w:t>-</w:t>
            </w:r>
            <w:r w:rsidRPr="00C43E67">
              <w:rPr>
                <w:rFonts w:ascii="Arial Narrow" w:hAnsi="Arial Narrow"/>
                <w:bCs/>
                <w:color w:val="0D0D0D"/>
                <w:sz w:val="20"/>
                <w:szCs w:val="20"/>
                <w:lang w:val="es-ES_tradnl"/>
              </w:rPr>
              <w:t>Desarrollo de habilidades para expresar opiniones, deseos e intenciones.</w:t>
            </w:r>
          </w:p>
          <w:p w:rsidR="00C43E67" w:rsidRPr="00C43E67" w:rsidRDefault="00C43E67" w:rsidP="00C43E67">
            <w:pPr>
              <w:spacing w:line="360" w:lineRule="auto"/>
              <w:jc w:val="both"/>
              <w:cnfStyle w:val="000000100000"/>
              <w:rPr>
                <w:rFonts w:ascii="Arial Narrow" w:hAnsi="Arial Narrow"/>
                <w:bCs/>
                <w:color w:val="0D0D0D"/>
                <w:sz w:val="20"/>
                <w:szCs w:val="20"/>
                <w:lang w:val="es-ES_tradnl"/>
              </w:rPr>
            </w:pPr>
            <w:r>
              <w:rPr>
                <w:rFonts w:ascii="Arial Narrow" w:hAnsi="Arial Narrow"/>
                <w:bCs/>
                <w:color w:val="0D0D0D"/>
                <w:sz w:val="20"/>
                <w:szCs w:val="20"/>
                <w:lang w:val="es-ES_tradnl"/>
              </w:rPr>
              <w:t>-</w:t>
            </w:r>
            <w:r w:rsidRPr="00C43E67">
              <w:rPr>
                <w:rFonts w:ascii="Arial Narrow" w:hAnsi="Arial Narrow"/>
                <w:bCs/>
                <w:color w:val="0D0D0D"/>
                <w:sz w:val="20"/>
                <w:szCs w:val="20"/>
                <w:lang w:val="es-ES_tradnl"/>
              </w:rPr>
              <w:t>Desarrollo de habilidades para rechazar peticiones.</w:t>
            </w:r>
          </w:p>
          <w:p w:rsidR="00C43E67" w:rsidRPr="00C43E67" w:rsidRDefault="00C43E67" w:rsidP="00C43E67">
            <w:pPr>
              <w:spacing w:line="360" w:lineRule="auto"/>
              <w:jc w:val="both"/>
              <w:cnfStyle w:val="000000100000"/>
              <w:rPr>
                <w:rFonts w:ascii="Arial Narrow" w:hAnsi="Arial Narrow"/>
                <w:bCs/>
                <w:color w:val="0D0D0D"/>
                <w:sz w:val="20"/>
                <w:szCs w:val="20"/>
                <w:lang w:val="es-ES_tradnl"/>
              </w:rPr>
            </w:pPr>
            <w:r>
              <w:rPr>
                <w:rFonts w:ascii="Arial Narrow" w:hAnsi="Arial Narrow"/>
                <w:bCs/>
                <w:color w:val="0D0D0D"/>
                <w:sz w:val="20"/>
                <w:szCs w:val="20"/>
                <w:lang w:val="es-ES_tradnl"/>
              </w:rPr>
              <w:t>-</w:t>
            </w:r>
            <w:r w:rsidRPr="00C43E67">
              <w:rPr>
                <w:rFonts w:ascii="Arial Narrow" w:hAnsi="Arial Narrow"/>
                <w:bCs/>
                <w:color w:val="0D0D0D"/>
                <w:sz w:val="20"/>
                <w:szCs w:val="20"/>
                <w:lang w:val="es-ES_tradnl"/>
              </w:rPr>
              <w:t>Desarrollo de habilidades para ini</w:t>
            </w:r>
            <w:r>
              <w:rPr>
                <w:rFonts w:ascii="Arial Narrow" w:hAnsi="Arial Narrow"/>
                <w:bCs/>
                <w:color w:val="0D0D0D"/>
                <w:sz w:val="20"/>
                <w:szCs w:val="20"/>
                <w:lang w:val="es-ES_tradnl"/>
              </w:rPr>
              <w:t>ciar y mantener una conversaciones.</w:t>
            </w:r>
          </w:p>
          <w:p w:rsidR="00C43E67" w:rsidRPr="00C43E67" w:rsidRDefault="00C43E67" w:rsidP="00C43E67">
            <w:pPr>
              <w:spacing w:line="360" w:lineRule="auto"/>
              <w:jc w:val="both"/>
              <w:cnfStyle w:val="000000100000"/>
              <w:rPr>
                <w:rFonts w:ascii="Arial Narrow" w:hAnsi="Arial Narrow"/>
                <w:bCs/>
                <w:color w:val="0D0D0D"/>
                <w:sz w:val="20"/>
                <w:szCs w:val="20"/>
                <w:lang w:val="es-ES_tradnl"/>
              </w:rPr>
            </w:pPr>
            <w:r>
              <w:rPr>
                <w:rFonts w:ascii="Arial Narrow" w:hAnsi="Arial Narrow"/>
                <w:bCs/>
                <w:color w:val="0D0D0D"/>
                <w:sz w:val="20"/>
                <w:szCs w:val="20"/>
                <w:lang w:val="es-ES_tradnl"/>
              </w:rPr>
              <w:t>-</w:t>
            </w:r>
            <w:r w:rsidRPr="00C43E67">
              <w:rPr>
                <w:rFonts w:ascii="Arial Narrow" w:hAnsi="Arial Narrow"/>
                <w:bCs/>
                <w:color w:val="0D0D0D"/>
                <w:sz w:val="20"/>
                <w:szCs w:val="20"/>
                <w:lang w:val="es-ES_tradnl"/>
              </w:rPr>
              <w:t>Utilización de las normas básicas que rigen los intercambios comunicativos.</w:t>
            </w:r>
          </w:p>
          <w:p w:rsidR="00C43E67" w:rsidRPr="00C43E67" w:rsidRDefault="00C43E67" w:rsidP="00C43E67">
            <w:pPr>
              <w:spacing w:line="360" w:lineRule="auto"/>
              <w:jc w:val="both"/>
              <w:cnfStyle w:val="000000100000"/>
              <w:rPr>
                <w:rFonts w:ascii="Arial Narrow" w:hAnsi="Arial Narrow"/>
                <w:bCs/>
                <w:color w:val="0D0D0D"/>
                <w:sz w:val="20"/>
                <w:szCs w:val="20"/>
                <w:lang w:val="es-ES_tradnl"/>
              </w:rPr>
            </w:pPr>
            <w:r>
              <w:rPr>
                <w:rFonts w:ascii="Arial Narrow" w:hAnsi="Arial Narrow"/>
                <w:bCs/>
                <w:color w:val="0D0D0D"/>
                <w:sz w:val="20"/>
                <w:szCs w:val="20"/>
                <w:lang w:val="es-ES_tradnl"/>
              </w:rPr>
              <w:t>-</w:t>
            </w:r>
            <w:r w:rsidRPr="00C43E67">
              <w:rPr>
                <w:rFonts w:ascii="Arial Narrow" w:hAnsi="Arial Narrow"/>
                <w:bCs/>
                <w:color w:val="0D0D0D"/>
                <w:sz w:val="20"/>
                <w:szCs w:val="20"/>
                <w:lang w:val="es-ES_tradnl"/>
              </w:rPr>
              <w:t>Valorar la importancia de expresar las opiniones.</w:t>
            </w:r>
          </w:p>
          <w:p w:rsidR="00C43E67" w:rsidRPr="00C43E67" w:rsidRDefault="00C43E67" w:rsidP="00C43E67">
            <w:pPr>
              <w:spacing w:line="360" w:lineRule="auto"/>
              <w:jc w:val="both"/>
              <w:cnfStyle w:val="000000100000"/>
              <w:rPr>
                <w:rFonts w:ascii="Arial Narrow" w:hAnsi="Arial Narrow"/>
                <w:bCs/>
                <w:color w:val="0D0D0D"/>
                <w:sz w:val="20"/>
                <w:szCs w:val="20"/>
                <w:lang w:val="es-ES_tradnl"/>
              </w:rPr>
            </w:pPr>
            <w:r>
              <w:rPr>
                <w:rFonts w:ascii="Arial Narrow" w:hAnsi="Arial Narrow"/>
                <w:bCs/>
                <w:color w:val="0D0D0D"/>
                <w:sz w:val="20"/>
                <w:szCs w:val="20"/>
                <w:lang w:val="es-ES_tradnl"/>
              </w:rPr>
              <w:t>-</w:t>
            </w:r>
            <w:r w:rsidRPr="00C43E67">
              <w:rPr>
                <w:rFonts w:ascii="Arial Narrow" w:hAnsi="Arial Narrow"/>
                <w:bCs/>
                <w:color w:val="0D0D0D"/>
                <w:sz w:val="20"/>
                <w:szCs w:val="20"/>
                <w:lang w:val="es-ES_tradnl"/>
              </w:rPr>
              <w:t>Co</w:t>
            </w:r>
            <w:r>
              <w:rPr>
                <w:rFonts w:ascii="Arial Narrow" w:hAnsi="Arial Narrow"/>
                <w:bCs/>
                <w:color w:val="0D0D0D"/>
                <w:sz w:val="20"/>
                <w:szCs w:val="20"/>
                <w:lang w:val="es-ES_tradnl"/>
              </w:rPr>
              <w:t>nocer el sentido democrático co</w:t>
            </w:r>
            <w:r w:rsidRPr="00C43E67">
              <w:rPr>
                <w:rFonts w:ascii="Arial Narrow" w:hAnsi="Arial Narrow"/>
                <w:bCs/>
                <w:color w:val="0D0D0D"/>
                <w:sz w:val="20"/>
                <w:szCs w:val="20"/>
                <w:lang w:val="es-ES_tradnl"/>
              </w:rPr>
              <w:t>nsensuar los acuerdos.</w:t>
            </w:r>
          </w:p>
          <w:p w:rsidR="00C43E67" w:rsidRPr="00C43E67" w:rsidRDefault="00C43E67" w:rsidP="00C43E67">
            <w:pPr>
              <w:spacing w:line="360" w:lineRule="auto"/>
              <w:jc w:val="both"/>
              <w:cnfStyle w:val="000000100000"/>
              <w:rPr>
                <w:rFonts w:ascii="Arial Narrow" w:hAnsi="Arial Narrow"/>
                <w:bCs/>
                <w:color w:val="0D0D0D"/>
                <w:sz w:val="20"/>
                <w:szCs w:val="20"/>
                <w:lang w:val="es-ES_tradnl"/>
              </w:rPr>
            </w:pPr>
            <w:r>
              <w:rPr>
                <w:rFonts w:ascii="Arial Narrow" w:hAnsi="Arial Narrow"/>
                <w:bCs/>
                <w:color w:val="0D0D0D"/>
                <w:sz w:val="20"/>
                <w:szCs w:val="20"/>
                <w:lang w:val="es-ES_tradnl"/>
              </w:rPr>
              <w:t>-</w:t>
            </w:r>
            <w:r w:rsidRPr="00C43E67">
              <w:rPr>
                <w:rFonts w:ascii="Arial Narrow" w:hAnsi="Arial Narrow"/>
                <w:bCs/>
                <w:color w:val="0D0D0D"/>
                <w:sz w:val="20"/>
                <w:szCs w:val="20"/>
                <w:lang w:val="es-ES_tradnl"/>
              </w:rPr>
              <w:t>Concienciar y enseñar que sus aportaciones  podrían ser aceptadas o no por dirección.</w:t>
            </w:r>
          </w:p>
          <w:p w:rsidR="00C43E67" w:rsidRPr="00C43E67" w:rsidRDefault="00C43E67" w:rsidP="00C43E67">
            <w:pPr>
              <w:spacing w:line="360" w:lineRule="auto"/>
              <w:jc w:val="both"/>
              <w:cnfStyle w:val="000000100000"/>
              <w:rPr>
                <w:rFonts w:ascii="Arial Narrow" w:hAnsi="Arial Narrow"/>
                <w:bCs/>
                <w:color w:val="0D0D0D"/>
                <w:sz w:val="20"/>
                <w:szCs w:val="20"/>
                <w:lang w:val="es-ES_tradnl"/>
              </w:rPr>
            </w:pPr>
            <w:r>
              <w:rPr>
                <w:rFonts w:ascii="Arial Narrow" w:hAnsi="Arial Narrow"/>
                <w:bCs/>
                <w:color w:val="0D0D0D"/>
                <w:sz w:val="20"/>
                <w:szCs w:val="20"/>
                <w:lang w:val="es-ES_tradnl"/>
              </w:rPr>
              <w:t>-</w:t>
            </w:r>
            <w:r w:rsidRPr="00C43E67">
              <w:rPr>
                <w:rFonts w:ascii="Arial Narrow" w:hAnsi="Arial Narrow"/>
                <w:bCs/>
                <w:color w:val="0D0D0D"/>
                <w:sz w:val="20"/>
                <w:szCs w:val="20"/>
                <w:lang w:val="es-ES_tradnl"/>
              </w:rPr>
              <w:t>Saber trasmitir y gestionar quejas.</w:t>
            </w:r>
          </w:p>
          <w:p w:rsidR="00C43E67" w:rsidRPr="00453E3B" w:rsidRDefault="00C43E67" w:rsidP="00453E3B">
            <w:pPr>
              <w:spacing w:line="360" w:lineRule="auto"/>
              <w:jc w:val="both"/>
              <w:cnfStyle w:val="000000100000"/>
              <w:rPr>
                <w:rFonts w:ascii="Arial Narrow" w:hAnsi="Arial Narrow"/>
                <w:bCs/>
                <w:color w:val="0D0D0D"/>
                <w:sz w:val="20"/>
                <w:szCs w:val="20"/>
                <w:lang w:val="es-ES_tradnl"/>
              </w:rPr>
            </w:pPr>
            <w:r>
              <w:rPr>
                <w:rFonts w:ascii="Arial Narrow" w:hAnsi="Arial Narrow"/>
                <w:bCs/>
                <w:color w:val="0D0D0D"/>
                <w:sz w:val="20"/>
                <w:szCs w:val="20"/>
                <w:lang w:val="es-ES_tradnl"/>
              </w:rPr>
              <w:t>-</w:t>
            </w:r>
            <w:r w:rsidRPr="00C43E67">
              <w:rPr>
                <w:rFonts w:ascii="Arial Narrow" w:hAnsi="Arial Narrow"/>
                <w:bCs/>
                <w:color w:val="0D0D0D"/>
                <w:sz w:val="20"/>
                <w:szCs w:val="20"/>
                <w:lang w:val="es-ES_tradnl"/>
              </w:rPr>
              <w:t>Valorar la satisfacción personal que provoca la capacidad de autogestión.</w:t>
            </w:r>
          </w:p>
        </w:tc>
        <w:tc>
          <w:tcPr>
            <w:tcW w:w="2904" w:type="dxa"/>
          </w:tcPr>
          <w:p w:rsidR="00C43E67" w:rsidRPr="00C43E67" w:rsidRDefault="00C43E67" w:rsidP="00C43E67">
            <w:pPr>
              <w:spacing w:line="360" w:lineRule="auto"/>
              <w:cnfStyle w:val="000000100000"/>
              <w:rPr>
                <w:rFonts w:ascii="Arial Narrow" w:hAnsi="Arial Narrow"/>
                <w:color w:val="0D0D0D"/>
                <w:sz w:val="20"/>
                <w:szCs w:val="20"/>
              </w:rPr>
            </w:pPr>
            <w:r>
              <w:rPr>
                <w:rFonts w:ascii="Arial Narrow" w:hAnsi="Arial Narrow"/>
                <w:color w:val="0D0D0D"/>
                <w:sz w:val="20"/>
                <w:szCs w:val="20"/>
              </w:rPr>
              <w:t>-</w:t>
            </w:r>
            <w:r w:rsidRPr="00C43E67">
              <w:rPr>
                <w:rFonts w:ascii="Arial Narrow" w:hAnsi="Arial Narrow"/>
                <w:color w:val="0D0D0D"/>
                <w:sz w:val="20"/>
                <w:szCs w:val="20"/>
              </w:rPr>
              <w:t>Al comienzo del programa se explicará a los usuarios su contenido y metodología de la sesión.</w:t>
            </w:r>
          </w:p>
          <w:p w:rsidR="00C43E67" w:rsidRPr="00C43E67" w:rsidRDefault="00C43E67" w:rsidP="00C43E67">
            <w:pPr>
              <w:spacing w:line="360" w:lineRule="auto"/>
              <w:cnfStyle w:val="000000100000"/>
              <w:rPr>
                <w:rFonts w:ascii="Arial Narrow" w:hAnsi="Arial Narrow"/>
                <w:color w:val="0D0D0D"/>
                <w:sz w:val="20"/>
                <w:szCs w:val="20"/>
              </w:rPr>
            </w:pPr>
            <w:r>
              <w:rPr>
                <w:rFonts w:ascii="Arial Narrow" w:hAnsi="Arial Narrow"/>
                <w:color w:val="0D0D0D"/>
                <w:sz w:val="20"/>
                <w:szCs w:val="20"/>
              </w:rPr>
              <w:t>-</w:t>
            </w:r>
            <w:r w:rsidRPr="00C43E67">
              <w:rPr>
                <w:rFonts w:ascii="Arial Narrow" w:hAnsi="Arial Narrow"/>
                <w:color w:val="0D0D0D"/>
                <w:sz w:val="20"/>
                <w:szCs w:val="20"/>
              </w:rPr>
              <w:t>La programación será abierta, los temas serán los elegidos en las Asambleas y en las reuniones de grupo.</w:t>
            </w:r>
          </w:p>
          <w:p w:rsidR="00C43E67" w:rsidRPr="00C43E67" w:rsidRDefault="00C43E67" w:rsidP="00C43E67">
            <w:pPr>
              <w:spacing w:line="360" w:lineRule="auto"/>
              <w:cnfStyle w:val="000000100000"/>
              <w:rPr>
                <w:rFonts w:ascii="Arial Narrow" w:hAnsi="Arial Narrow"/>
                <w:color w:val="0D0D0D"/>
                <w:sz w:val="20"/>
                <w:szCs w:val="20"/>
              </w:rPr>
            </w:pPr>
            <w:r>
              <w:rPr>
                <w:rFonts w:ascii="Arial Narrow" w:hAnsi="Arial Narrow"/>
                <w:color w:val="0D0D0D"/>
                <w:sz w:val="20"/>
                <w:szCs w:val="20"/>
              </w:rPr>
              <w:t>-</w:t>
            </w:r>
            <w:r w:rsidRPr="00C43E67">
              <w:rPr>
                <w:rFonts w:ascii="Arial Narrow" w:hAnsi="Arial Narrow"/>
                <w:color w:val="0D0D0D"/>
                <w:sz w:val="20"/>
                <w:szCs w:val="20"/>
              </w:rPr>
              <w:t>Posibilitar un adecuado clima de estimulación y confianza para favorecer la participación activa de los usuarios.</w:t>
            </w:r>
          </w:p>
          <w:p w:rsidR="00C43E67" w:rsidRPr="00C43E67" w:rsidRDefault="00C43E67" w:rsidP="00C43E67">
            <w:pPr>
              <w:spacing w:line="360" w:lineRule="auto"/>
              <w:cnfStyle w:val="000000100000"/>
              <w:rPr>
                <w:rFonts w:ascii="Arial Narrow" w:hAnsi="Arial Narrow"/>
                <w:color w:val="0D0D0D"/>
                <w:sz w:val="20"/>
                <w:szCs w:val="20"/>
              </w:rPr>
            </w:pPr>
            <w:r>
              <w:rPr>
                <w:rFonts w:ascii="Arial Narrow" w:hAnsi="Arial Narrow"/>
                <w:color w:val="0D0D0D"/>
                <w:sz w:val="20"/>
                <w:szCs w:val="20"/>
              </w:rPr>
              <w:t>-</w:t>
            </w:r>
            <w:r w:rsidRPr="00C43E67">
              <w:rPr>
                <w:rFonts w:ascii="Arial Narrow" w:hAnsi="Arial Narrow"/>
                <w:color w:val="0D0D0D"/>
                <w:sz w:val="20"/>
                <w:szCs w:val="20"/>
              </w:rPr>
              <w:t>La motivación es uno de los elementos más importantes, por eso las sesiones  tienen que ser lúdicas, activas y funcionales.</w:t>
            </w:r>
          </w:p>
          <w:p w:rsidR="00C43E67" w:rsidRPr="00C43E67" w:rsidRDefault="00C43E67" w:rsidP="00C43E67">
            <w:pPr>
              <w:spacing w:line="360" w:lineRule="auto"/>
              <w:cnfStyle w:val="000000100000"/>
              <w:rPr>
                <w:rFonts w:ascii="Arial Narrow" w:hAnsi="Arial Narrow"/>
                <w:color w:val="0D0D0D"/>
                <w:sz w:val="20"/>
                <w:szCs w:val="20"/>
              </w:rPr>
            </w:pPr>
            <w:r>
              <w:rPr>
                <w:rFonts w:ascii="Arial Narrow" w:hAnsi="Arial Narrow"/>
                <w:color w:val="0D0D0D"/>
                <w:sz w:val="20"/>
                <w:szCs w:val="20"/>
              </w:rPr>
              <w:t>-</w:t>
            </w:r>
            <w:r w:rsidRPr="00C43E67">
              <w:rPr>
                <w:rFonts w:ascii="Arial Narrow" w:hAnsi="Arial Narrow"/>
                <w:color w:val="0D0D0D"/>
                <w:sz w:val="20"/>
                <w:szCs w:val="20"/>
              </w:rPr>
              <w:t>Partir de sus capacidades.</w:t>
            </w:r>
          </w:p>
          <w:p w:rsidR="00C43E67" w:rsidRPr="00C43E67" w:rsidRDefault="00C43E67" w:rsidP="00C43E67">
            <w:pPr>
              <w:jc w:val="both"/>
              <w:cnfStyle w:val="00000010000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00" w:type="dxa"/>
          </w:tcPr>
          <w:p w:rsidR="00C43E67" w:rsidRPr="00C43E67" w:rsidRDefault="00C43E67" w:rsidP="00C43E67">
            <w:pPr>
              <w:spacing w:line="360" w:lineRule="auto"/>
              <w:jc w:val="both"/>
              <w:cnfStyle w:val="00000010000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  <w:r w:rsidRPr="00C43E67">
              <w:rPr>
                <w:rFonts w:ascii="Arial Narrow" w:hAnsi="Arial Narrow"/>
                <w:sz w:val="20"/>
                <w:szCs w:val="20"/>
              </w:rPr>
              <w:t>Los temas a tratar en la reunión de delegados, serán aquellos que previamente hayan sido tratados en las asambleas y reuniones de grupo.</w:t>
            </w:r>
          </w:p>
          <w:p w:rsidR="00C43E67" w:rsidRPr="00C43E67" w:rsidRDefault="00C43E67" w:rsidP="00C43E67">
            <w:pPr>
              <w:spacing w:line="360" w:lineRule="auto"/>
              <w:jc w:val="both"/>
              <w:cnfStyle w:val="00000010000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  <w:r w:rsidRPr="00C43E67">
              <w:rPr>
                <w:rFonts w:ascii="Arial Narrow" w:hAnsi="Arial Narrow"/>
                <w:sz w:val="20"/>
                <w:szCs w:val="20"/>
              </w:rPr>
              <w:t>Actividades que fomenten el pensamiento crítico y divergente.</w:t>
            </w:r>
          </w:p>
          <w:p w:rsidR="00C43E67" w:rsidRPr="00C43E67" w:rsidRDefault="00C43E67" w:rsidP="00C43E67">
            <w:pPr>
              <w:spacing w:line="360" w:lineRule="auto"/>
              <w:jc w:val="both"/>
              <w:cnfStyle w:val="00000010000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  <w:r w:rsidRPr="00C43E67">
              <w:rPr>
                <w:rFonts w:ascii="Arial Narrow" w:hAnsi="Arial Narrow"/>
                <w:sz w:val="20"/>
                <w:szCs w:val="20"/>
              </w:rPr>
              <w:t>Aportaciones de los delegados.</w:t>
            </w:r>
          </w:p>
          <w:p w:rsidR="00C43E67" w:rsidRPr="00C43E67" w:rsidRDefault="00453E3B" w:rsidP="00C43E67">
            <w:pPr>
              <w:spacing w:line="360" w:lineRule="auto"/>
              <w:jc w:val="both"/>
              <w:cnfStyle w:val="00000010000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  <w:r w:rsidR="00C43E67" w:rsidRPr="00C43E67">
              <w:rPr>
                <w:rFonts w:ascii="Arial Narrow" w:hAnsi="Arial Narrow"/>
                <w:sz w:val="20"/>
                <w:szCs w:val="20"/>
              </w:rPr>
              <w:t>Debate/ Llegar a acuerdos.</w:t>
            </w:r>
          </w:p>
          <w:p w:rsidR="00C43E67" w:rsidRPr="00C43E67" w:rsidRDefault="00C43E67" w:rsidP="00C43E67">
            <w:pPr>
              <w:spacing w:line="360" w:lineRule="auto"/>
              <w:jc w:val="both"/>
              <w:cnfStyle w:val="00000010000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38" w:type="dxa"/>
          </w:tcPr>
          <w:p w:rsidR="00C43E67" w:rsidRPr="00C43E67" w:rsidRDefault="00C43E67" w:rsidP="00C43E67">
            <w:pPr>
              <w:spacing w:line="360" w:lineRule="auto"/>
              <w:cnfStyle w:val="000000100000"/>
              <w:rPr>
                <w:rFonts w:ascii="Arial Narrow" w:hAnsi="Arial Narrow"/>
                <w:b/>
                <w:sz w:val="20"/>
                <w:szCs w:val="20"/>
                <w:u w:val="single"/>
              </w:rPr>
            </w:pPr>
            <w:r w:rsidRPr="00C43E67">
              <w:rPr>
                <w:rFonts w:ascii="Arial Narrow" w:hAnsi="Arial Narrow"/>
                <w:sz w:val="20"/>
                <w:szCs w:val="20"/>
              </w:rPr>
              <w:t>Sesiones mensuales de 1h de duración. Reunión de los delegados de cada taller.</w:t>
            </w:r>
          </w:p>
          <w:p w:rsidR="00C43E67" w:rsidRPr="00C43E67" w:rsidRDefault="00C43E67" w:rsidP="00C43E67">
            <w:pPr>
              <w:spacing w:line="360" w:lineRule="auto"/>
              <w:cnfStyle w:val="00000010000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38" w:type="dxa"/>
          </w:tcPr>
          <w:p w:rsidR="00C43E67" w:rsidRDefault="00C43E67" w:rsidP="00C43E67">
            <w:pPr>
              <w:spacing w:line="360" w:lineRule="auto"/>
              <w:cnfStyle w:val="00000010000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-Utilización de pictogramas.</w:t>
            </w:r>
          </w:p>
          <w:p w:rsidR="00C43E67" w:rsidRDefault="00C43E67" w:rsidP="00C43E67">
            <w:pPr>
              <w:spacing w:line="360" w:lineRule="auto"/>
              <w:cnfStyle w:val="00000010000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-Lenguaje oral/escrito</w:t>
            </w:r>
          </w:p>
          <w:p w:rsidR="00C43E67" w:rsidRDefault="00C43E67" w:rsidP="00C43E67">
            <w:pPr>
              <w:spacing w:line="360" w:lineRule="auto"/>
              <w:cnfStyle w:val="00000010000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-Sistemas de comunicación signado</w:t>
            </w:r>
          </w:p>
          <w:p w:rsidR="00C43E67" w:rsidRPr="003B2952" w:rsidRDefault="00C43E67" w:rsidP="00C43E67">
            <w:pPr>
              <w:spacing w:line="360" w:lineRule="auto"/>
              <w:cnfStyle w:val="00000010000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-Lectura fácil</w:t>
            </w:r>
          </w:p>
        </w:tc>
      </w:tr>
    </w:tbl>
    <w:p w:rsidR="00E74D43" w:rsidRDefault="00E74D43" w:rsidP="0082511E">
      <w:pPr>
        <w:jc w:val="both"/>
        <w:rPr>
          <w:rFonts w:ascii="Arial Narrow" w:hAnsi="Arial Narrow"/>
        </w:rPr>
        <w:sectPr w:rsidR="00E74D43" w:rsidSect="00C43E67">
          <w:pgSz w:w="16838" w:h="11906" w:orient="landscape"/>
          <w:pgMar w:top="1701" w:right="1418" w:bottom="1701" w:left="1418" w:header="709" w:footer="709" w:gutter="0"/>
          <w:cols w:space="708"/>
          <w:docGrid w:linePitch="360"/>
        </w:sectPr>
      </w:pPr>
    </w:p>
    <w:p w:rsidR="007C65D1" w:rsidRDefault="007C65D1" w:rsidP="0082511E">
      <w:pPr>
        <w:jc w:val="both"/>
        <w:rPr>
          <w:rFonts w:ascii="Arial Narrow" w:hAnsi="Arial Narrow"/>
        </w:rPr>
      </w:pPr>
    </w:p>
    <w:p w:rsidR="00C43E67" w:rsidRDefault="00C43E67" w:rsidP="00C43E67">
      <w:pPr>
        <w:jc w:val="both"/>
        <w:rPr>
          <w:rFonts w:ascii="Arial Narrow" w:hAnsi="Arial Narrow"/>
        </w:rPr>
      </w:pPr>
      <w:r w:rsidRPr="00B417A1">
        <w:rPr>
          <w:rFonts w:ascii="Arial Narrow" w:hAnsi="Arial Narrow"/>
          <w:b/>
          <w:u w:val="single"/>
        </w:rPr>
        <w:t>Acción 3</w:t>
      </w:r>
      <w:r w:rsidR="0078072A">
        <w:rPr>
          <w:rFonts w:ascii="Arial Narrow" w:hAnsi="Arial Narrow"/>
          <w:b/>
          <w:u w:val="single"/>
        </w:rPr>
        <w:t xml:space="preserve"> </w:t>
      </w:r>
      <w:r w:rsidR="0078072A">
        <w:rPr>
          <w:rFonts w:ascii="Arial Narrow" w:hAnsi="Arial Narrow"/>
          <w:b/>
        </w:rPr>
        <w:t xml:space="preserve">  </w:t>
      </w:r>
      <w:r w:rsidRPr="00B417A1">
        <w:rPr>
          <w:rFonts w:ascii="Arial Narrow" w:hAnsi="Arial Narrow"/>
          <w:b/>
        </w:rPr>
        <w:t>Participación en el Consejo de Centros</w:t>
      </w:r>
    </w:p>
    <w:p w:rsidR="00E74D43" w:rsidRDefault="00481092" w:rsidP="00C43E67">
      <w:pPr>
        <w:jc w:val="both"/>
        <w:rPr>
          <w:rFonts w:ascii="Arial Narrow" w:hAnsi="Arial Narrow"/>
        </w:rPr>
      </w:pPr>
      <w:r w:rsidRPr="00481092">
        <w:rPr>
          <w:rFonts w:ascii="Arial Narrow" w:hAnsi="Arial Narrow"/>
        </w:rPr>
        <w:t xml:space="preserve">El Consejo de Centro </w:t>
      </w:r>
      <w:r>
        <w:rPr>
          <w:rFonts w:ascii="Arial Narrow" w:hAnsi="Arial Narrow"/>
        </w:rPr>
        <w:t>es uno de los órganos de gobierno del mismo</w:t>
      </w:r>
      <w:r w:rsidR="008D2D26">
        <w:rPr>
          <w:rFonts w:ascii="Arial Narrow" w:hAnsi="Arial Narrow"/>
        </w:rPr>
        <w:t>, entre sus funciones puede destacar su participación en la organización y gestión de sus servicios, reuniéndose varias veces al año.</w:t>
      </w:r>
    </w:p>
    <w:p w:rsidR="008D2D26" w:rsidRDefault="008D2D26" w:rsidP="00C43E67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Está formado por:</w:t>
      </w:r>
    </w:p>
    <w:p w:rsidR="00481092" w:rsidRPr="00B417A1" w:rsidRDefault="00481092" w:rsidP="00481092">
      <w:pPr>
        <w:widowControl w:val="0"/>
        <w:numPr>
          <w:ilvl w:val="0"/>
          <w:numId w:val="28"/>
        </w:numPr>
        <w:spacing w:after="0" w:line="240" w:lineRule="auto"/>
        <w:rPr>
          <w:rFonts w:ascii="Arial Narrow" w:eastAsia="Times New Roman" w:hAnsi="Arial Narrow" w:cs="Times New Roman"/>
        </w:rPr>
      </w:pPr>
      <w:r w:rsidRPr="00B417A1">
        <w:rPr>
          <w:rFonts w:ascii="Arial Narrow" w:eastAsia="Times New Roman" w:hAnsi="Arial Narrow" w:cs="Times New Roman"/>
        </w:rPr>
        <w:t>El director (que será el presidente).</w:t>
      </w:r>
    </w:p>
    <w:p w:rsidR="00481092" w:rsidRPr="00B417A1" w:rsidRDefault="00481092" w:rsidP="00481092">
      <w:pPr>
        <w:widowControl w:val="0"/>
        <w:numPr>
          <w:ilvl w:val="0"/>
          <w:numId w:val="28"/>
        </w:numPr>
        <w:spacing w:after="0" w:line="240" w:lineRule="auto"/>
        <w:rPr>
          <w:rFonts w:ascii="Arial Narrow" w:eastAsia="Times New Roman" w:hAnsi="Arial Narrow" w:cs="Times New Roman"/>
        </w:rPr>
      </w:pPr>
      <w:r w:rsidRPr="00B417A1">
        <w:rPr>
          <w:rFonts w:ascii="Arial Narrow" w:eastAsia="Times New Roman" w:hAnsi="Arial Narrow" w:cs="Times New Roman"/>
        </w:rPr>
        <w:t>2 representantes del titular del Centro.</w:t>
      </w:r>
    </w:p>
    <w:p w:rsidR="00481092" w:rsidRPr="00B417A1" w:rsidRDefault="00481092" w:rsidP="00481092">
      <w:pPr>
        <w:pStyle w:val="Prrafodelista"/>
        <w:numPr>
          <w:ilvl w:val="0"/>
          <w:numId w:val="28"/>
        </w:numPr>
        <w:spacing w:after="0" w:line="240" w:lineRule="auto"/>
        <w:rPr>
          <w:rFonts w:ascii="Arial Narrow" w:eastAsia="Times New Roman" w:hAnsi="Arial Narrow" w:cs="Times New Roman"/>
        </w:rPr>
      </w:pPr>
      <w:r w:rsidRPr="00B417A1">
        <w:rPr>
          <w:rFonts w:ascii="Arial Narrow" w:eastAsia="Times New Roman" w:hAnsi="Arial Narrow" w:cs="Times New Roman"/>
        </w:rPr>
        <w:t>2 representantes del personal.</w:t>
      </w:r>
    </w:p>
    <w:p w:rsidR="00481092" w:rsidRPr="00B417A1" w:rsidRDefault="00481092" w:rsidP="00481092">
      <w:pPr>
        <w:widowControl w:val="0"/>
        <w:numPr>
          <w:ilvl w:val="0"/>
          <w:numId w:val="28"/>
        </w:numPr>
        <w:spacing w:after="0" w:line="240" w:lineRule="auto"/>
        <w:rPr>
          <w:rFonts w:ascii="Arial Narrow" w:eastAsia="Times New Roman" w:hAnsi="Arial Narrow" w:cs="Times New Roman"/>
        </w:rPr>
      </w:pPr>
      <w:r w:rsidRPr="00B417A1">
        <w:rPr>
          <w:rFonts w:ascii="Arial Narrow" w:eastAsia="Times New Roman" w:hAnsi="Arial Narrow" w:cs="Times New Roman"/>
        </w:rPr>
        <w:t>2 representantes de hecho o legales de los usuarios.</w:t>
      </w:r>
    </w:p>
    <w:p w:rsidR="00481092" w:rsidRPr="00B417A1" w:rsidRDefault="00481092" w:rsidP="00481092">
      <w:pPr>
        <w:widowControl w:val="0"/>
        <w:numPr>
          <w:ilvl w:val="0"/>
          <w:numId w:val="28"/>
        </w:numPr>
        <w:spacing w:after="0" w:line="240" w:lineRule="auto"/>
        <w:rPr>
          <w:rFonts w:ascii="Arial Narrow" w:eastAsia="Times New Roman" w:hAnsi="Arial Narrow" w:cs="Times New Roman"/>
        </w:rPr>
      </w:pPr>
      <w:r w:rsidRPr="00B417A1">
        <w:rPr>
          <w:rFonts w:ascii="Arial Narrow" w:eastAsia="Times New Roman" w:hAnsi="Arial Narrow" w:cs="Times New Roman"/>
        </w:rPr>
        <w:t>2 representantes de los usuarios.</w:t>
      </w:r>
    </w:p>
    <w:p w:rsidR="008D2D26" w:rsidRDefault="008D2D26" w:rsidP="00C43E67">
      <w:pPr>
        <w:jc w:val="both"/>
        <w:rPr>
          <w:rFonts w:ascii="Arial Narrow" w:hAnsi="Arial Narrow"/>
        </w:rPr>
      </w:pPr>
    </w:p>
    <w:p w:rsidR="00ED12F2" w:rsidRPr="008D2D26" w:rsidRDefault="008D2D26" w:rsidP="00C43E67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Este programa se pone en funcionamiento para formalizar la participación activa de las personas con diversidad funcional, a través de sus representante, los cuales aportarán las propuestas recogidas en las Asambleas y Reuniones de delegados.</w:t>
      </w:r>
    </w:p>
    <w:p w:rsidR="00E74D43" w:rsidRDefault="00E74D43" w:rsidP="00C43E67">
      <w:pPr>
        <w:jc w:val="both"/>
        <w:rPr>
          <w:rFonts w:ascii="Arial Narrow" w:hAnsi="Arial Narrow"/>
          <w:b/>
        </w:rPr>
      </w:pPr>
    </w:p>
    <w:p w:rsidR="00ED12F2" w:rsidRDefault="004C6FFF" w:rsidP="00C43E67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  <w:noProof/>
        </w:rPr>
        <w:drawing>
          <wp:inline distT="0" distB="0" distL="0" distR="0">
            <wp:extent cx="2617824" cy="1679945"/>
            <wp:effectExtent l="19050" t="0" r="0" b="0"/>
            <wp:docPr id="7" name="Imagen 6" descr="\\SERVIDOR\CO. 01. Organizacion\06. PROGRAMAS y  TALLERES\2016-17\Transformación de Centros\Fotos\IMG_20170214_122629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SERVIDOR\CO. 01. Organizacion\06. PROGRAMAS y  TALLERES\2016-17\Transformación de Centros\Fotos\IMG_20170214_122629_2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l="20702" t="11780" r="9599" b="137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7824" cy="16799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ED12F2">
        <w:rPr>
          <w:rFonts w:ascii="Arial Narrow" w:hAnsi="Arial Narrow"/>
          <w:b/>
          <w:noProof/>
        </w:rPr>
        <w:drawing>
          <wp:inline distT="0" distB="0" distL="0" distR="0">
            <wp:extent cx="2383908" cy="1431688"/>
            <wp:effectExtent l="19050" t="0" r="0" b="0"/>
            <wp:docPr id="9" name="Imagen 5" descr="\\SERVIDOR\CO. 01. Organizacion\06. PROGRAMAS y  TALLERES\2016-17\Transformación de Centros\Fotos\IMG_20170214_1225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ERVIDOR\CO. 01. Organizacion\06. PROGRAMAS y  TALLERES\2016-17\Transformación de Centros\Fotos\IMG_20170214_122529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3908" cy="143168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4C6FFF" w:rsidRDefault="00ED12F2" w:rsidP="00C43E67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  <w:noProof/>
        </w:rPr>
        <w:drawing>
          <wp:inline distT="0" distB="0" distL="0" distR="0">
            <wp:extent cx="2173959" cy="1658679"/>
            <wp:effectExtent l="19050" t="0" r="0" b="0"/>
            <wp:docPr id="11" name="Imagen 8" descr="\\SERVIDOR\CO. 01. Organizacion\06. PROGRAMAS y  TALLERES\2016-17\Transformación de Centros\Fotos\IMG_20170214_122629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SERVIDOR\CO. 01. Organizacion\06. PROGRAMAS y  TALLERES\2016-17\Transformación de Centros\Fotos\IMG_20170214_122629_2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l="212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3959" cy="165867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Arial Narrow" w:hAnsi="Arial Narrow"/>
          <w:b/>
          <w:noProof/>
        </w:rPr>
        <w:drawing>
          <wp:inline distT="0" distB="0" distL="0" distR="0">
            <wp:extent cx="2706394" cy="1722474"/>
            <wp:effectExtent l="19050" t="0" r="0" b="0"/>
            <wp:docPr id="12" name="Imagen 7" descr="\\SERVIDOR\CO. 01. Organizacion\06. PROGRAMAS y  TALLERES\2016-17\Transformación de Centros\Fotos\IMG_20170214_122614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SERVIDOR\CO. 01. Organizacion\06. PROGRAMAS y  TALLERES\2016-17\Transformación de Centros\Fotos\IMG_20170214_122614_1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139" cy="172549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E74D43" w:rsidRDefault="00E74D43" w:rsidP="00C43E67">
      <w:pPr>
        <w:jc w:val="both"/>
        <w:rPr>
          <w:rFonts w:ascii="Arial Narrow" w:hAnsi="Arial Narrow"/>
          <w:b/>
        </w:rPr>
      </w:pPr>
    </w:p>
    <w:p w:rsidR="00E74D43" w:rsidRDefault="00E74D43" w:rsidP="00C43E67">
      <w:pPr>
        <w:jc w:val="both"/>
        <w:rPr>
          <w:rFonts w:ascii="Arial Narrow" w:hAnsi="Arial Narrow"/>
          <w:b/>
        </w:rPr>
        <w:sectPr w:rsidR="00E74D43" w:rsidSect="00E74D43">
          <w:pgSz w:w="11906" w:h="16838"/>
          <w:pgMar w:top="1418" w:right="1701" w:bottom="1418" w:left="1701" w:header="709" w:footer="709" w:gutter="0"/>
          <w:cols w:space="708"/>
          <w:docGrid w:linePitch="360"/>
        </w:sectPr>
      </w:pPr>
    </w:p>
    <w:tbl>
      <w:tblPr>
        <w:tblStyle w:val="Cuadrculamedia1-nfasis3"/>
        <w:tblW w:w="0" w:type="auto"/>
        <w:tblLayout w:type="fixed"/>
        <w:tblLook w:val="04A0"/>
      </w:tblPr>
      <w:tblGrid>
        <w:gridCol w:w="3010"/>
        <w:gridCol w:w="2628"/>
        <w:gridCol w:w="2904"/>
        <w:gridCol w:w="1800"/>
        <w:gridCol w:w="1938"/>
        <w:gridCol w:w="1938"/>
      </w:tblGrid>
      <w:tr w:rsidR="00E74D43" w:rsidRPr="003B2952" w:rsidTr="0018447C">
        <w:trPr>
          <w:cnfStyle w:val="100000000000"/>
        </w:trPr>
        <w:tc>
          <w:tcPr>
            <w:cnfStyle w:val="001000000000"/>
            <w:tcW w:w="3010" w:type="dxa"/>
          </w:tcPr>
          <w:p w:rsidR="00E74D43" w:rsidRPr="003B2952" w:rsidRDefault="00E74D43" w:rsidP="0018447C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3B2952">
              <w:rPr>
                <w:rFonts w:ascii="Arial Narrow" w:hAnsi="Arial Narrow"/>
                <w:sz w:val="20"/>
                <w:szCs w:val="20"/>
              </w:rPr>
              <w:lastRenderedPageBreak/>
              <w:t>OBJETIVOS GENERALES</w:t>
            </w:r>
          </w:p>
        </w:tc>
        <w:tc>
          <w:tcPr>
            <w:tcW w:w="2628" w:type="dxa"/>
          </w:tcPr>
          <w:p w:rsidR="00E74D43" w:rsidRPr="003B2952" w:rsidRDefault="00E74D43" w:rsidP="0018447C">
            <w:pPr>
              <w:jc w:val="both"/>
              <w:cnfStyle w:val="100000000000"/>
              <w:rPr>
                <w:rFonts w:ascii="Arial Narrow" w:hAnsi="Arial Narrow"/>
                <w:sz w:val="20"/>
                <w:szCs w:val="20"/>
              </w:rPr>
            </w:pPr>
            <w:r w:rsidRPr="003B2952">
              <w:rPr>
                <w:rFonts w:ascii="Arial Narrow" w:hAnsi="Arial Narrow"/>
                <w:sz w:val="20"/>
                <w:szCs w:val="20"/>
              </w:rPr>
              <w:t>OBJETIVOS ESPECIFICOS</w:t>
            </w:r>
          </w:p>
        </w:tc>
        <w:tc>
          <w:tcPr>
            <w:tcW w:w="2904" w:type="dxa"/>
          </w:tcPr>
          <w:p w:rsidR="00E74D43" w:rsidRPr="003B2952" w:rsidRDefault="00E74D43" w:rsidP="0018447C">
            <w:pPr>
              <w:jc w:val="both"/>
              <w:cnfStyle w:val="100000000000"/>
              <w:rPr>
                <w:rFonts w:ascii="Arial Narrow" w:hAnsi="Arial Narrow"/>
                <w:sz w:val="20"/>
                <w:szCs w:val="20"/>
              </w:rPr>
            </w:pPr>
            <w:r w:rsidRPr="003B2952">
              <w:rPr>
                <w:rFonts w:ascii="Arial Narrow" w:hAnsi="Arial Narrow"/>
                <w:sz w:val="20"/>
                <w:szCs w:val="20"/>
              </w:rPr>
              <w:t>METODOLOGÍA</w:t>
            </w:r>
          </w:p>
        </w:tc>
        <w:tc>
          <w:tcPr>
            <w:tcW w:w="1800" w:type="dxa"/>
          </w:tcPr>
          <w:p w:rsidR="00E74D43" w:rsidRPr="003B2952" w:rsidRDefault="00E74D43" w:rsidP="0018447C">
            <w:pPr>
              <w:jc w:val="both"/>
              <w:cnfStyle w:val="100000000000"/>
              <w:rPr>
                <w:rFonts w:ascii="Arial Narrow" w:hAnsi="Arial Narrow"/>
                <w:sz w:val="20"/>
                <w:szCs w:val="20"/>
              </w:rPr>
            </w:pPr>
            <w:r w:rsidRPr="003B2952">
              <w:rPr>
                <w:rFonts w:ascii="Arial Narrow" w:hAnsi="Arial Narrow"/>
                <w:sz w:val="20"/>
                <w:szCs w:val="20"/>
              </w:rPr>
              <w:t>ACTIVIDADES</w:t>
            </w:r>
          </w:p>
        </w:tc>
        <w:tc>
          <w:tcPr>
            <w:tcW w:w="1938" w:type="dxa"/>
          </w:tcPr>
          <w:p w:rsidR="00E74D43" w:rsidRPr="003B2952" w:rsidRDefault="00E74D43" w:rsidP="0018447C">
            <w:pPr>
              <w:jc w:val="both"/>
              <w:cnfStyle w:val="100000000000"/>
              <w:rPr>
                <w:rFonts w:ascii="Arial Narrow" w:hAnsi="Arial Narrow"/>
                <w:sz w:val="20"/>
                <w:szCs w:val="20"/>
              </w:rPr>
            </w:pPr>
            <w:r w:rsidRPr="003B2952">
              <w:rPr>
                <w:rFonts w:ascii="Arial Narrow" w:hAnsi="Arial Narrow"/>
                <w:sz w:val="20"/>
                <w:szCs w:val="20"/>
              </w:rPr>
              <w:t>TEMPORALIZACIÓN</w:t>
            </w:r>
          </w:p>
        </w:tc>
        <w:tc>
          <w:tcPr>
            <w:tcW w:w="1938" w:type="dxa"/>
          </w:tcPr>
          <w:p w:rsidR="00E74D43" w:rsidRPr="003B2952" w:rsidRDefault="00E74D43" w:rsidP="0018447C">
            <w:pPr>
              <w:jc w:val="both"/>
              <w:cnfStyle w:val="10000000000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SISTEMAS DE COMUNICACIÓN </w:t>
            </w:r>
          </w:p>
        </w:tc>
      </w:tr>
      <w:tr w:rsidR="00E74D43" w:rsidRPr="003B2952" w:rsidTr="0018447C">
        <w:trPr>
          <w:cnfStyle w:val="000000100000"/>
        </w:trPr>
        <w:tc>
          <w:tcPr>
            <w:cnfStyle w:val="001000000000"/>
            <w:tcW w:w="3010" w:type="dxa"/>
          </w:tcPr>
          <w:p w:rsidR="00E74D43" w:rsidRPr="00E74D43" w:rsidRDefault="00E74D43" w:rsidP="00E74D43">
            <w:pPr>
              <w:spacing w:line="360" w:lineRule="auto"/>
              <w:jc w:val="both"/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</w:pPr>
            <w:r w:rsidRPr="00E74D43"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  <w:t>Participar de forma activa en las sesiones.</w:t>
            </w:r>
          </w:p>
          <w:p w:rsidR="00E74D43" w:rsidRPr="00E74D43" w:rsidRDefault="00E74D43" w:rsidP="00E74D43">
            <w:pPr>
              <w:spacing w:line="360" w:lineRule="auto"/>
              <w:jc w:val="both"/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</w:pPr>
            <w:r w:rsidRPr="00E74D43"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  <w:t>Aplicar habilidades que les permitan desarrollar un pensamiento crítico.</w:t>
            </w:r>
          </w:p>
          <w:p w:rsidR="00E74D43" w:rsidRPr="00E74D43" w:rsidRDefault="00E74D43" w:rsidP="00E74D43">
            <w:pPr>
              <w:spacing w:line="360" w:lineRule="auto"/>
              <w:jc w:val="both"/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</w:pPr>
            <w:r w:rsidRPr="00E74D43"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  <w:t>Utilizar las normas que rigen los intercambios lingüísticos.</w:t>
            </w:r>
          </w:p>
          <w:p w:rsidR="00E74D43" w:rsidRPr="00E74D43" w:rsidRDefault="00E74D43" w:rsidP="00E74D43">
            <w:pPr>
              <w:spacing w:line="360" w:lineRule="auto"/>
              <w:jc w:val="both"/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</w:pPr>
            <w:r w:rsidRPr="00E74D43"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  <w:t>Reconocer la importancia que tienen sus aportaciones en el contexto en el cual participan.</w:t>
            </w:r>
          </w:p>
          <w:p w:rsidR="00E74D43" w:rsidRPr="00E74D43" w:rsidRDefault="00E74D43" w:rsidP="00E74D43">
            <w:pPr>
              <w:spacing w:line="360" w:lineRule="auto"/>
              <w:jc w:val="both"/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</w:pPr>
            <w:r w:rsidRPr="00E74D43"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  <w:t>Concienciar que son los representantes de un colectivo con capacidad de tomar decisiones.</w:t>
            </w:r>
          </w:p>
          <w:p w:rsidR="00E74D43" w:rsidRPr="00E74D43" w:rsidRDefault="00E74D43" w:rsidP="00E74D43">
            <w:pPr>
              <w:spacing w:line="360" w:lineRule="auto"/>
              <w:jc w:val="both"/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</w:pPr>
            <w:r w:rsidRPr="00E74D43"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  <w:t>Conocer los mecanismos necesarios para gestionar sus propuestas.</w:t>
            </w:r>
          </w:p>
          <w:p w:rsidR="00E74D43" w:rsidRPr="00E74D43" w:rsidRDefault="00E74D43" w:rsidP="00E74D43">
            <w:pPr>
              <w:spacing w:line="360" w:lineRule="auto"/>
              <w:jc w:val="both"/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</w:pPr>
            <w:r w:rsidRPr="00E74D43"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  <w:t>Reconocer la transcendencia que tienen estas reuniones como medio de expresión y como vía de satisfacción de sus demandas.</w:t>
            </w:r>
          </w:p>
          <w:p w:rsidR="00E74D43" w:rsidRPr="00E74D43" w:rsidRDefault="00E74D43" w:rsidP="0018447C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  <w:lang w:val="es-ES_tradnl"/>
              </w:rPr>
            </w:pPr>
          </w:p>
        </w:tc>
        <w:tc>
          <w:tcPr>
            <w:tcW w:w="2628" w:type="dxa"/>
          </w:tcPr>
          <w:p w:rsidR="00E74D43" w:rsidRPr="00E74D43" w:rsidRDefault="00E74D43" w:rsidP="00E74D43">
            <w:pPr>
              <w:spacing w:line="360" w:lineRule="auto"/>
              <w:cnfStyle w:val="000000100000"/>
              <w:rPr>
                <w:rFonts w:ascii="Arial Narrow" w:hAnsi="Arial Narrow"/>
                <w:color w:val="0D0D0D"/>
                <w:sz w:val="20"/>
                <w:szCs w:val="20"/>
              </w:rPr>
            </w:pPr>
            <w:r w:rsidRPr="00E74D43">
              <w:rPr>
                <w:rFonts w:ascii="Arial Narrow" w:hAnsi="Arial Narrow"/>
                <w:color w:val="0D0D0D"/>
                <w:sz w:val="20"/>
                <w:szCs w:val="20"/>
              </w:rPr>
              <w:t>Utilización de las normas básicas que rigen los intercambios comunicativos.</w:t>
            </w:r>
          </w:p>
          <w:p w:rsidR="00E74D43" w:rsidRPr="00E74D43" w:rsidRDefault="00E74D43" w:rsidP="00E74D43">
            <w:pPr>
              <w:spacing w:line="360" w:lineRule="auto"/>
              <w:cnfStyle w:val="000000100000"/>
              <w:rPr>
                <w:rFonts w:ascii="Arial Narrow" w:hAnsi="Arial Narrow"/>
                <w:color w:val="0D0D0D"/>
                <w:sz w:val="20"/>
                <w:szCs w:val="20"/>
              </w:rPr>
            </w:pPr>
            <w:r w:rsidRPr="00E74D43">
              <w:rPr>
                <w:rFonts w:ascii="Arial Narrow" w:hAnsi="Arial Narrow"/>
                <w:color w:val="0D0D0D"/>
                <w:sz w:val="20"/>
                <w:szCs w:val="20"/>
              </w:rPr>
              <w:t>Valoración de la importancia de expresar las aportaciones.</w:t>
            </w:r>
          </w:p>
          <w:p w:rsidR="00E74D43" w:rsidRPr="00E74D43" w:rsidRDefault="00E74D43" w:rsidP="00E74D43">
            <w:pPr>
              <w:spacing w:line="360" w:lineRule="auto"/>
              <w:cnfStyle w:val="000000100000"/>
              <w:rPr>
                <w:rFonts w:ascii="Arial Narrow" w:hAnsi="Arial Narrow"/>
                <w:color w:val="0D0D0D"/>
                <w:sz w:val="20"/>
                <w:szCs w:val="20"/>
              </w:rPr>
            </w:pPr>
            <w:r w:rsidRPr="00E74D43">
              <w:rPr>
                <w:rFonts w:ascii="Arial Narrow" w:hAnsi="Arial Narrow"/>
                <w:color w:val="0D0D0D"/>
                <w:sz w:val="20"/>
                <w:szCs w:val="20"/>
              </w:rPr>
              <w:t>Conocer el sentido democrático de estas reuniones.</w:t>
            </w:r>
          </w:p>
          <w:p w:rsidR="00E74D43" w:rsidRPr="00E74D43" w:rsidRDefault="00E74D43" w:rsidP="00E74D43">
            <w:pPr>
              <w:spacing w:line="360" w:lineRule="auto"/>
              <w:cnfStyle w:val="000000100000"/>
              <w:rPr>
                <w:rFonts w:ascii="Arial Narrow" w:hAnsi="Arial Narrow"/>
                <w:color w:val="0D0D0D"/>
                <w:sz w:val="20"/>
                <w:szCs w:val="20"/>
              </w:rPr>
            </w:pPr>
            <w:r w:rsidRPr="00E74D43">
              <w:rPr>
                <w:rFonts w:ascii="Arial Narrow" w:hAnsi="Arial Narrow"/>
                <w:color w:val="0D0D0D"/>
                <w:sz w:val="20"/>
                <w:szCs w:val="20"/>
              </w:rPr>
              <w:t>Conocer la estructura, la organización y la dinámica del Consejo de Centro.</w:t>
            </w:r>
          </w:p>
          <w:p w:rsidR="00E74D43" w:rsidRPr="00E74D43" w:rsidRDefault="00E74D43" w:rsidP="00E74D43">
            <w:pPr>
              <w:spacing w:line="360" w:lineRule="auto"/>
              <w:cnfStyle w:val="000000100000"/>
              <w:rPr>
                <w:rFonts w:ascii="Arial Narrow" w:hAnsi="Arial Narrow"/>
                <w:color w:val="0D0D0D"/>
                <w:sz w:val="20"/>
                <w:szCs w:val="20"/>
              </w:rPr>
            </w:pPr>
            <w:r w:rsidRPr="00E74D43">
              <w:rPr>
                <w:rFonts w:ascii="Arial Narrow" w:hAnsi="Arial Narrow"/>
                <w:color w:val="0D0D0D"/>
                <w:sz w:val="20"/>
                <w:szCs w:val="20"/>
              </w:rPr>
              <w:t>Concienciar y enseñar que sus aportaciones podrían ser aceptadas o no.</w:t>
            </w:r>
          </w:p>
          <w:p w:rsidR="00E74D43" w:rsidRPr="00E74D43" w:rsidRDefault="00E74D43" w:rsidP="00E74D43">
            <w:pPr>
              <w:spacing w:line="360" w:lineRule="auto"/>
              <w:cnfStyle w:val="000000100000"/>
              <w:rPr>
                <w:rFonts w:ascii="Arial Narrow" w:hAnsi="Arial Narrow"/>
                <w:color w:val="0D0D0D"/>
                <w:sz w:val="20"/>
                <w:szCs w:val="20"/>
              </w:rPr>
            </w:pPr>
            <w:r w:rsidRPr="00E74D43">
              <w:rPr>
                <w:rFonts w:ascii="Arial Narrow" w:hAnsi="Arial Narrow"/>
                <w:color w:val="0D0D0D"/>
                <w:sz w:val="20"/>
                <w:szCs w:val="20"/>
              </w:rPr>
              <w:t>Valorar la satisfacción personal que provoca la capacidad de autogestión.</w:t>
            </w:r>
          </w:p>
          <w:p w:rsidR="00E74D43" w:rsidRPr="00E74D43" w:rsidRDefault="00E74D43" w:rsidP="00E74D43">
            <w:pPr>
              <w:spacing w:line="360" w:lineRule="auto"/>
              <w:cnfStyle w:val="000000100000"/>
              <w:rPr>
                <w:rFonts w:ascii="Arial Narrow" w:hAnsi="Arial Narrow"/>
                <w:color w:val="0D0D0D"/>
                <w:sz w:val="20"/>
                <w:szCs w:val="20"/>
              </w:rPr>
            </w:pPr>
            <w:r w:rsidRPr="00E74D43">
              <w:rPr>
                <w:rFonts w:ascii="Arial Narrow" w:hAnsi="Arial Narrow"/>
                <w:color w:val="0D0D0D"/>
                <w:sz w:val="20"/>
                <w:szCs w:val="20"/>
              </w:rPr>
              <w:t>Saber trasmitir y gestionar quejas.</w:t>
            </w:r>
          </w:p>
          <w:p w:rsidR="00E74D43" w:rsidRPr="00E74D43" w:rsidRDefault="00E74D43" w:rsidP="00E74D43">
            <w:pPr>
              <w:spacing w:line="360" w:lineRule="auto"/>
              <w:cnfStyle w:val="000000100000"/>
              <w:rPr>
                <w:rFonts w:ascii="Arial Narrow" w:hAnsi="Arial Narrow"/>
                <w:color w:val="0D0D0D"/>
                <w:sz w:val="20"/>
                <w:szCs w:val="20"/>
              </w:rPr>
            </w:pPr>
            <w:r w:rsidRPr="00E74D43">
              <w:rPr>
                <w:rFonts w:ascii="Arial Narrow" w:hAnsi="Arial Narrow"/>
                <w:color w:val="0D0D0D"/>
                <w:sz w:val="20"/>
                <w:szCs w:val="20"/>
              </w:rPr>
              <w:t>Reconocer  el éxito del funcionamiento del centro.</w:t>
            </w:r>
          </w:p>
          <w:p w:rsidR="00E74D43" w:rsidRPr="003B2952" w:rsidRDefault="00E74D43" w:rsidP="0018447C">
            <w:pPr>
              <w:jc w:val="both"/>
              <w:cnfStyle w:val="00000010000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904" w:type="dxa"/>
          </w:tcPr>
          <w:p w:rsidR="00E74D43" w:rsidRDefault="00E74D43" w:rsidP="00E74D43">
            <w:pPr>
              <w:spacing w:line="360" w:lineRule="auto"/>
              <w:cnfStyle w:val="000000100000"/>
              <w:rPr>
                <w:rFonts w:ascii="Arial Narrow" w:hAnsi="Arial Narrow"/>
                <w:color w:val="0D0D0D"/>
              </w:rPr>
            </w:pPr>
            <w:r>
              <w:rPr>
                <w:rFonts w:ascii="Arial Narrow" w:hAnsi="Arial Narrow"/>
                <w:color w:val="0D0D0D"/>
              </w:rPr>
              <w:t>-Se informa a los usuarios de los contenidos y metodología de los temas a tratar.</w:t>
            </w:r>
          </w:p>
          <w:p w:rsidR="00E74D43" w:rsidRDefault="00E74D43" w:rsidP="00E74D43">
            <w:pPr>
              <w:spacing w:line="360" w:lineRule="auto"/>
              <w:cnfStyle w:val="000000100000"/>
              <w:rPr>
                <w:rFonts w:ascii="Arial Narrow" w:hAnsi="Arial Narrow"/>
                <w:color w:val="0D0D0D"/>
              </w:rPr>
            </w:pPr>
            <w:r>
              <w:rPr>
                <w:rFonts w:ascii="Arial Narrow" w:hAnsi="Arial Narrow"/>
                <w:color w:val="0D0D0D"/>
              </w:rPr>
              <w:t>-Se posibilita un adecuado clima de estimulación y confianza para favorecer la participación activa de los usuarios.</w:t>
            </w:r>
          </w:p>
          <w:p w:rsidR="00E74D43" w:rsidRDefault="00E74D43" w:rsidP="00E74D43">
            <w:pPr>
              <w:spacing w:line="360" w:lineRule="auto"/>
              <w:cnfStyle w:val="000000100000"/>
              <w:rPr>
                <w:rFonts w:ascii="Arial Narrow" w:hAnsi="Arial Narrow"/>
                <w:color w:val="0D0D0D"/>
              </w:rPr>
            </w:pPr>
            <w:r>
              <w:rPr>
                <w:rFonts w:ascii="Arial Narrow" w:hAnsi="Arial Narrow"/>
                <w:color w:val="0D0D0D"/>
              </w:rPr>
              <w:t>-La base de las sesiones será el dialogo, la conversación y el debate.</w:t>
            </w:r>
          </w:p>
          <w:p w:rsidR="00E74D43" w:rsidRDefault="00E74D43" w:rsidP="00E74D43">
            <w:pPr>
              <w:spacing w:line="360" w:lineRule="auto"/>
              <w:cnfStyle w:val="000000100000"/>
              <w:rPr>
                <w:rFonts w:ascii="Arial Narrow" w:hAnsi="Arial Narrow"/>
                <w:color w:val="0D0D0D"/>
              </w:rPr>
            </w:pPr>
            <w:r>
              <w:rPr>
                <w:rFonts w:ascii="Arial Narrow" w:hAnsi="Arial Narrow"/>
                <w:color w:val="0D0D0D"/>
              </w:rPr>
              <w:t>-Las sesiones serán lúdicas activas y funcionales.</w:t>
            </w:r>
          </w:p>
          <w:p w:rsidR="00E74D43" w:rsidRDefault="00E74D43" w:rsidP="00E74D43">
            <w:pPr>
              <w:spacing w:line="360" w:lineRule="auto"/>
              <w:cnfStyle w:val="000000100000"/>
              <w:rPr>
                <w:rFonts w:ascii="Arial Narrow" w:hAnsi="Arial Narrow"/>
                <w:color w:val="0D0D0D"/>
              </w:rPr>
            </w:pPr>
            <w:r>
              <w:rPr>
                <w:rFonts w:ascii="Arial Narrow" w:hAnsi="Arial Narrow"/>
                <w:color w:val="0D0D0D"/>
              </w:rPr>
              <w:t>-Partir de las capacidades de cada uno de los usuarios.</w:t>
            </w:r>
          </w:p>
          <w:p w:rsidR="00E74D43" w:rsidRPr="003B2952" w:rsidRDefault="00E74D43" w:rsidP="00E74D43">
            <w:pPr>
              <w:spacing w:line="360" w:lineRule="auto"/>
              <w:ind w:left="720"/>
              <w:cnfStyle w:val="00000010000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00" w:type="dxa"/>
          </w:tcPr>
          <w:p w:rsidR="00E74D43" w:rsidRDefault="0018447C" w:rsidP="0018447C">
            <w:pPr>
              <w:spacing w:line="360" w:lineRule="auto"/>
              <w:jc w:val="both"/>
              <w:cnfStyle w:val="00000010000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-Sesiones </w:t>
            </w:r>
            <w:r w:rsidR="00B329BE">
              <w:rPr>
                <w:rFonts w:ascii="Arial Narrow" w:hAnsi="Arial Narrow"/>
                <w:sz w:val="20"/>
                <w:szCs w:val="20"/>
              </w:rPr>
              <w:t>previas:</w:t>
            </w:r>
          </w:p>
          <w:p w:rsidR="00B329BE" w:rsidRDefault="00B329BE" w:rsidP="0018447C">
            <w:pPr>
              <w:spacing w:line="360" w:lineRule="auto"/>
              <w:jc w:val="both"/>
              <w:cnfStyle w:val="00000010000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·Sesión preparatoria con el psicólogo del centro.</w:t>
            </w:r>
          </w:p>
          <w:p w:rsidR="00B329BE" w:rsidRDefault="00B329BE" w:rsidP="0018447C">
            <w:pPr>
              <w:spacing w:line="360" w:lineRule="auto"/>
              <w:jc w:val="both"/>
              <w:cnfStyle w:val="00000010000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·Reuniones de delegados en la cual se tomarán nota de las peticiones o sugerencias del grupo.</w:t>
            </w:r>
          </w:p>
          <w:p w:rsidR="00B329BE" w:rsidRPr="003B2952" w:rsidRDefault="00B329BE" w:rsidP="0018447C">
            <w:pPr>
              <w:spacing w:line="360" w:lineRule="auto"/>
              <w:jc w:val="both"/>
              <w:cnfStyle w:val="00000010000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-Reunión consejo de centro: los representantes presentaran las propuestas formuladas por sus compañeros.</w:t>
            </w:r>
          </w:p>
        </w:tc>
        <w:tc>
          <w:tcPr>
            <w:tcW w:w="1938" w:type="dxa"/>
          </w:tcPr>
          <w:p w:rsidR="00E74D43" w:rsidRDefault="00B329BE" w:rsidP="0018447C">
            <w:pPr>
              <w:spacing w:line="360" w:lineRule="auto"/>
              <w:cnfStyle w:val="00000010000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-Reuniones del Consejo de centro:</w:t>
            </w:r>
          </w:p>
          <w:p w:rsidR="00B329BE" w:rsidRDefault="00B329BE" w:rsidP="0018447C">
            <w:pPr>
              <w:spacing w:line="360" w:lineRule="auto"/>
              <w:cnfStyle w:val="00000010000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· 8/11/16</w:t>
            </w:r>
          </w:p>
          <w:p w:rsidR="00B329BE" w:rsidRDefault="00B329BE" w:rsidP="0018447C">
            <w:pPr>
              <w:spacing w:line="360" w:lineRule="auto"/>
              <w:cnfStyle w:val="00000010000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·31/1/17</w:t>
            </w:r>
          </w:p>
          <w:p w:rsidR="00B329BE" w:rsidRDefault="00B329BE" w:rsidP="0018447C">
            <w:pPr>
              <w:spacing w:line="360" w:lineRule="auto"/>
              <w:cnfStyle w:val="00000010000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·2/5/17</w:t>
            </w:r>
          </w:p>
          <w:p w:rsidR="00B329BE" w:rsidRDefault="00B329BE" w:rsidP="0018447C">
            <w:pPr>
              <w:spacing w:line="360" w:lineRule="auto"/>
              <w:cnfStyle w:val="00000010000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·18/7/17</w:t>
            </w:r>
          </w:p>
          <w:p w:rsidR="00B329BE" w:rsidRPr="003B2952" w:rsidRDefault="00B329BE" w:rsidP="0018447C">
            <w:pPr>
              <w:spacing w:line="360" w:lineRule="auto"/>
              <w:cnfStyle w:val="00000010000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-Las sesiones preparatorias se realizaran previamente a las reuniones del Consejo.</w:t>
            </w:r>
          </w:p>
        </w:tc>
        <w:tc>
          <w:tcPr>
            <w:tcW w:w="1938" w:type="dxa"/>
          </w:tcPr>
          <w:p w:rsidR="00B329BE" w:rsidRDefault="00B329BE" w:rsidP="00B329BE">
            <w:pPr>
              <w:spacing w:line="360" w:lineRule="auto"/>
              <w:cnfStyle w:val="00000010000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-Utilización de pictogramas.</w:t>
            </w:r>
          </w:p>
          <w:p w:rsidR="00B329BE" w:rsidRDefault="00B329BE" w:rsidP="00B329BE">
            <w:pPr>
              <w:spacing w:line="360" w:lineRule="auto"/>
              <w:cnfStyle w:val="00000010000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-Lenguaje oral/escrito</w:t>
            </w:r>
          </w:p>
          <w:p w:rsidR="00B329BE" w:rsidRDefault="00B329BE" w:rsidP="00B329BE">
            <w:pPr>
              <w:spacing w:line="360" w:lineRule="auto"/>
              <w:cnfStyle w:val="00000010000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-Sistemas de comunicación signado</w:t>
            </w:r>
          </w:p>
          <w:p w:rsidR="00E74D43" w:rsidRPr="003B2952" w:rsidRDefault="00B329BE" w:rsidP="00B329BE">
            <w:pPr>
              <w:spacing w:line="360" w:lineRule="auto"/>
              <w:cnfStyle w:val="00000010000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-Lectura fácil</w:t>
            </w:r>
          </w:p>
        </w:tc>
      </w:tr>
    </w:tbl>
    <w:p w:rsidR="00B92BE8" w:rsidRDefault="00B92BE8" w:rsidP="00E74D43">
      <w:pPr>
        <w:jc w:val="both"/>
        <w:rPr>
          <w:rFonts w:ascii="Arial Narrow" w:hAnsi="Arial Narrow"/>
        </w:rPr>
        <w:sectPr w:rsidR="00B92BE8" w:rsidSect="00E74D43">
          <w:pgSz w:w="16838" w:h="11906" w:orient="landscape"/>
          <w:pgMar w:top="1701" w:right="1418" w:bottom="1701" w:left="1418" w:header="709" w:footer="709" w:gutter="0"/>
          <w:cols w:space="708"/>
          <w:docGrid w:linePitch="360"/>
        </w:sectPr>
      </w:pPr>
    </w:p>
    <w:p w:rsidR="00E74D43" w:rsidRDefault="00E74D43" w:rsidP="00C43E67">
      <w:pPr>
        <w:jc w:val="both"/>
        <w:rPr>
          <w:rFonts w:ascii="Arial Narrow" w:hAnsi="Arial Narrow"/>
          <w:b/>
        </w:rPr>
      </w:pPr>
    </w:p>
    <w:p w:rsidR="00C43E67" w:rsidRDefault="00C43E67" w:rsidP="00C43E67">
      <w:pPr>
        <w:jc w:val="both"/>
        <w:rPr>
          <w:rFonts w:ascii="Arial Narrow" w:hAnsi="Arial Narrow"/>
        </w:rPr>
      </w:pPr>
      <w:r w:rsidRPr="00B417A1">
        <w:rPr>
          <w:rFonts w:ascii="Arial Narrow" w:hAnsi="Arial Narrow"/>
          <w:b/>
          <w:u w:val="single"/>
        </w:rPr>
        <w:t xml:space="preserve">Acción </w:t>
      </w:r>
      <w:r w:rsidRPr="0078072A">
        <w:rPr>
          <w:rFonts w:ascii="Arial Narrow" w:hAnsi="Arial Narrow"/>
          <w:b/>
        </w:rPr>
        <w:t>4</w:t>
      </w:r>
      <w:r w:rsidR="0078072A">
        <w:rPr>
          <w:rFonts w:ascii="Arial Narrow" w:hAnsi="Arial Narrow"/>
          <w:b/>
        </w:rPr>
        <w:t xml:space="preserve">         </w:t>
      </w:r>
      <w:r w:rsidRPr="0078072A">
        <w:rPr>
          <w:rFonts w:ascii="Arial Narrow" w:hAnsi="Arial Narrow"/>
          <w:b/>
        </w:rPr>
        <w:t>Encuesta</w:t>
      </w:r>
      <w:r w:rsidRPr="00B417A1">
        <w:rPr>
          <w:rFonts w:ascii="Arial Narrow" w:hAnsi="Arial Narrow"/>
          <w:b/>
        </w:rPr>
        <w:t xml:space="preserve"> de satisfacción</w:t>
      </w:r>
    </w:p>
    <w:p w:rsidR="008D2D26" w:rsidRPr="008D2D26" w:rsidRDefault="008D2D26" w:rsidP="008D2D26">
      <w:pPr>
        <w:ind w:left="360"/>
        <w:jc w:val="both"/>
        <w:rPr>
          <w:rFonts w:ascii="Arial Narrow" w:hAnsi="Arial Narrow"/>
        </w:rPr>
      </w:pPr>
      <w:r w:rsidRPr="008D2D26">
        <w:rPr>
          <w:rFonts w:ascii="Arial Narrow" w:hAnsi="Arial Narrow"/>
        </w:rPr>
        <w:t xml:space="preserve">Cuestionario que consiste en la elección, por parte de los usuarios de las actividades, tareas, programas ,etc.; que les gustaría realizar el próximo curso, así como la valoración de los diferentes aspectos y elementos del centro. </w:t>
      </w:r>
    </w:p>
    <w:p w:rsidR="00ED12F2" w:rsidRDefault="00ED12F2" w:rsidP="00C43E67">
      <w:pPr>
        <w:jc w:val="both"/>
        <w:rPr>
          <w:rFonts w:ascii="Arial Narrow" w:hAnsi="Arial Narrow"/>
        </w:rPr>
      </w:pPr>
    </w:p>
    <w:p w:rsidR="00ED12F2" w:rsidRDefault="00ED12F2" w:rsidP="00C43E67">
      <w:pPr>
        <w:jc w:val="both"/>
        <w:rPr>
          <w:rFonts w:ascii="Arial Narrow" w:hAnsi="Arial Narrow"/>
        </w:rPr>
      </w:pPr>
    </w:p>
    <w:p w:rsidR="00ED12F2" w:rsidRDefault="00ED12F2" w:rsidP="00C43E67">
      <w:pPr>
        <w:jc w:val="both"/>
        <w:rPr>
          <w:rFonts w:ascii="Arial Narrow" w:hAnsi="Arial Narrow"/>
        </w:rPr>
      </w:pPr>
    </w:p>
    <w:p w:rsidR="00ED12F2" w:rsidRDefault="00ED12F2" w:rsidP="00FE511F">
      <w:pPr>
        <w:jc w:val="center"/>
        <w:rPr>
          <w:rFonts w:ascii="Arial Narrow" w:hAnsi="Arial Narrow"/>
        </w:rPr>
      </w:pPr>
      <w:r w:rsidRPr="00ED12F2">
        <w:rPr>
          <w:rFonts w:ascii="Arial Narrow" w:hAnsi="Arial Narrow"/>
          <w:noProof/>
        </w:rPr>
        <w:drawing>
          <wp:inline distT="0" distB="0" distL="0" distR="0">
            <wp:extent cx="1349006" cy="2509284"/>
            <wp:effectExtent l="171450" t="0" r="194044" b="0"/>
            <wp:docPr id="13" name="Imagen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 r="50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9006" cy="250928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01600" cap="sq">
                      <a:solidFill>
                        <a:srgbClr val="FDFDFD"/>
                      </a:solidFill>
                      <a:miter lim="800000"/>
                    </a:ln>
                    <a:effectLst>
                      <a:outerShdw blurRad="57150" dist="37500" dir="7560000" sy="98000" kx="110000" ky="200000" algn="tl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perspectiveRelaxed">
                        <a:rot lat="18960000" lon="0" rev="0"/>
                      </a:camera>
                      <a:lightRig rig="twoPt" dir="t">
                        <a:rot lat="0" lon="0" rev="7200000"/>
                      </a:lightRig>
                    </a:scene3d>
                    <a:sp3d prstMaterial="matte">
                      <a:bevelT w="22860" h="1270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Arial Narrow" w:hAnsi="Arial Narrow"/>
          <w:noProof/>
        </w:rPr>
        <w:drawing>
          <wp:inline distT="0" distB="0" distL="0" distR="0">
            <wp:extent cx="1490395" cy="2125182"/>
            <wp:effectExtent l="0" t="171450" r="71705" b="160818"/>
            <wp:docPr id="14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703" cy="21313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36195" dist="12700" dir="11400000" algn="tl" rotWithShape="0">
                        <a:srgbClr val="000000">
                          <a:alpha val="33000"/>
                        </a:srgbClr>
                      </a:outerShdw>
                    </a:effectLst>
                    <a:scene3d>
                      <a:camera prst="perspectiveContrastingLeftFacing">
                        <a:rot lat="540000" lon="2100000" rev="0"/>
                      </a:camera>
                      <a:lightRig rig="soft" dir="t"/>
                    </a:scene3d>
                    <a:sp3d contourW="12700" prstMaterial="matte">
                      <a:bevelT w="63500" h="508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ED12F2" w:rsidRDefault="00ED12F2" w:rsidP="00FE511F">
      <w:pPr>
        <w:jc w:val="center"/>
        <w:rPr>
          <w:rFonts w:ascii="Arial Narrow" w:hAnsi="Arial Narrow"/>
        </w:rPr>
      </w:pPr>
      <w:r>
        <w:rPr>
          <w:rFonts w:ascii="Arial Narrow" w:hAnsi="Arial Narrow"/>
          <w:noProof/>
        </w:rPr>
        <w:drawing>
          <wp:inline distT="0" distB="0" distL="0" distR="0">
            <wp:extent cx="1711842" cy="2403402"/>
            <wp:effectExtent l="0" t="76200" r="0" b="758898"/>
            <wp:docPr id="15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1842" cy="240340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reflection blurRad="12700" stA="30000" endPos="30000" dist="5000" dir="5400000" sy="-100000" algn="bl" rotWithShape="0"/>
                    </a:effectLst>
                    <a:scene3d>
                      <a:camera prst="perspectiveContrastingLeftFacing">
                        <a:rot lat="300000" lon="19800000" rev="0"/>
                      </a:camera>
                      <a:lightRig rig="threePt" dir="t">
                        <a:rot lat="0" lon="0" rev="2700000"/>
                      </a:lightRig>
                    </a:scene3d>
                    <a:sp3d>
                      <a:bevelT w="63500" h="50800"/>
                    </a:sp3d>
                  </pic:spPr>
                </pic:pic>
              </a:graphicData>
            </a:graphic>
          </wp:inline>
        </w:drawing>
      </w:r>
      <w:r w:rsidR="00FE511F">
        <w:rPr>
          <w:rFonts w:ascii="Arial Narrow" w:hAnsi="Arial Narrow"/>
          <w:noProof/>
        </w:rPr>
        <w:drawing>
          <wp:inline distT="0" distB="0" distL="0" distR="0">
            <wp:extent cx="1404563" cy="2296633"/>
            <wp:effectExtent l="152400" t="0" r="214687" b="0"/>
            <wp:docPr id="18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958" cy="229400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01600" cap="sq">
                      <a:solidFill>
                        <a:srgbClr val="FDFDFD"/>
                      </a:solidFill>
                      <a:miter lim="800000"/>
                    </a:ln>
                    <a:effectLst>
                      <a:outerShdw blurRad="57150" dist="37500" dir="7560000" sy="98000" kx="110000" ky="200000" algn="tl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perspectiveRelaxed">
                        <a:rot lat="18960000" lon="0" rev="0"/>
                      </a:camera>
                      <a:lightRig rig="twoPt" dir="t">
                        <a:rot lat="0" lon="0" rev="7200000"/>
                      </a:lightRig>
                    </a:scene3d>
                    <a:sp3d prstMaterial="matte">
                      <a:bevelT w="22860" h="1270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ED12F2" w:rsidRDefault="00ED12F2" w:rsidP="00C43E67">
      <w:pPr>
        <w:jc w:val="both"/>
        <w:rPr>
          <w:rFonts w:ascii="Arial Narrow" w:hAnsi="Arial Narrow"/>
        </w:rPr>
      </w:pPr>
    </w:p>
    <w:p w:rsidR="00ED12F2" w:rsidRDefault="00ED12F2" w:rsidP="00C43E67">
      <w:pPr>
        <w:jc w:val="both"/>
        <w:rPr>
          <w:rFonts w:ascii="Arial Narrow" w:hAnsi="Arial Narrow"/>
        </w:rPr>
      </w:pPr>
    </w:p>
    <w:p w:rsidR="00ED12F2" w:rsidRDefault="00ED12F2" w:rsidP="00C43E67">
      <w:pPr>
        <w:jc w:val="both"/>
        <w:rPr>
          <w:rFonts w:ascii="Arial Narrow" w:hAnsi="Arial Narrow"/>
        </w:rPr>
      </w:pPr>
    </w:p>
    <w:p w:rsidR="00C43E67" w:rsidRDefault="00C43E67" w:rsidP="00C43E67">
      <w:pPr>
        <w:jc w:val="both"/>
        <w:rPr>
          <w:rFonts w:ascii="Arial Narrow" w:hAnsi="Arial Narrow"/>
        </w:rPr>
      </w:pPr>
      <w:r w:rsidRPr="00B417A1">
        <w:rPr>
          <w:rFonts w:ascii="Arial Narrow" w:hAnsi="Arial Narrow"/>
          <w:b/>
          <w:u w:val="single"/>
        </w:rPr>
        <w:t xml:space="preserve">Acción </w:t>
      </w:r>
      <w:r w:rsidRPr="0078072A">
        <w:rPr>
          <w:rFonts w:ascii="Arial Narrow" w:hAnsi="Arial Narrow"/>
          <w:b/>
        </w:rPr>
        <w:t>5</w:t>
      </w:r>
      <w:r w:rsidR="0078072A">
        <w:rPr>
          <w:rFonts w:ascii="Arial Narrow" w:hAnsi="Arial Narrow"/>
          <w:b/>
        </w:rPr>
        <w:t xml:space="preserve">           </w:t>
      </w:r>
      <w:r w:rsidRPr="0078072A">
        <w:rPr>
          <w:rFonts w:ascii="Arial Narrow" w:hAnsi="Arial Narrow"/>
          <w:b/>
        </w:rPr>
        <w:t>Valoración</w:t>
      </w:r>
      <w:r w:rsidRPr="00B417A1">
        <w:rPr>
          <w:rFonts w:ascii="Arial Narrow" w:hAnsi="Arial Narrow"/>
          <w:b/>
        </w:rPr>
        <w:t xml:space="preserve"> menú</w:t>
      </w:r>
    </w:p>
    <w:p w:rsidR="008D2D26" w:rsidRPr="008D2D26" w:rsidRDefault="008D2D26" w:rsidP="008D2D26">
      <w:pPr>
        <w:ind w:left="360"/>
        <w:jc w:val="both"/>
        <w:rPr>
          <w:rFonts w:ascii="Arial Narrow" w:hAnsi="Arial Narrow"/>
        </w:rPr>
      </w:pPr>
      <w:r w:rsidRPr="008D2D26">
        <w:rPr>
          <w:rFonts w:ascii="Arial Narrow" w:hAnsi="Arial Narrow"/>
        </w:rPr>
        <w:t xml:space="preserve">Los usuarios valoran la calidad del menú mediante una ficha de registro en lectura fácil para que sean participes de la elección de la dieta. </w:t>
      </w:r>
    </w:p>
    <w:p w:rsidR="00FE511F" w:rsidRDefault="00FE511F" w:rsidP="00C43E67">
      <w:pPr>
        <w:jc w:val="both"/>
        <w:rPr>
          <w:rFonts w:ascii="Arial Narrow" w:hAnsi="Arial Narrow"/>
        </w:rPr>
      </w:pPr>
    </w:p>
    <w:p w:rsidR="00FE511F" w:rsidRDefault="00FE511F" w:rsidP="00C43E67">
      <w:pPr>
        <w:jc w:val="both"/>
        <w:rPr>
          <w:rFonts w:ascii="Arial Narrow" w:hAnsi="Arial Narrow"/>
        </w:rPr>
      </w:pPr>
    </w:p>
    <w:p w:rsidR="00FE511F" w:rsidRDefault="00FE511F" w:rsidP="00FE511F">
      <w:pPr>
        <w:jc w:val="center"/>
        <w:rPr>
          <w:rFonts w:ascii="Arial Narrow" w:hAnsi="Arial Narrow"/>
        </w:rPr>
      </w:pPr>
      <w:r w:rsidRPr="00FE511F">
        <w:rPr>
          <w:rFonts w:ascii="Arial Narrow" w:hAnsi="Arial Narrow"/>
          <w:noProof/>
        </w:rPr>
        <w:drawing>
          <wp:inline distT="0" distB="0" distL="0" distR="0">
            <wp:extent cx="3319573" cy="5791298"/>
            <wp:effectExtent l="19050" t="0" r="0" b="0"/>
            <wp:docPr id="20" name="Imagen 3" descr="C:\Users\KOYNOS\Desktop\Downloads\20170214_17481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 descr="C:\Users\KOYNOS\Desktop\Downloads\20170214_174819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606" cy="580007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FE511F" w:rsidRDefault="00FE511F" w:rsidP="00C43E67">
      <w:pPr>
        <w:jc w:val="both"/>
        <w:rPr>
          <w:rFonts w:ascii="Arial Narrow" w:hAnsi="Arial Narrow"/>
        </w:rPr>
      </w:pPr>
    </w:p>
    <w:p w:rsidR="00FE511F" w:rsidRDefault="00FE511F" w:rsidP="00C43E67">
      <w:pPr>
        <w:jc w:val="both"/>
        <w:rPr>
          <w:rFonts w:ascii="Arial Narrow" w:hAnsi="Arial Narrow"/>
        </w:rPr>
      </w:pPr>
    </w:p>
    <w:p w:rsidR="008D2D26" w:rsidRDefault="008D2D26" w:rsidP="00C43E67">
      <w:pPr>
        <w:jc w:val="both"/>
        <w:rPr>
          <w:rFonts w:ascii="Arial Narrow" w:hAnsi="Arial Narrow"/>
        </w:rPr>
      </w:pPr>
    </w:p>
    <w:p w:rsidR="00B417A1" w:rsidRDefault="00B417A1" w:rsidP="00C43E67">
      <w:pPr>
        <w:jc w:val="both"/>
        <w:rPr>
          <w:rFonts w:ascii="Arial Narrow" w:hAnsi="Arial Narrow"/>
        </w:rPr>
      </w:pPr>
    </w:p>
    <w:p w:rsidR="00B417A1" w:rsidRDefault="00B417A1" w:rsidP="00C43E67">
      <w:pPr>
        <w:jc w:val="both"/>
        <w:rPr>
          <w:rFonts w:ascii="Arial Narrow" w:hAnsi="Arial Narrow"/>
        </w:rPr>
      </w:pPr>
    </w:p>
    <w:p w:rsidR="00C43E67" w:rsidRDefault="00C43E67" w:rsidP="00C43E67">
      <w:pPr>
        <w:jc w:val="both"/>
        <w:rPr>
          <w:rFonts w:ascii="Arial Narrow" w:hAnsi="Arial Narrow"/>
        </w:rPr>
      </w:pPr>
      <w:r w:rsidRPr="00B417A1">
        <w:rPr>
          <w:rFonts w:ascii="Arial Narrow" w:hAnsi="Arial Narrow"/>
          <w:b/>
          <w:u w:val="single"/>
        </w:rPr>
        <w:t xml:space="preserve">Acción </w:t>
      </w:r>
      <w:r w:rsidRPr="0078072A">
        <w:rPr>
          <w:rFonts w:ascii="Arial Narrow" w:hAnsi="Arial Narrow"/>
          <w:b/>
        </w:rPr>
        <w:t>6</w:t>
      </w:r>
      <w:r w:rsidR="0078072A">
        <w:rPr>
          <w:rFonts w:ascii="Arial Narrow" w:hAnsi="Arial Narrow"/>
          <w:b/>
        </w:rPr>
        <w:t xml:space="preserve">       </w:t>
      </w:r>
      <w:r w:rsidRPr="0078072A">
        <w:rPr>
          <w:rFonts w:ascii="Arial Narrow" w:hAnsi="Arial Narrow"/>
          <w:b/>
        </w:rPr>
        <w:t>Elección</w:t>
      </w:r>
      <w:r w:rsidRPr="00B417A1">
        <w:rPr>
          <w:rFonts w:ascii="Arial Narrow" w:hAnsi="Arial Narrow"/>
          <w:b/>
        </w:rPr>
        <w:t xml:space="preserve"> del trabajo diario</w:t>
      </w:r>
    </w:p>
    <w:p w:rsidR="008D2D26" w:rsidRPr="008D2D26" w:rsidRDefault="008D2D26" w:rsidP="008D2D26">
      <w:pPr>
        <w:ind w:left="360"/>
        <w:jc w:val="both"/>
        <w:rPr>
          <w:rFonts w:ascii="Arial Narrow" w:hAnsi="Arial Narrow"/>
        </w:rPr>
      </w:pPr>
      <w:r w:rsidRPr="008D2D26">
        <w:rPr>
          <w:rFonts w:ascii="Arial Narrow" w:hAnsi="Arial Narrow"/>
        </w:rPr>
        <w:t xml:space="preserve">Los usuarios diariamente eligen el trabajo que quieren realizar entre las diferentes tareas ocupacionales que el taller ofrece. </w:t>
      </w:r>
    </w:p>
    <w:p w:rsidR="00FE511F" w:rsidRDefault="00FE511F" w:rsidP="00C43E67">
      <w:pPr>
        <w:jc w:val="both"/>
        <w:rPr>
          <w:rFonts w:ascii="Arial Narrow" w:hAnsi="Arial Narrow"/>
        </w:rPr>
      </w:pPr>
    </w:p>
    <w:p w:rsidR="00FE511F" w:rsidRDefault="0032032A" w:rsidP="0032032A">
      <w:pPr>
        <w:jc w:val="center"/>
        <w:rPr>
          <w:rFonts w:ascii="Arial Narrow" w:hAnsi="Arial Narrow"/>
        </w:rPr>
      </w:pPr>
      <w:r w:rsidRPr="0032032A">
        <w:rPr>
          <w:rFonts w:ascii="Arial Narrow" w:hAnsi="Arial Narrow"/>
          <w:noProof/>
        </w:rPr>
        <w:drawing>
          <wp:inline distT="0" distB="0" distL="0" distR="0">
            <wp:extent cx="3878979" cy="2987749"/>
            <wp:effectExtent l="19050" t="0" r="7221" b="0"/>
            <wp:docPr id="21" name="Imagen 4" descr="\\SERVIDOR\Libre\C.O\01. ORGANIZACIÓN\06. PROGRAMAS y  TALLERES\2016-17\Transformación de Centros\Fotos\20170214_101141_resized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3" descr="\\SERVIDOR\Libre\C.O\01. ORGANIZACIÓN\06. PROGRAMAS y  TALLERES\2016-17\Transformación de Centros\Fotos\20170214_101141_resized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4913" cy="29923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909E8E84-426E-40DD-AFC4-6F175D3DCCD1}">
                        <a14:hiddenFill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32032A" w:rsidRDefault="0032032A" w:rsidP="0032032A">
      <w:pPr>
        <w:jc w:val="center"/>
        <w:rPr>
          <w:rFonts w:ascii="Arial Narrow" w:hAnsi="Arial Narrow"/>
        </w:rPr>
      </w:pPr>
    </w:p>
    <w:p w:rsidR="00FE511F" w:rsidRDefault="0032032A" w:rsidP="0032032A">
      <w:pPr>
        <w:jc w:val="center"/>
        <w:rPr>
          <w:rFonts w:ascii="Arial Narrow" w:hAnsi="Arial Narrow"/>
        </w:rPr>
      </w:pPr>
      <w:r>
        <w:rPr>
          <w:rFonts w:ascii="Arial Narrow" w:hAnsi="Arial Narrow"/>
          <w:noProof/>
        </w:rPr>
        <w:drawing>
          <wp:inline distT="0" distB="0" distL="0" distR="0">
            <wp:extent cx="5736265" cy="2647507"/>
            <wp:effectExtent l="19050" t="0" r="0" b="0"/>
            <wp:docPr id="2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554" cy="26577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511F" w:rsidRDefault="00FE511F" w:rsidP="00C43E67">
      <w:pPr>
        <w:jc w:val="both"/>
        <w:rPr>
          <w:rFonts w:ascii="Arial Narrow" w:hAnsi="Arial Narrow"/>
        </w:rPr>
      </w:pPr>
    </w:p>
    <w:p w:rsidR="00FE511F" w:rsidRDefault="00FE511F" w:rsidP="00C43E67">
      <w:pPr>
        <w:jc w:val="both"/>
        <w:rPr>
          <w:rFonts w:ascii="Arial Narrow" w:hAnsi="Arial Narrow"/>
        </w:rPr>
      </w:pPr>
    </w:p>
    <w:p w:rsidR="00B417A1" w:rsidRDefault="00B417A1" w:rsidP="00C43E67">
      <w:pPr>
        <w:jc w:val="both"/>
        <w:rPr>
          <w:rFonts w:ascii="Arial Narrow" w:hAnsi="Arial Narrow"/>
        </w:rPr>
      </w:pPr>
    </w:p>
    <w:p w:rsidR="00B417A1" w:rsidRDefault="00B417A1" w:rsidP="00C43E67">
      <w:pPr>
        <w:jc w:val="both"/>
        <w:rPr>
          <w:rFonts w:ascii="Arial Narrow" w:hAnsi="Arial Narrow"/>
        </w:rPr>
      </w:pPr>
    </w:p>
    <w:p w:rsidR="008D2D26" w:rsidRDefault="008D2D26" w:rsidP="00C43E67">
      <w:pPr>
        <w:jc w:val="both"/>
        <w:rPr>
          <w:rFonts w:ascii="Arial Narrow" w:hAnsi="Arial Narrow"/>
        </w:rPr>
      </w:pPr>
    </w:p>
    <w:p w:rsidR="00C43E67" w:rsidRPr="00B417A1" w:rsidRDefault="00C43E67" w:rsidP="00C43E67">
      <w:pPr>
        <w:jc w:val="both"/>
        <w:rPr>
          <w:rFonts w:ascii="Arial Narrow" w:hAnsi="Arial Narrow"/>
          <w:b/>
          <w:i/>
        </w:rPr>
      </w:pPr>
      <w:r w:rsidRPr="00B417A1">
        <w:rPr>
          <w:rFonts w:ascii="Arial Narrow" w:hAnsi="Arial Narrow"/>
          <w:b/>
          <w:i/>
        </w:rPr>
        <w:t>ÁREA DE COMUNICACIÓN</w:t>
      </w:r>
    </w:p>
    <w:p w:rsidR="00C43E67" w:rsidRDefault="00C43E67" w:rsidP="00C43E67">
      <w:pPr>
        <w:jc w:val="both"/>
        <w:rPr>
          <w:rFonts w:ascii="Arial Narrow" w:hAnsi="Arial Narrow"/>
        </w:rPr>
      </w:pPr>
      <w:r w:rsidRPr="00B417A1">
        <w:rPr>
          <w:rFonts w:ascii="Arial Narrow" w:hAnsi="Arial Narrow"/>
          <w:b/>
          <w:u w:val="single"/>
        </w:rPr>
        <w:t xml:space="preserve">Acción </w:t>
      </w:r>
      <w:r w:rsidRPr="0078072A">
        <w:rPr>
          <w:rFonts w:ascii="Arial Narrow" w:hAnsi="Arial Narrow"/>
          <w:b/>
        </w:rPr>
        <w:t>1</w:t>
      </w:r>
      <w:r w:rsidR="0078072A">
        <w:rPr>
          <w:rFonts w:ascii="Arial Narrow" w:hAnsi="Arial Narrow"/>
          <w:b/>
        </w:rPr>
        <w:t xml:space="preserve">          </w:t>
      </w:r>
      <w:r w:rsidRPr="0078072A">
        <w:rPr>
          <w:rFonts w:ascii="Arial Narrow" w:hAnsi="Arial Narrow"/>
          <w:b/>
        </w:rPr>
        <w:t>Accesibilidad</w:t>
      </w:r>
      <w:r w:rsidRPr="00B417A1">
        <w:rPr>
          <w:rFonts w:ascii="Arial Narrow" w:hAnsi="Arial Narrow"/>
          <w:b/>
        </w:rPr>
        <w:t xml:space="preserve"> a la información</w:t>
      </w:r>
    </w:p>
    <w:p w:rsidR="00AA1838" w:rsidRDefault="008D2D26" w:rsidP="00C43E67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La finalidad de estas acciones van dirigidas a adaptar el entorno más próximo a nivel de accesibilidad cognitiva para lograr una máxima participación, autonomía e inclusión social de las personas con diversidad funcional en los diferentes ámbitos de su vida.</w:t>
      </w:r>
    </w:p>
    <w:p w:rsidR="00AA1838" w:rsidRDefault="00624F77" w:rsidP="00C43E67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Los objetivos irán dirigidos a aportar los apoyos necesarios para fomentar: </w:t>
      </w:r>
    </w:p>
    <w:p w:rsidR="00624F77" w:rsidRDefault="00624F77" w:rsidP="00C43E67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- La comprensión de la información, mediante el lenguaje oral o sistemas alternativos de comunicación.</w:t>
      </w:r>
    </w:p>
    <w:p w:rsidR="00624F77" w:rsidRDefault="00624F77" w:rsidP="00C43E67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- La comprensión de su entorno inmediato.</w:t>
      </w:r>
    </w:p>
    <w:p w:rsidR="00624F77" w:rsidRDefault="00624F77" w:rsidP="00C43E67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- Aprender y comprender las normas sociales.</w:t>
      </w:r>
    </w:p>
    <w:p w:rsidR="00AA1838" w:rsidRDefault="00624F77" w:rsidP="00C43E67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- Anticiparse y adaptarse a los cambios imprevistos.</w:t>
      </w:r>
    </w:p>
    <w:p w:rsidR="001C72B5" w:rsidRDefault="001C72B5" w:rsidP="00C43E67">
      <w:pPr>
        <w:jc w:val="both"/>
        <w:rPr>
          <w:rFonts w:ascii="Arial Narrow" w:hAnsi="Arial Narrow"/>
        </w:rPr>
      </w:pPr>
    </w:p>
    <w:p w:rsidR="00624F77" w:rsidRDefault="00624F77" w:rsidP="00C43E67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Ámbitos de actuación:</w:t>
      </w:r>
    </w:p>
    <w:p w:rsidR="009265DE" w:rsidRDefault="00624F77" w:rsidP="00624F77">
      <w:pPr>
        <w:pStyle w:val="Prrafodelista"/>
        <w:numPr>
          <w:ilvl w:val="0"/>
          <w:numId w:val="32"/>
        </w:numPr>
        <w:jc w:val="both"/>
        <w:rPr>
          <w:rFonts w:ascii="Arial Narrow" w:hAnsi="Arial Narrow"/>
        </w:rPr>
      </w:pPr>
      <w:r w:rsidRPr="001C72B5">
        <w:rPr>
          <w:rFonts w:ascii="Arial Narrow" w:hAnsi="Arial Narrow"/>
          <w:u w:val="single"/>
        </w:rPr>
        <w:t>Planificación mensual</w:t>
      </w:r>
      <w:r>
        <w:rPr>
          <w:rFonts w:ascii="Arial Narrow" w:hAnsi="Arial Narrow"/>
        </w:rPr>
        <w:t xml:space="preserve">: </w:t>
      </w:r>
      <w:r w:rsidR="009265DE" w:rsidRPr="00624F77">
        <w:rPr>
          <w:rFonts w:ascii="Arial Narrow" w:hAnsi="Arial Narrow"/>
        </w:rPr>
        <w:t xml:space="preserve">Panel informativo que aporta los acontecimientos extraordinarios que ocurren en el mes (cumpleaños, fiestas, actividades, visitas culturales…) y en el cual se utiliza el lenguaje escrito como pictogramas. </w:t>
      </w:r>
    </w:p>
    <w:p w:rsidR="001C72B5" w:rsidRPr="00624F77" w:rsidRDefault="001C72B5" w:rsidP="001C72B5">
      <w:pPr>
        <w:pStyle w:val="Prrafodelista"/>
        <w:jc w:val="both"/>
        <w:rPr>
          <w:rFonts w:ascii="Arial Narrow" w:hAnsi="Arial Narrow"/>
        </w:rPr>
      </w:pPr>
    </w:p>
    <w:p w:rsidR="009265DE" w:rsidRDefault="00624F77" w:rsidP="00624F77">
      <w:pPr>
        <w:pStyle w:val="Prrafodelista"/>
        <w:numPr>
          <w:ilvl w:val="0"/>
          <w:numId w:val="32"/>
        </w:numPr>
        <w:jc w:val="both"/>
        <w:rPr>
          <w:rFonts w:ascii="Arial Narrow" w:hAnsi="Arial Narrow"/>
        </w:rPr>
      </w:pPr>
      <w:r w:rsidRPr="001C72B5">
        <w:rPr>
          <w:rFonts w:ascii="Arial Narrow" w:hAnsi="Arial Narrow"/>
          <w:u w:val="single"/>
        </w:rPr>
        <w:t xml:space="preserve">Agenda personal: </w:t>
      </w:r>
      <w:r w:rsidR="009265DE" w:rsidRPr="00624F77">
        <w:rPr>
          <w:rFonts w:ascii="Arial Narrow" w:hAnsi="Arial Narrow"/>
        </w:rPr>
        <w:t>Su finalidad es la utilización de la agenda por parte de los usuarios, para registrar diariamente las actividades que realizan y poder comunicar posteriormente a las familias.</w:t>
      </w:r>
    </w:p>
    <w:p w:rsidR="001C72B5" w:rsidRPr="00624F77" w:rsidRDefault="001C72B5" w:rsidP="001C72B5">
      <w:pPr>
        <w:pStyle w:val="Prrafodelista"/>
        <w:jc w:val="both"/>
        <w:rPr>
          <w:rFonts w:ascii="Arial Narrow" w:hAnsi="Arial Narrow"/>
        </w:rPr>
      </w:pPr>
    </w:p>
    <w:p w:rsidR="009265DE" w:rsidRDefault="00624F77" w:rsidP="00624F77">
      <w:pPr>
        <w:pStyle w:val="Prrafodelista"/>
        <w:numPr>
          <w:ilvl w:val="0"/>
          <w:numId w:val="32"/>
        </w:numPr>
        <w:jc w:val="both"/>
        <w:rPr>
          <w:rFonts w:ascii="Arial Narrow" w:hAnsi="Arial Narrow"/>
        </w:rPr>
      </w:pPr>
      <w:r w:rsidRPr="001C72B5">
        <w:rPr>
          <w:rFonts w:ascii="Arial Narrow" w:hAnsi="Arial Narrow"/>
          <w:u w:val="single"/>
        </w:rPr>
        <w:t>Horario personal</w:t>
      </w:r>
      <w:r>
        <w:rPr>
          <w:rFonts w:ascii="Arial Narrow" w:hAnsi="Arial Narrow"/>
        </w:rPr>
        <w:t>:</w:t>
      </w:r>
      <w:r w:rsidR="009265DE" w:rsidRPr="00624F77">
        <w:rPr>
          <w:rFonts w:ascii="Arial Narrow" w:hAnsi="Arial Narrow"/>
        </w:rPr>
        <w:t xml:space="preserve">Horario individual que cada uno de los usuarios tiene en su taller y tiene como finalidad la organización de las diferentes tareas que realiza durante el día. </w:t>
      </w:r>
    </w:p>
    <w:p w:rsidR="001C72B5" w:rsidRPr="00624F77" w:rsidRDefault="001C72B5" w:rsidP="001C72B5">
      <w:pPr>
        <w:pStyle w:val="Prrafodelista"/>
        <w:jc w:val="both"/>
        <w:rPr>
          <w:rFonts w:ascii="Arial Narrow" w:hAnsi="Arial Narrow"/>
        </w:rPr>
      </w:pPr>
    </w:p>
    <w:p w:rsidR="00624F77" w:rsidRDefault="00624F77" w:rsidP="00624F77">
      <w:pPr>
        <w:pStyle w:val="Prrafodelista"/>
        <w:numPr>
          <w:ilvl w:val="0"/>
          <w:numId w:val="32"/>
        </w:numPr>
        <w:jc w:val="both"/>
        <w:rPr>
          <w:rFonts w:ascii="Arial Narrow" w:hAnsi="Arial Narrow"/>
        </w:rPr>
      </w:pPr>
      <w:r w:rsidRPr="001C72B5">
        <w:rPr>
          <w:rFonts w:ascii="Arial Narrow" w:hAnsi="Arial Narrow"/>
          <w:u w:val="single"/>
        </w:rPr>
        <w:t>Menú</w:t>
      </w:r>
      <w:r>
        <w:rPr>
          <w:rFonts w:ascii="Arial Narrow" w:hAnsi="Arial Narrow"/>
        </w:rPr>
        <w:t>: Presentación diaria del menú mediante pictogramas .</w:t>
      </w:r>
    </w:p>
    <w:p w:rsidR="009265DE" w:rsidRDefault="009265DE" w:rsidP="009265DE">
      <w:pPr>
        <w:jc w:val="both"/>
        <w:rPr>
          <w:rFonts w:ascii="Arial Narrow" w:hAnsi="Arial Narrow"/>
        </w:rPr>
      </w:pPr>
    </w:p>
    <w:p w:rsidR="009265DE" w:rsidRDefault="009265DE" w:rsidP="009265DE">
      <w:pPr>
        <w:jc w:val="both"/>
        <w:rPr>
          <w:rFonts w:ascii="Arial Narrow" w:hAnsi="Arial Narrow"/>
        </w:rPr>
      </w:pPr>
    </w:p>
    <w:p w:rsidR="009265DE" w:rsidRDefault="009265DE" w:rsidP="009265DE">
      <w:pPr>
        <w:jc w:val="both"/>
        <w:rPr>
          <w:rFonts w:ascii="Arial Narrow" w:hAnsi="Arial Narrow"/>
        </w:rPr>
      </w:pPr>
    </w:p>
    <w:p w:rsidR="009265DE" w:rsidRDefault="009265DE" w:rsidP="009265DE">
      <w:pPr>
        <w:jc w:val="both"/>
        <w:rPr>
          <w:rFonts w:ascii="Arial Narrow" w:hAnsi="Arial Narrow"/>
        </w:rPr>
      </w:pPr>
    </w:p>
    <w:p w:rsidR="009265DE" w:rsidRDefault="009265DE" w:rsidP="009265DE">
      <w:pPr>
        <w:jc w:val="both"/>
        <w:rPr>
          <w:rFonts w:ascii="Arial Narrow" w:hAnsi="Arial Narrow"/>
        </w:rPr>
      </w:pPr>
    </w:p>
    <w:p w:rsidR="009265DE" w:rsidRDefault="009265DE" w:rsidP="009265DE">
      <w:pPr>
        <w:jc w:val="both"/>
        <w:rPr>
          <w:rFonts w:ascii="Arial Narrow" w:hAnsi="Arial Narrow"/>
        </w:rPr>
      </w:pPr>
    </w:p>
    <w:p w:rsidR="009265DE" w:rsidRDefault="009265DE" w:rsidP="009265DE">
      <w:pPr>
        <w:jc w:val="both"/>
        <w:rPr>
          <w:rFonts w:ascii="Arial Narrow" w:hAnsi="Arial Narrow"/>
        </w:rPr>
      </w:pPr>
    </w:p>
    <w:p w:rsidR="009265DE" w:rsidRDefault="009265DE" w:rsidP="009265DE">
      <w:pPr>
        <w:jc w:val="both"/>
        <w:rPr>
          <w:rFonts w:ascii="Arial Narrow" w:hAnsi="Arial Narrow"/>
        </w:rPr>
      </w:pPr>
    </w:p>
    <w:p w:rsidR="009265DE" w:rsidRDefault="009265DE" w:rsidP="009265DE">
      <w:pPr>
        <w:jc w:val="both"/>
        <w:rPr>
          <w:rFonts w:ascii="Arial Narrow" w:hAnsi="Arial Narrow"/>
        </w:rPr>
      </w:pPr>
    </w:p>
    <w:p w:rsidR="009265DE" w:rsidRDefault="009265DE" w:rsidP="009265DE">
      <w:pPr>
        <w:jc w:val="both"/>
        <w:rPr>
          <w:rFonts w:ascii="Arial Narrow" w:hAnsi="Arial Narrow"/>
        </w:rPr>
      </w:pPr>
    </w:p>
    <w:p w:rsidR="009265DE" w:rsidRDefault="009265DE" w:rsidP="009265DE">
      <w:pPr>
        <w:jc w:val="both"/>
        <w:rPr>
          <w:rFonts w:ascii="Arial Narrow" w:hAnsi="Arial Narrow"/>
        </w:rPr>
      </w:pPr>
    </w:p>
    <w:p w:rsidR="009265DE" w:rsidRDefault="009265DE" w:rsidP="009265DE">
      <w:pPr>
        <w:jc w:val="both"/>
        <w:rPr>
          <w:rFonts w:ascii="Arial Narrow" w:hAnsi="Arial Narrow"/>
        </w:rPr>
      </w:pPr>
    </w:p>
    <w:p w:rsidR="009265DE" w:rsidRPr="009265DE" w:rsidRDefault="009265DE" w:rsidP="009265DE">
      <w:pPr>
        <w:jc w:val="both"/>
        <w:rPr>
          <w:rFonts w:ascii="Arial Narrow" w:hAnsi="Arial Narrow"/>
        </w:rPr>
      </w:pPr>
    </w:p>
    <w:p w:rsidR="00B417A1" w:rsidRDefault="00AA1838" w:rsidP="00B417A1">
      <w:pPr>
        <w:jc w:val="center"/>
        <w:rPr>
          <w:rFonts w:ascii="Arial Narrow" w:hAnsi="Arial Narrow"/>
        </w:rPr>
      </w:pPr>
      <w:r w:rsidRPr="00AA1838">
        <w:rPr>
          <w:rFonts w:ascii="Arial Narrow" w:hAnsi="Arial Narrow"/>
          <w:noProof/>
        </w:rPr>
        <w:drawing>
          <wp:inline distT="0" distB="0" distL="0" distR="0">
            <wp:extent cx="2862373" cy="1711842"/>
            <wp:effectExtent l="19050" t="0" r="0" b="0"/>
            <wp:docPr id="23" name="Imagen 5" descr="\\SERVIDOR\Libre\C.O\01. ORGANIZACIÓN\06. PROGRAMAS y  TALLERES\2016-17\Transformación de Centros\Fotos\20170214_075521_resized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2" descr="\\SERVIDOR\Libre\C.O\01. ORGANIZACIÓN\06. PROGRAMAS y  TALLERES\2016-17\Transformación de Centros\Fotos\20170214_075521_resize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r="13927"/>
                    <a:stretch/>
                  </pic:blipFill>
                  <pic:spPr bwMode="auto">
                    <a:xfrm>
                      <a:off x="0" y="0"/>
                      <a:ext cx="2861243" cy="171116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909E8E84-426E-40DD-AFC4-6F175D3DCCD1}">
                        <a14:hiddenFill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  <w:r w:rsidRPr="00AA1838">
        <w:rPr>
          <w:rFonts w:ascii="Arial Narrow" w:hAnsi="Arial Narrow"/>
          <w:noProof/>
        </w:rPr>
        <w:drawing>
          <wp:inline distT="0" distB="0" distL="0" distR="0">
            <wp:extent cx="2483778" cy="1397125"/>
            <wp:effectExtent l="19050" t="0" r="0" b="0"/>
            <wp:docPr id="24" name="Imagen 6" descr="\\SERVIDOR\Libre\C.O\01. ORGANIZACIÓN\06. PROGRAMAS y  TALLERES\2016-17\Transformación de Centros\Fotos\20170214_101719_resized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 descr="\\SERVIDOR\Libre\C.O\01. ORGANIZACIÓN\06. PROGRAMAS y  TALLERES\2016-17\Transformación de Centros\Fotos\20170214_101719_resized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3778" cy="13971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909E8E84-426E-40DD-AFC4-6F175D3DCCD1}">
                        <a14:hiddenFill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  <w:r w:rsidRPr="00AA1838">
        <w:rPr>
          <w:rFonts w:ascii="Arial Narrow" w:hAnsi="Arial Narrow"/>
          <w:noProof/>
        </w:rPr>
        <w:drawing>
          <wp:inline distT="0" distB="0" distL="0" distR="0">
            <wp:extent cx="1873359" cy="3071834"/>
            <wp:effectExtent l="19050" t="0" r="0" b="0"/>
            <wp:docPr id="25" name="Imagen 7" descr="\\SERVIDOR\Libre\C.O\01. ORGANIZACIÓN\06. PROGRAMAS y  TALLERES\2016-17\Transformación de Centros\Fotos\20170214_102045_resized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2" descr="\\SERVIDOR\Libre\C.O\01. ORGANIZACIÓN\06. PROGRAMAS y  TALLERES\2016-17\Transformación de Centros\Fotos\20170214_102045_resize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b="7764"/>
                    <a:stretch/>
                  </pic:blipFill>
                  <pic:spPr bwMode="auto">
                    <a:xfrm>
                      <a:off x="0" y="0"/>
                      <a:ext cx="1873359" cy="307183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909E8E84-426E-40DD-AFC4-6F175D3DCCD1}">
                        <a14:hiddenFill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Arial Narrow" w:hAnsi="Arial Narrow"/>
          <w:noProof/>
        </w:rPr>
        <w:drawing>
          <wp:inline distT="0" distB="0" distL="0" distR="0">
            <wp:extent cx="3100622" cy="2785731"/>
            <wp:effectExtent l="19050" t="0" r="4528" b="0"/>
            <wp:docPr id="29" name="Imagen 14" descr="\\SERVIDOR\CO. 01. Organizacion\06. PROGRAMAS y  TALLERES\2016-17\Transformación de Centros\Fotos\20170214_100830_resiz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\\SERVIDOR\CO. 01. Organizacion\06. PROGRAMAS y  TALLERES\2016-17\Transformación de Centros\Fotos\20170214_100830_resized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 t="9280" b="179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0622" cy="278573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AA1838" w:rsidRDefault="00AA1838" w:rsidP="00B417A1">
      <w:pPr>
        <w:jc w:val="center"/>
        <w:rPr>
          <w:rFonts w:ascii="Arial Narrow" w:hAnsi="Arial Narrow"/>
        </w:rPr>
      </w:pPr>
      <w:r w:rsidRPr="00AA1838">
        <w:rPr>
          <w:rFonts w:ascii="Arial Narrow" w:hAnsi="Arial Narrow"/>
          <w:noProof/>
        </w:rPr>
        <w:drawing>
          <wp:inline distT="0" distB="0" distL="0" distR="0">
            <wp:extent cx="3677538" cy="1698969"/>
            <wp:effectExtent l="19050" t="0" r="0" b="0"/>
            <wp:docPr id="26" name="Imagen 8" descr="\\SERVIDOR\Libre\C.O\01. ORGANIZACIÓN\06. PROGRAMAS y  TALLERES\2016-17\Transformación de Centros\Fotos\20170214_102230_resized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 descr="\\SERVIDOR\Libre\C.O\01. ORGANIZACIÓN\06. PROGRAMAS y  TALLERES\2016-17\Transformación de Centros\Fotos\20170214_102230_resized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7538" cy="169896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909E8E84-426E-40DD-AFC4-6F175D3DCCD1}">
                        <a14:hiddenFill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AA1838" w:rsidRDefault="00AA1838" w:rsidP="00C43E67">
      <w:pPr>
        <w:jc w:val="both"/>
        <w:rPr>
          <w:rFonts w:ascii="Arial Narrow" w:hAnsi="Arial Narrow"/>
        </w:rPr>
      </w:pPr>
    </w:p>
    <w:p w:rsidR="00AA1838" w:rsidRDefault="00AA1838" w:rsidP="00C43E67">
      <w:pPr>
        <w:jc w:val="both"/>
        <w:rPr>
          <w:rFonts w:ascii="Arial Narrow" w:hAnsi="Arial Narrow"/>
        </w:rPr>
      </w:pPr>
    </w:p>
    <w:p w:rsidR="009265DE" w:rsidRDefault="009265DE" w:rsidP="00C43E67">
      <w:pPr>
        <w:jc w:val="both"/>
        <w:rPr>
          <w:rFonts w:ascii="Arial Narrow" w:hAnsi="Arial Narrow"/>
          <w:b/>
        </w:rPr>
      </w:pPr>
    </w:p>
    <w:p w:rsidR="00B417A1" w:rsidRDefault="00B417A1" w:rsidP="00C43E67">
      <w:pPr>
        <w:jc w:val="both"/>
        <w:rPr>
          <w:rFonts w:ascii="Arial Narrow" w:hAnsi="Arial Narrow"/>
          <w:b/>
        </w:rPr>
      </w:pPr>
    </w:p>
    <w:p w:rsidR="00B417A1" w:rsidRDefault="00B417A1" w:rsidP="00C43E67">
      <w:pPr>
        <w:jc w:val="both"/>
        <w:rPr>
          <w:rFonts w:ascii="Arial Narrow" w:hAnsi="Arial Narrow"/>
          <w:b/>
        </w:rPr>
      </w:pPr>
    </w:p>
    <w:p w:rsidR="00B417A1" w:rsidRDefault="00B417A1" w:rsidP="00C43E67">
      <w:pPr>
        <w:jc w:val="both"/>
        <w:rPr>
          <w:rFonts w:ascii="Arial Narrow" w:hAnsi="Arial Narrow"/>
          <w:b/>
        </w:rPr>
      </w:pPr>
    </w:p>
    <w:p w:rsidR="00C43E67" w:rsidRDefault="00C43E67" w:rsidP="00C43E67">
      <w:pPr>
        <w:jc w:val="both"/>
        <w:rPr>
          <w:rFonts w:ascii="Arial Narrow" w:hAnsi="Arial Narrow"/>
        </w:rPr>
      </w:pPr>
      <w:r w:rsidRPr="00B417A1">
        <w:rPr>
          <w:rFonts w:ascii="Arial Narrow" w:hAnsi="Arial Narrow"/>
          <w:b/>
          <w:u w:val="single"/>
        </w:rPr>
        <w:t xml:space="preserve">Acción </w:t>
      </w:r>
      <w:r w:rsidRPr="0078072A">
        <w:rPr>
          <w:rFonts w:ascii="Arial Narrow" w:hAnsi="Arial Narrow"/>
          <w:b/>
        </w:rPr>
        <w:t>2</w:t>
      </w:r>
      <w:r w:rsidR="0078072A">
        <w:rPr>
          <w:rFonts w:ascii="Arial Narrow" w:hAnsi="Arial Narrow"/>
          <w:b/>
        </w:rPr>
        <w:t xml:space="preserve">           </w:t>
      </w:r>
      <w:r w:rsidRPr="0078072A">
        <w:rPr>
          <w:rFonts w:ascii="Arial Narrow" w:hAnsi="Arial Narrow"/>
          <w:b/>
        </w:rPr>
        <w:t>Programas</w:t>
      </w:r>
      <w:r w:rsidRPr="00B417A1">
        <w:rPr>
          <w:rFonts w:ascii="Arial Narrow" w:hAnsi="Arial Narrow"/>
          <w:b/>
        </w:rPr>
        <w:t xml:space="preserve"> de comunicación</w:t>
      </w:r>
    </w:p>
    <w:p w:rsidR="004B1AE2" w:rsidRPr="004A0380" w:rsidRDefault="004B1AE2" w:rsidP="009265DE">
      <w:pPr>
        <w:jc w:val="both"/>
        <w:rPr>
          <w:rFonts w:ascii="Arial Narrow" w:hAnsi="Arial Narrow"/>
          <w:b/>
          <w:i/>
        </w:rPr>
      </w:pPr>
      <w:r w:rsidRPr="004A0380">
        <w:rPr>
          <w:rFonts w:ascii="Arial Narrow" w:hAnsi="Arial Narrow"/>
          <w:b/>
          <w:i/>
        </w:rPr>
        <w:t>Programa General</w:t>
      </w:r>
    </w:p>
    <w:p w:rsidR="004B1AE2" w:rsidRPr="004B1AE2" w:rsidRDefault="004B1AE2" w:rsidP="004B1AE2">
      <w:pPr>
        <w:jc w:val="both"/>
        <w:rPr>
          <w:rFonts w:ascii="Arial Narrow" w:hAnsi="Arial Narrow"/>
        </w:rPr>
      </w:pPr>
      <w:r w:rsidRPr="004B1AE2">
        <w:rPr>
          <w:rFonts w:ascii="Arial Narrow" w:hAnsi="Arial Narrow"/>
          <w:lang w:val="es-ES_tradnl"/>
        </w:rPr>
        <w:t xml:space="preserve">- Tiene como finalidad el desarrollo del lenguaje oral reforzando una serie de habilidades y aptitudes que fomentan la </w:t>
      </w:r>
      <w:proofErr w:type="spellStart"/>
      <w:r w:rsidRPr="004B1AE2">
        <w:rPr>
          <w:rFonts w:ascii="Arial Narrow" w:hAnsi="Arial Narrow"/>
          <w:lang w:val="es-ES_tradnl"/>
        </w:rPr>
        <w:t>lecto</w:t>
      </w:r>
      <w:proofErr w:type="spellEnd"/>
      <w:r w:rsidRPr="004B1AE2">
        <w:rPr>
          <w:rFonts w:ascii="Arial Narrow" w:hAnsi="Arial Narrow"/>
          <w:lang w:val="es-ES_tradnl"/>
        </w:rPr>
        <w:t>-escritura y las relaciones interpersonales.</w:t>
      </w:r>
    </w:p>
    <w:p w:rsidR="004B1AE2" w:rsidRPr="004B1AE2" w:rsidRDefault="004B1AE2" w:rsidP="004B1AE2">
      <w:pPr>
        <w:jc w:val="both"/>
        <w:rPr>
          <w:rFonts w:ascii="Arial Narrow" w:hAnsi="Arial Narrow"/>
        </w:rPr>
      </w:pPr>
      <w:r w:rsidRPr="004B1AE2">
        <w:rPr>
          <w:rFonts w:ascii="Arial Narrow" w:hAnsi="Arial Narrow"/>
          <w:lang w:val="es-ES_tradnl"/>
        </w:rPr>
        <w:t>Entre sus objetivos quiere potenciar el uso funcional del lenguaje oral como instrumento de comunicación y estimular el desarrollo de situaciones comunicativas.</w:t>
      </w:r>
    </w:p>
    <w:p w:rsidR="004B1AE2" w:rsidRPr="004A0380" w:rsidRDefault="004B1AE2" w:rsidP="009265DE">
      <w:pPr>
        <w:jc w:val="both"/>
        <w:rPr>
          <w:rFonts w:ascii="Arial Narrow" w:hAnsi="Arial Narrow"/>
          <w:b/>
          <w:i/>
        </w:rPr>
      </w:pPr>
      <w:r w:rsidRPr="004A0380">
        <w:rPr>
          <w:rFonts w:ascii="Arial Narrow" w:hAnsi="Arial Narrow"/>
          <w:b/>
          <w:i/>
        </w:rPr>
        <w:t>Programa aumentativos y alternativos de comunicación</w:t>
      </w:r>
    </w:p>
    <w:p w:rsidR="009265DE" w:rsidRPr="009265DE" w:rsidRDefault="009265DE" w:rsidP="009265DE">
      <w:pPr>
        <w:jc w:val="both"/>
        <w:rPr>
          <w:rFonts w:ascii="Arial Narrow" w:hAnsi="Arial Narrow"/>
        </w:rPr>
      </w:pPr>
      <w:r w:rsidRPr="009265DE">
        <w:rPr>
          <w:rFonts w:ascii="Arial Narrow" w:hAnsi="Arial Narrow"/>
        </w:rPr>
        <w:t>El programa tiene como finalidad el desarrollo del lenguaje oral, tanto a nivel expresivo como comprensivo, y fomentar la iniciativa comunicativa.</w:t>
      </w:r>
    </w:p>
    <w:p w:rsidR="009265DE" w:rsidRPr="009265DE" w:rsidRDefault="009265DE" w:rsidP="009265DE">
      <w:pPr>
        <w:jc w:val="both"/>
        <w:rPr>
          <w:rFonts w:ascii="Arial Narrow" w:hAnsi="Arial Narrow"/>
        </w:rPr>
      </w:pPr>
      <w:r w:rsidRPr="009265DE">
        <w:rPr>
          <w:rFonts w:ascii="Arial Narrow" w:hAnsi="Arial Narrow"/>
        </w:rPr>
        <w:t xml:space="preserve">        Participan 25 usuarios del centro, divididos en grupos de 5 usuarios en sesiones de 60 minutos semanales.</w:t>
      </w:r>
    </w:p>
    <w:p w:rsidR="009265DE" w:rsidRPr="009265DE" w:rsidRDefault="009265DE" w:rsidP="009265DE">
      <w:pPr>
        <w:jc w:val="both"/>
        <w:rPr>
          <w:rFonts w:ascii="Arial Narrow" w:hAnsi="Arial Narrow"/>
        </w:rPr>
      </w:pPr>
      <w:r w:rsidRPr="009265DE">
        <w:rPr>
          <w:rFonts w:ascii="Arial Narrow" w:hAnsi="Arial Narrow"/>
        </w:rPr>
        <w:t xml:space="preserve">        Objetivos:</w:t>
      </w:r>
    </w:p>
    <w:p w:rsidR="009265DE" w:rsidRPr="009265DE" w:rsidRDefault="009265DE" w:rsidP="009265DE">
      <w:pPr>
        <w:numPr>
          <w:ilvl w:val="0"/>
          <w:numId w:val="36"/>
        </w:numPr>
        <w:jc w:val="both"/>
        <w:rPr>
          <w:rFonts w:ascii="Arial Narrow" w:hAnsi="Arial Narrow"/>
        </w:rPr>
      </w:pPr>
      <w:r w:rsidRPr="009265DE">
        <w:rPr>
          <w:rFonts w:ascii="Arial Narrow" w:hAnsi="Arial Narrow"/>
        </w:rPr>
        <w:t xml:space="preserve"> Ampliación del vocabulario</w:t>
      </w:r>
    </w:p>
    <w:p w:rsidR="009265DE" w:rsidRPr="009265DE" w:rsidRDefault="009265DE" w:rsidP="009265DE">
      <w:pPr>
        <w:numPr>
          <w:ilvl w:val="0"/>
          <w:numId w:val="36"/>
        </w:numPr>
        <w:jc w:val="both"/>
        <w:rPr>
          <w:rFonts w:ascii="Arial Narrow" w:hAnsi="Arial Narrow"/>
        </w:rPr>
      </w:pPr>
      <w:r w:rsidRPr="009265DE">
        <w:rPr>
          <w:rFonts w:ascii="Arial Narrow" w:hAnsi="Arial Narrow"/>
        </w:rPr>
        <w:t>Mejorar la estructura lingüística</w:t>
      </w:r>
    </w:p>
    <w:p w:rsidR="009265DE" w:rsidRPr="009265DE" w:rsidRDefault="009265DE" w:rsidP="009265DE">
      <w:pPr>
        <w:numPr>
          <w:ilvl w:val="0"/>
          <w:numId w:val="36"/>
        </w:numPr>
        <w:jc w:val="both"/>
        <w:rPr>
          <w:rFonts w:ascii="Arial Narrow" w:hAnsi="Arial Narrow"/>
        </w:rPr>
      </w:pPr>
      <w:r w:rsidRPr="009265DE">
        <w:rPr>
          <w:rFonts w:ascii="Arial Narrow" w:hAnsi="Arial Narrow"/>
        </w:rPr>
        <w:t>Fomentar el uso social del lenguaje</w:t>
      </w:r>
    </w:p>
    <w:p w:rsidR="009265DE" w:rsidRPr="009265DE" w:rsidRDefault="009265DE" w:rsidP="009265DE">
      <w:pPr>
        <w:numPr>
          <w:ilvl w:val="0"/>
          <w:numId w:val="36"/>
        </w:numPr>
        <w:jc w:val="both"/>
        <w:rPr>
          <w:rFonts w:ascii="Arial Narrow" w:hAnsi="Arial Narrow"/>
        </w:rPr>
      </w:pPr>
      <w:r w:rsidRPr="009265DE">
        <w:rPr>
          <w:rFonts w:ascii="Arial Narrow" w:hAnsi="Arial Narrow"/>
        </w:rPr>
        <w:t xml:space="preserve">Estimular el placer de comunicar por medio de la palabra              </w:t>
      </w:r>
    </w:p>
    <w:p w:rsidR="00C43E67" w:rsidRDefault="00C43E67" w:rsidP="0082511E">
      <w:pPr>
        <w:jc w:val="both"/>
        <w:rPr>
          <w:rFonts w:ascii="Arial Narrow" w:hAnsi="Arial Narrow"/>
        </w:rPr>
      </w:pPr>
    </w:p>
    <w:p w:rsidR="00AA1838" w:rsidRDefault="00AA1838" w:rsidP="004A0380">
      <w:pPr>
        <w:jc w:val="center"/>
        <w:rPr>
          <w:rFonts w:ascii="Arial Narrow" w:hAnsi="Arial Narrow"/>
        </w:rPr>
      </w:pPr>
      <w:r w:rsidRPr="00AA1838">
        <w:rPr>
          <w:rFonts w:ascii="Arial Narrow" w:hAnsi="Arial Narrow"/>
          <w:noProof/>
        </w:rPr>
        <w:drawing>
          <wp:inline distT="0" distB="0" distL="0" distR="0">
            <wp:extent cx="2564662" cy="1382232"/>
            <wp:effectExtent l="19050" t="0" r="7088" b="0"/>
            <wp:docPr id="30" name="Imagen 10" descr="\\SERVIDOR\Libre\C.O\01. ORGANIZACIÓN\06. PROGRAMAS y  TALLERES\2016-17\Transformación de Centros\Fotos\IMG_20170210_152828_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\\SERVIDOR\Libre\C.O\01. ORGANIZACIÓN\06. PROGRAMAS y  TALLERES\2016-17\Transformación de Centros\Fotos\IMG_20170210_152828_1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0436" cy="1385344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AA1838" w:rsidRDefault="00B417A1" w:rsidP="004A0380">
      <w:pPr>
        <w:jc w:val="center"/>
        <w:rPr>
          <w:rFonts w:ascii="Arial Narrow" w:hAnsi="Arial Narrow"/>
        </w:rPr>
      </w:pPr>
      <w:r>
        <w:rPr>
          <w:rFonts w:ascii="Arial Narrow" w:hAnsi="Arial Narrow"/>
          <w:noProof/>
        </w:rPr>
        <w:lastRenderedPageBreak/>
        <w:drawing>
          <wp:inline distT="0" distB="0" distL="0" distR="0">
            <wp:extent cx="3404634" cy="2042141"/>
            <wp:effectExtent l="19050" t="0" r="5316" b="0"/>
            <wp:docPr id="28" name="Imagen 15" descr="\\SERVIDOR\CO. 01. Organizacion\06. PROGRAMAS y  TALLERES\2016-17\Transformación de Centros\Fotos\20170216_1131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\\SERVIDOR\CO. 01. Organizacion\06. PROGRAMAS y  TALLERES\2016-17\Transformación de Centros\Fotos\20170216_113142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434" cy="20450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4A0380" w:rsidRDefault="004A0380" w:rsidP="0082511E">
      <w:pPr>
        <w:jc w:val="both"/>
        <w:rPr>
          <w:rFonts w:ascii="Arial Narrow" w:hAnsi="Arial Narrow"/>
        </w:rPr>
      </w:pPr>
    </w:p>
    <w:p w:rsidR="004A0380" w:rsidRDefault="004A0380" w:rsidP="0082511E">
      <w:pPr>
        <w:jc w:val="both"/>
        <w:rPr>
          <w:rFonts w:ascii="Arial Narrow" w:hAnsi="Arial Narrow"/>
        </w:rPr>
      </w:pPr>
    </w:p>
    <w:p w:rsidR="004A0380" w:rsidRDefault="004A0380" w:rsidP="0082511E">
      <w:pPr>
        <w:jc w:val="both"/>
        <w:rPr>
          <w:rFonts w:ascii="Arial Narrow" w:hAnsi="Arial Narrow"/>
        </w:rPr>
      </w:pPr>
    </w:p>
    <w:p w:rsidR="004A0380" w:rsidRDefault="004A0380" w:rsidP="0082511E">
      <w:pPr>
        <w:jc w:val="both"/>
        <w:rPr>
          <w:rFonts w:ascii="Arial Narrow" w:hAnsi="Arial Narrow"/>
        </w:rPr>
      </w:pPr>
      <w:r w:rsidRPr="00AA1838">
        <w:rPr>
          <w:rFonts w:ascii="Arial Narrow" w:hAnsi="Arial Narrow"/>
          <w:noProof/>
        </w:rPr>
        <w:drawing>
          <wp:inline distT="0" distB="0" distL="0" distR="0">
            <wp:extent cx="2809210" cy="1839432"/>
            <wp:effectExtent l="19050" t="0" r="0" b="0"/>
            <wp:docPr id="38" name="Imagen 11" descr="\\192.168.1.25\libre\C.O\01. ORGANIZACIÓN\06. PROGRAMAS y  TALLERES\2016-17\Transformación de Centros\IMG_20170125_154006_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3" descr="\\192.168.1.25\libre\C.O\01. ORGANIZACIÓN\06. PROGRAMAS y  TALLERES\2016-17\Transformación de Centros\IMG_20170125_154006_1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7122" cy="184461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AA1838" w:rsidRPr="00AA1838">
        <w:rPr>
          <w:rFonts w:ascii="Arial Narrow" w:hAnsi="Arial Narrow"/>
          <w:noProof/>
        </w:rPr>
        <w:drawing>
          <wp:inline distT="0" distB="0" distL="0" distR="0">
            <wp:extent cx="2366704" cy="1647973"/>
            <wp:effectExtent l="0" t="361950" r="0" b="333227"/>
            <wp:docPr id="34" name="Imagen 13" descr="\\192.168.1.25\libre\C.O\01. ORGANIZACIÓN\06. PROGRAMAS y  TALLERES\2016-17\Transformación de Centros\20170216_11345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4" descr="\\192.168.1.25\libre\C.O\01. ORGANIZACIÓN\06. PROGRAMAS y  TALLERES\2016-17\Transformación de Centros\20170216_113458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367803" cy="164873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4A0380" w:rsidRDefault="004A0380" w:rsidP="0082511E">
      <w:pPr>
        <w:jc w:val="both"/>
        <w:rPr>
          <w:rFonts w:ascii="Arial Narrow" w:hAnsi="Arial Narrow"/>
        </w:rPr>
      </w:pPr>
    </w:p>
    <w:p w:rsidR="004A0380" w:rsidRDefault="004A0380" w:rsidP="0082511E">
      <w:pPr>
        <w:jc w:val="both"/>
        <w:rPr>
          <w:rFonts w:ascii="Arial Narrow" w:hAnsi="Arial Narrow"/>
        </w:rPr>
      </w:pPr>
    </w:p>
    <w:p w:rsidR="004A0380" w:rsidRDefault="004A0380" w:rsidP="0082511E">
      <w:pPr>
        <w:jc w:val="both"/>
        <w:rPr>
          <w:rFonts w:ascii="Arial Narrow" w:hAnsi="Arial Narrow"/>
        </w:rPr>
      </w:pPr>
    </w:p>
    <w:p w:rsidR="00AA1838" w:rsidRDefault="004A0380" w:rsidP="0082511E">
      <w:pPr>
        <w:jc w:val="both"/>
        <w:rPr>
          <w:rFonts w:ascii="Arial Narrow" w:hAnsi="Arial Narrow"/>
        </w:rPr>
      </w:pPr>
      <w:r w:rsidRPr="00AA1838">
        <w:rPr>
          <w:rFonts w:ascii="Arial Narrow" w:hAnsi="Arial Narrow"/>
          <w:noProof/>
        </w:rPr>
        <w:drawing>
          <wp:inline distT="0" distB="0" distL="0" distR="0">
            <wp:extent cx="2049884" cy="1517372"/>
            <wp:effectExtent l="0" t="266700" r="0" b="254278"/>
            <wp:docPr id="36" name="Imagen 12" descr="\\192.168.1.25\libre\C.O\01. ORGANIZACIÓN\06. PROGRAMAS y  TALLERES\2016-17\Transformación de Centros\20170216_11360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3" descr="\\192.168.1.25\libre\C.O\01. ORGANIZACIÓN\06. PROGRAMAS y  TALLERES\2016-17\Transformación de Centros\20170216_113601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049884" cy="151737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Arial Narrow" w:hAnsi="Arial Narrow"/>
          <w:noProof/>
        </w:rPr>
        <w:drawing>
          <wp:inline distT="0" distB="0" distL="0" distR="0">
            <wp:extent cx="3273182" cy="1965754"/>
            <wp:effectExtent l="19050" t="0" r="3418" b="0"/>
            <wp:docPr id="39" name="Imagen 16" descr="\\SERVIDOR\CO. 01. Organizacion\06. PROGRAMAS y  TALLERES\2016-17\Transformación de Centros\Fotos\IMG_20170125_153804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\\SERVIDOR\CO. 01. Organizacion\06. PROGRAMAS y  TALLERES\2016-17\Transformación de Centros\Fotos\IMG_20170125_153804_3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3319" cy="196583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4B1AE2" w:rsidRDefault="004B1AE2" w:rsidP="0082511E">
      <w:pPr>
        <w:jc w:val="both"/>
        <w:rPr>
          <w:rFonts w:ascii="Arial Narrow" w:hAnsi="Arial Narrow"/>
        </w:rPr>
        <w:sectPr w:rsidR="004B1AE2" w:rsidSect="00B92BE8">
          <w:pgSz w:w="11906" w:h="16838"/>
          <w:pgMar w:top="1418" w:right="1701" w:bottom="1418" w:left="1701" w:header="709" w:footer="709" w:gutter="0"/>
          <w:cols w:space="708"/>
          <w:docGrid w:linePitch="360"/>
        </w:sectPr>
      </w:pPr>
    </w:p>
    <w:tbl>
      <w:tblPr>
        <w:tblStyle w:val="Cuadrculamedia1-nfasis3"/>
        <w:tblpPr w:leftFromText="141" w:rightFromText="141" w:vertAnchor="text" w:horzAnchor="margin" w:tblpY="75"/>
        <w:tblW w:w="0" w:type="auto"/>
        <w:tblLayout w:type="fixed"/>
        <w:tblLook w:val="04A0"/>
      </w:tblPr>
      <w:tblGrid>
        <w:gridCol w:w="3010"/>
        <w:gridCol w:w="2628"/>
        <w:gridCol w:w="2904"/>
        <w:gridCol w:w="1800"/>
        <w:gridCol w:w="1938"/>
        <w:gridCol w:w="1938"/>
      </w:tblGrid>
      <w:tr w:rsidR="004B1AE2" w:rsidRPr="004B1AE2" w:rsidTr="004B1AE2">
        <w:trPr>
          <w:cnfStyle w:val="100000000000"/>
        </w:trPr>
        <w:tc>
          <w:tcPr>
            <w:cnfStyle w:val="001000000000"/>
            <w:tcW w:w="3010" w:type="dxa"/>
          </w:tcPr>
          <w:p w:rsidR="004B1AE2" w:rsidRPr="004B1AE2" w:rsidRDefault="004B1AE2" w:rsidP="004B1AE2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4B1AE2">
              <w:rPr>
                <w:rFonts w:ascii="Arial Narrow" w:hAnsi="Arial Narrow"/>
                <w:sz w:val="20"/>
                <w:szCs w:val="20"/>
              </w:rPr>
              <w:lastRenderedPageBreak/>
              <w:t>OBJETIVOS GENERALES</w:t>
            </w:r>
          </w:p>
        </w:tc>
        <w:tc>
          <w:tcPr>
            <w:tcW w:w="2628" w:type="dxa"/>
          </w:tcPr>
          <w:p w:rsidR="004B1AE2" w:rsidRPr="004B1AE2" w:rsidRDefault="004B1AE2" w:rsidP="004B1AE2">
            <w:pPr>
              <w:jc w:val="both"/>
              <w:cnfStyle w:val="100000000000"/>
              <w:rPr>
                <w:rFonts w:ascii="Arial Narrow" w:hAnsi="Arial Narrow"/>
                <w:sz w:val="20"/>
                <w:szCs w:val="20"/>
              </w:rPr>
            </w:pPr>
            <w:r w:rsidRPr="004B1AE2">
              <w:rPr>
                <w:rFonts w:ascii="Arial Narrow" w:hAnsi="Arial Narrow"/>
                <w:sz w:val="20"/>
                <w:szCs w:val="20"/>
              </w:rPr>
              <w:t>OBJETIVOS ESPECIFICOS</w:t>
            </w:r>
          </w:p>
        </w:tc>
        <w:tc>
          <w:tcPr>
            <w:tcW w:w="2904" w:type="dxa"/>
          </w:tcPr>
          <w:p w:rsidR="004B1AE2" w:rsidRPr="004B1AE2" w:rsidRDefault="004B1AE2" w:rsidP="004B1AE2">
            <w:pPr>
              <w:jc w:val="both"/>
              <w:cnfStyle w:val="100000000000"/>
              <w:rPr>
                <w:rFonts w:ascii="Arial Narrow" w:hAnsi="Arial Narrow"/>
                <w:sz w:val="20"/>
                <w:szCs w:val="20"/>
              </w:rPr>
            </w:pPr>
            <w:r w:rsidRPr="004B1AE2">
              <w:rPr>
                <w:rFonts w:ascii="Arial Narrow" w:hAnsi="Arial Narrow"/>
                <w:sz w:val="20"/>
                <w:szCs w:val="20"/>
              </w:rPr>
              <w:t>METODOLOGÍA</w:t>
            </w:r>
          </w:p>
        </w:tc>
        <w:tc>
          <w:tcPr>
            <w:tcW w:w="1800" w:type="dxa"/>
          </w:tcPr>
          <w:p w:rsidR="004B1AE2" w:rsidRPr="004B1AE2" w:rsidRDefault="004B1AE2" w:rsidP="004B1AE2">
            <w:pPr>
              <w:jc w:val="both"/>
              <w:cnfStyle w:val="100000000000"/>
              <w:rPr>
                <w:rFonts w:ascii="Arial Narrow" w:hAnsi="Arial Narrow"/>
                <w:sz w:val="20"/>
                <w:szCs w:val="20"/>
              </w:rPr>
            </w:pPr>
            <w:r w:rsidRPr="004B1AE2">
              <w:rPr>
                <w:rFonts w:ascii="Arial Narrow" w:hAnsi="Arial Narrow"/>
                <w:sz w:val="20"/>
                <w:szCs w:val="20"/>
              </w:rPr>
              <w:t>ACTIVIDADES</w:t>
            </w:r>
          </w:p>
        </w:tc>
        <w:tc>
          <w:tcPr>
            <w:tcW w:w="1938" w:type="dxa"/>
          </w:tcPr>
          <w:p w:rsidR="004B1AE2" w:rsidRPr="004B1AE2" w:rsidRDefault="004B1AE2" w:rsidP="004B1AE2">
            <w:pPr>
              <w:jc w:val="both"/>
              <w:cnfStyle w:val="100000000000"/>
              <w:rPr>
                <w:rFonts w:ascii="Arial Narrow" w:hAnsi="Arial Narrow"/>
                <w:sz w:val="20"/>
                <w:szCs w:val="20"/>
              </w:rPr>
            </w:pPr>
            <w:r w:rsidRPr="004B1AE2">
              <w:rPr>
                <w:rFonts w:ascii="Arial Narrow" w:hAnsi="Arial Narrow"/>
                <w:sz w:val="20"/>
                <w:szCs w:val="20"/>
              </w:rPr>
              <w:t>TEMPORALIZACIÓN</w:t>
            </w:r>
          </w:p>
        </w:tc>
        <w:tc>
          <w:tcPr>
            <w:tcW w:w="1938" w:type="dxa"/>
          </w:tcPr>
          <w:p w:rsidR="004B1AE2" w:rsidRPr="004B1AE2" w:rsidRDefault="004B1AE2" w:rsidP="004B1AE2">
            <w:pPr>
              <w:jc w:val="both"/>
              <w:cnfStyle w:val="100000000000"/>
              <w:rPr>
                <w:rFonts w:ascii="Arial Narrow" w:hAnsi="Arial Narrow"/>
                <w:sz w:val="20"/>
                <w:szCs w:val="20"/>
              </w:rPr>
            </w:pPr>
            <w:r w:rsidRPr="004B1AE2">
              <w:rPr>
                <w:rFonts w:ascii="Arial Narrow" w:hAnsi="Arial Narrow"/>
                <w:sz w:val="20"/>
                <w:szCs w:val="20"/>
              </w:rPr>
              <w:t xml:space="preserve">SISTEMAS DE COMUNICACIÓN </w:t>
            </w:r>
          </w:p>
        </w:tc>
      </w:tr>
      <w:tr w:rsidR="004B1AE2" w:rsidRPr="004B1AE2" w:rsidTr="004B1AE2">
        <w:trPr>
          <w:cnfStyle w:val="000000100000"/>
        </w:trPr>
        <w:tc>
          <w:tcPr>
            <w:cnfStyle w:val="001000000000"/>
            <w:tcW w:w="3010" w:type="dxa"/>
          </w:tcPr>
          <w:p w:rsidR="004B1AE2" w:rsidRPr="004B1AE2" w:rsidRDefault="004B1AE2" w:rsidP="004B1AE2">
            <w:pPr>
              <w:spacing w:line="360" w:lineRule="auto"/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</w:pPr>
            <w:r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  <w:t>-</w:t>
            </w:r>
            <w:r w:rsidRPr="004B1AE2"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  <w:t>Participar de forma activa en las sesiones.</w:t>
            </w:r>
          </w:p>
          <w:p w:rsidR="004B1AE2" w:rsidRPr="004B1AE2" w:rsidRDefault="004B1AE2" w:rsidP="004B1AE2">
            <w:pPr>
              <w:spacing w:line="360" w:lineRule="auto"/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</w:pPr>
            <w:r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  <w:t>-</w:t>
            </w:r>
            <w:r w:rsidRPr="004B1AE2"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  <w:t>Potenciar el desarrollo de relaciones interpersonales.</w:t>
            </w:r>
          </w:p>
          <w:p w:rsidR="004B1AE2" w:rsidRPr="004B1AE2" w:rsidRDefault="004B1AE2" w:rsidP="004B1AE2">
            <w:pPr>
              <w:spacing w:line="360" w:lineRule="auto"/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</w:pPr>
            <w:r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  <w:t>-</w:t>
            </w:r>
            <w:r w:rsidRPr="004B1AE2"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  <w:t>Estimular el habla y ofrecer buenos modelos a imitar.</w:t>
            </w:r>
          </w:p>
          <w:p w:rsidR="004B1AE2" w:rsidRPr="004B1AE2" w:rsidRDefault="004B1AE2" w:rsidP="004B1AE2">
            <w:pPr>
              <w:spacing w:line="360" w:lineRule="auto"/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</w:pPr>
            <w:r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  <w:t>-</w:t>
            </w:r>
            <w:r w:rsidRPr="004B1AE2"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  <w:t>Favorecer el uso funcional del lenguaje oral como instrumento de comunicación y representación.</w:t>
            </w:r>
          </w:p>
          <w:p w:rsidR="004B1AE2" w:rsidRPr="004B1AE2" w:rsidRDefault="004B1AE2" w:rsidP="004B1AE2">
            <w:pPr>
              <w:spacing w:line="360" w:lineRule="auto"/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</w:pPr>
            <w:r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  <w:t>-</w:t>
            </w:r>
            <w:r w:rsidRPr="004B1AE2"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  <w:t>Crear y estimular el desarrollo de situaciones de comunicación respetando las normas propias de la comunicación.</w:t>
            </w:r>
          </w:p>
          <w:p w:rsidR="004B1AE2" w:rsidRPr="004B1AE2" w:rsidRDefault="004B1AE2" w:rsidP="004B1AE2">
            <w:pPr>
              <w:spacing w:line="360" w:lineRule="auto"/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</w:pPr>
            <w:r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  <w:t>-</w:t>
            </w:r>
            <w:r w:rsidRPr="004B1AE2">
              <w:rPr>
                <w:rFonts w:ascii="Arial Narrow" w:hAnsi="Arial Narrow"/>
                <w:b w:val="0"/>
                <w:bCs w:val="0"/>
                <w:color w:val="0D0D0D"/>
                <w:sz w:val="20"/>
                <w:szCs w:val="20"/>
                <w:lang w:val="es-ES_tradnl"/>
              </w:rPr>
              <w:t>Favorecer mediante situaciones diversas los diferente usos del lenguaje, de manera que se vaya  desarrollando las principales habilidades y funciones lingüísticas.</w:t>
            </w:r>
          </w:p>
          <w:p w:rsidR="004B1AE2" w:rsidRPr="004B1AE2" w:rsidRDefault="004B1AE2" w:rsidP="004B1AE2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  <w:lang w:val="es-ES_tradnl"/>
              </w:rPr>
            </w:pPr>
          </w:p>
        </w:tc>
        <w:tc>
          <w:tcPr>
            <w:tcW w:w="2628" w:type="dxa"/>
          </w:tcPr>
          <w:p w:rsidR="004B1AE2" w:rsidRDefault="004B1AE2" w:rsidP="004B1AE2">
            <w:pPr>
              <w:spacing w:line="360" w:lineRule="auto"/>
              <w:cnfStyle w:val="00000010000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-Ampliar el vocabulario ya existente.</w:t>
            </w:r>
          </w:p>
          <w:p w:rsidR="004B1AE2" w:rsidRDefault="004B1AE2" w:rsidP="004B1AE2">
            <w:pPr>
              <w:spacing w:line="360" w:lineRule="auto"/>
              <w:cnfStyle w:val="00000010000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-Estimular el placer de co</w:t>
            </w:r>
            <w:r w:rsidR="0095388D">
              <w:rPr>
                <w:rFonts w:ascii="Arial Narrow" w:hAnsi="Arial Narrow"/>
                <w:sz w:val="20"/>
                <w:szCs w:val="20"/>
              </w:rPr>
              <w:t>municar por medio de la palabra, gestos, signos,...</w:t>
            </w:r>
          </w:p>
          <w:p w:rsidR="004B1AE2" w:rsidRDefault="004B1AE2" w:rsidP="004B1AE2">
            <w:pPr>
              <w:spacing w:line="360" w:lineRule="auto"/>
              <w:cnfStyle w:val="00000010000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  <w:r w:rsidR="0095388D">
              <w:rPr>
                <w:rFonts w:ascii="Arial Narrow" w:hAnsi="Arial Narrow"/>
                <w:sz w:val="20"/>
                <w:szCs w:val="20"/>
              </w:rPr>
              <w:t xml:space="preserve"> Trabajar el lenguaje oral expresivo y comprensivo.</w:t>
            </w:r>
          </w:p>
          <w:p w:rsidR="0095388D" w:rsidRDefault="0095388D" w:rsidP="004B1AE2">
            <w:pPr>
              <w:spacing w:line="360" w:lineRule="auto"/>
              <w:cnfStyle w:val="00000010000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-Conseguir una adecuada intensidad del tono de la palabra.</w:t>
            </w:r>
          </w:p>
          <w:p w:rsidR="0095388D" w:rsidRPr="004B1AE2" w:rsidRDefault="0095388D" w:rsidP="004B1AE2">
            <w:pPr>
              <w:spacing w:line="360" w:lineRule="auto"/>
              <w:cnfStyle w:val="000000100000"/>
              <w:rPr>
                <w:rFonts w:ascii="Arial Narrow" w:hAnsi="Arial Narrow"/>
                <w:sz w:val="20"/>
                <w:szCs w:val="20"/>
              </w:rPr>
            </w:pPr>
          </w:p>
          <w:p w:rsidR="004B1AE2" w:rsidRPr="004B1AE2" w:rsidRDefault="004B1AE2" w:rsidP="004B1AE2">
            <w:pPr>
              <w:jc w:val="both"/>
              <w:cnfStyle w:val="00000010000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904" w:type="dxa"/>
          </w:tcPr>
          <w:p w:rsidR="004B1AE2" w:rsidRPr="004B1AE2" w:rsidRDefault="004B1AE2" w:rsidP="004B1AE2">
            <w:pPr>
              <w:spacing w:line="360" w:lineRule="auto"/>
              <w:cnfStyle w:val="000000100000"/>
              <w:rPr>
                <w:rFonts w:ascii="Arial Narrow" w:hAnsi="Arial Narrow"/>
                <w:color w:val="0D0D0D"/>
                <w:sz w:val="20"/>
                <w:szCs w:val="20"/>
              </w:rPr>
            </w:pPr>
            <w:r>
              <w:rPr>
                <w:rFonts w:ascii="Arial Narrow" w:hAnsi="Arial Narrow"/>
                <w:color w:val="0D0D0D"/>
                <w:sz w:val="20"/>
                <w:szCs w:val="20"/>
              </w:rPr>
              <w:t>-</w:t>
            </w:r>
            <w:r w:rsidRPr="004B1AE2">
              <w:rPr>
                <w:rFonts w:ascii="Arial Narrow" w:hAnsi="Arial Narrow"/>
                <w:color w:val="0D0D0D"/>
                <w:sz w:val="20"/>
                <w:szCs w:val="20"/>
              </w:rPr>
              <w:t>Los principios metodológicos  son la narración y expresión en las diferentes sesiones.</w:t>
            </w:r>
          </w:p>
          <w:p w:rsidR="004B1AE2" w:rsidRPr="004B1AE2" w:rsidRDefault="004B1AE2" w:rsidP="004B1AE2">
            <w:pPr>
              <w:spacing w:line="360" w:lineRule="auto"/>
              <w:cnfStyle w:val="000000100000"/>
              <w:rPr>
                <w:rFonts w:ascii="Arial Narrow" w:hAnsi="Arial Narrow"/>
                <w:color w:val="0D0D0D"/>
                <w:sz w:val="20"/>
                <w:szCs w:val="20"/>
              </w:rPr>
            </w:pPr>
            <w:r>
              <w:rPr>
                <w:rFonts w:ascii="Arial Narrow" w:hAnsi="Arial Narrow"/>
                <w:color w:val="0D0D0D"/>
                <w:sz w:val="20"/>
                <w:szCs w:val="20"/>
              </w:rPr>
              <w:t>-</w:t>
            </w:r>
            <w:r w:rsidRPr="004B1AE2">
              <w:rPr>
                <w:rFonts w:ascii="Arial Narrow" w:hAnsi="Arial Narrow"/>
                <w:color w:val="0D0D0D"/>
                <w:sz w:val="20"/>
                <w:szCs w:val="20"/>
              </w:rPr>
              <w:t xml:space="preserve"> La motivación  es uno de los elementos más importantes, por eso las actividades tienen que ser lúdicas, activas y funcionales para su vida diaria.</w:t>
            </w:r>
          </w:p>
          <w:p w:rsidR="004B1AE2" w:rsidRPr="004B1AE2" w:rsidRDefault="004B1AE2" w:rsidP="004B1AE2">
            <w:pPr>
              <w:spacing w:line="360" w:lineRule="auto"/>
              <w:cnfStyle w:val="000000100000"/>
              <w:rPr>
                <w:rFonts w:ascii="Arial Narrow" w:hAnsi="Arial Narrow"/>
                <w:color w:val="0D0D0D"/>
                <w:sz w:val="20"/>
                <w:szCs w:val="20"/>
              </w:rPr>
            </w:pPr>
            <w:r>
              <w:rPr>
                <w:rFonts w:ascii="Arial Narrow" w:hAnsi="Arial Narrow"/>
                <w:color w:val="0D0D0D"/>
                <w:sz w:val="20"/>
                <w:szCs w:val="20"/>
              </w:rPr>
              <w:t>-</w:t>
            </w:r>
            <w:r w:rsidRPr="004B1AE2">
              <w:rPr>
                <w:rFonts w:ascii="Arial Narrow" w:hAnsi="Arial Narrow"/>
                <w:color w:val="0D0D0D"/>
                <w:sz w:val="20"/>
                <w:szCs w:val="20"/>
              </w:rPr>
              <w:t xml:space="preserve"> Se debe partir de su lenguaje, del vocabulario más próximo a su experiencia directa, facilitándole su utilización tanto a nivel laboral como familiar.</w:t>
            </w:r>
          </w:p>
          <w:p w:rsidR="004B1AE2" w:rsidRPr="004B1AE2" w:rsidRDefault="004B1AE2" w:rsidP="004B1AE2">
            <w:pPr>
              <w:spacing w:line="360" w:lineRule="auto"/>
              <w:cnfStyle w:val="000000100000"/>
              <w:rPr>
                <w:rFonts w:ascii="Arial Narrow" w:hAnsi="Arial Narrow"/>
                <w:color w:val="0D0D0D"/>
                <w:sz w:val="20"/>
                <w:szCs w:val="20"/>
              </w:rPr>
            </w:pPr>
            <w:r>
              <w:rPr>
                <w:rFonts w:ascii="Arial Narrow" w:hAnsi="Arial Narrow"/>
                <w:color w:val="0D0D0D"/>
                <w:sz w:val="20"/>
                <w:szCs w:val="20"/>
              </w:rPr>
              <w:t>-</w:t>
            </w:r>
            <w:r w:rsidRPr="004B1AE2">
              <w:rPr>
                <w:rFonts w:ascii="Arial Narrow" w:hAnsi="Arial Narrow"/>
                <w:color w:val="0D0D0D"/>
                <w:sz w:val="20"/>
                <w:szCs w:val="20"/>
              </w:rPr>
              <w:t xml:space="preserve"> Necesario crear un clima de confianza para favorecer la participación activa de los usuarios.</w:t>
            </w:r>
          </w:p>
          <w:p w:rsidR="004B1AE2" w:rsidRPr="004B1AE2" w:rsidRDefault="004B1AE2" w:rsidP="004B1AE2">
            <w:pPr>
              <w:spacing w:line="360" w:lineRule="auto"/>
              <w:cnfStyle w:val="000000100000"/>
              <w:rPr>
                <w:rFonts w:ascii="Arial Narrow" w:hAnsi="Arial Narrow"/>
                <w:color w:val="0D0D0D"/>
                <w:sz w:val="20"/>
                <w:szCs w:val="20"/>
              </w:rPr>
            </w:pPr>
            <w:r>
              <w:rPr>
                <w:rFonts w:ascii="Arial Narrow" w:hAnsi="Arial Narrow"/>
                <w:color w:val="0D0D0D"/>
                <w:sz w:val="20"/>
                <w:szCs w:val="20"/>
              </w:rPr>
              <w:t>-</w:t>
            </w:r>
            <w:r w:rsidRPr="004B1AE2">
              <w:rPr>
                <w:rFonts w:ascii="Arial Narrow" w:hAnsi="Arial Narrow"/>
                <w:color w:val="0D0D0D"/>
                <w:sz w:val="20"/>
                <w:szCs w:val="20"/>
              </w:rPr>
              <w:t xml:space="preserve"> La programación será abierta, los ejercicios serán diferentes en cada una de las sesiones para conseguir mayor motivación.</w:t>
            </w:r>
          </w:p>
          <w:p w:rsidR="004B1AE2" w:rsidRPr="004B1AE2" w:rsidRDefault="004B1AE2" w:rsidP="004B1AE2">
            <w:pPr>
              <w:spacing w:line="360" w:lineRule="auto"/>
              <w:cnfStyle w:val="000000100000"/>
              <w:rPr>
                <w:rFonts w:ascii="Arial Narrow" w:hAnsi="Arial Narrow"/>
                <w:color w:val="0D0D0D"/>
                <w:sz w:val="20"/>
                <w:szCs w:val="20"/>
              </w:rPr>
            </w:pPr>
          </w:p>
          <w:p w:rsidR="004B1AE2" w:rsidRPr="004B1AE2" w:rsidRDefault="004B1AE2" w:rsidP="004B1AE2">
            <w:pPr>
              <w:jc w:val="both"/>
              <w:cnfStyle w:val="00000010000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00" w:type="dxa"/>
          </w:tcPr>
          <w:p w:rsidR="004B1AE2" w:rsidRPr="004B1AE2" w:rsidRDefault="004B1AE2" w:rsidP="004B1AE2">
            <w:pPr>
              <w:spacing w:line="360" w:lineRule="auto"/>
              <w:cnfStyle w:val="00000010000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- Actividades para ampliar  </w:t>
            </w:r>
            <w:r w:rsidRPr="004B1AE2">
              <w:rPr>
                <w:rFonts w:ascii="Arial Narrow" w:hAnsi="Arial Narrow"/>
                <w:sz w:val="20"/>
                <w:szCs w:val="20"/>
              </w:rPr>
              <w:t>vocabulario:</w:t>
            </w:r>
          </w:p>
          <w:p w:rsidR="004B1AE2" w:rsidRPr="004B1AE2" w:rsidRDefault="004B1AE2" w:rsidP="004B1AE2">
            <w:pPr>
              <w:spacing w:line="360" w:lineRule="auto"/>
              <w:cnfStyle w:val="00000010000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·</w:t>
            </w:r>
            <w:r w:rsidRPr="004B1AE2">
              <w:rPr>
                <w:rFonts w:ascii="Arial Narrow" w:hAnsi="Arial Narrow"/>
                <w:sz w:val="20"/>
                <w:szCs w:val="20"/>
              </w:rPr>
              <w:t>A través de una imagen trabajar el vocabulario de un campo semántico específico.</w:t>
            </w:r>
          </w:p>
          <w:p w:rsidR="004B1AE2" w:rsidRPr="004B1AE2" w:rsidRDefault="004B1AE2" w:rsidP="004B1AE2">
            <w:pPr>
              <w:spacing w:line="360" w:lineRule="auto"/>
              <w:cnfStyle w:val="00000010000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·</w:t>
            </w:r>
            <w:r w:rsidRPr="004B1AE2">
              <w:rPr>
                <w:rFonts w:ascii="Arial Narrow" w:hAnsi="Arial Narrow"/>
                <w:sz w:val="20"/>
                <w:szCs w:val="20"/>
              </w:rPr>
              <w:t xml:space="preserve"> Enumeración de nombre de una familia lingüística determinada.</w:t>
            </w:r>
          </w:p>
          <w:p w:rsidR="004B1AE2" w:rsidRPr="004B1AE2" w:rsidRDefault="004B1AE2" w:rsidP="004B1AE2">
            <w:pPr>
              <w:spacing w:line="360" w:lineRule="auto"/>
              <w:cnfStyle w:val="00000010000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- </w:t>
            </w:r>
            <w:r w:rsidRPr="004B1AE2">
              <w:rPr>
                <w:rFonts w:ascii="Arial Narrow" w:hAnsi="Arial Narrow"/>
                <w:sz w:val="20"/>
                <w:szCs w:val="20"/>
              </w:rPr>
              <w:t xml:space="preserve"> Actividades para mejorar su estructuración lingüística:</w:t>
            </w:r>
          </w:p>
          <w:p w:rsidR="004B1AE2" w:rsidRPr="004B1AE2" w:rsidRDefault="004B1AE2" w:rsidP="004B1AE2">
            <w:pPr>
              <w:spacing w:line="360" w:lineRule="auto"/>
              <w:cnfStyle w:val="00000010000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·F</w:t>
            </w:r>
            <w:r w:rsidRPr="004B1AE2">
              <w:rPr>
                <w:rFonts w:ascii="Arial Narrow" w:hAnsi="Arial Narrow"/>
                <w:sz w:val="20"/>
                <w:szCs w:val="20"/>
              </w:rPr>
              <w:t>ormar frases.</w:t>
            </w:r>
          </w:p>
          <w:p w:rsidR="004B1AE2" w:rsidRPr="004B1AE2" w:rsidRDefault="004B1AE2" w:rsidP="004B1AE2">
            <w:pPr>
              <w:spacing w:line="360" w:lineRule="auto"/>
              <w:cnfStyle w:val="00000010000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·</w:t>
            </w:r>
            <w:r w:rsidRPr="004B1AE2">
              <w:rPr>
                <w:rFonts w:ascii="Arial Narrow" w:hAnsi="Arial Narrow"/>
                <w:sz w:val="20"/>
                <w:szCs w:val="20"/>
              </w:rPr>
              <w:t>Explicar una foto, ilustración o noticia.</w:t>
            </w:r>
          </w:p>
          <w:p w:rsidR="004B1AE2" w:rsidRPr="004B1AE2" w:rsidRDefault="004B1AE2" w:rsidP="004B1AE2">
            <w:pPr>
              <w:spacing w:line="360" w:lineRule="auto"/>
              <w:cnfStyle w:val="00000010000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·</w:t>
            </w:r>
            <w:r w:rsidRPr="004B1AE2">
              <w:rPr>
                <w:rFonts w:ascii="Arial Narrow" w:hAnsi="Arial Narrow"/>
                <w:sz w:val="20"/>
                <w:szCs w:val="20"/>
              </w:rPr>
              <w:t xml:space="preserve"> Realizar descripciones de un objeto.</w:t>
            </w:r>
          </w:p>
          <w:p w:rsidR="004B1AE2" w:rsidRPr="004B1AE2" w:rsidRDefault="004B1AE2" w:rsidP="004B1AE2">
            <w:pPr>
              <w:spacing w:line="360" w:lineRule="auto"/>
              <w:cnfStyle w:val="00000010000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38" w:type="dxa"/>
          </w:tcPr>
          <w:p w:rsidR="004B1AE2" w:rsidRPr="004B1AE2" w:rsidRDefault="004B1AE2" w:rsidP="004B1AE2">
            <w:pPr>
              <w:spacing w:line="360" w:lineRule="auto"/>
              <w:cnfStyle w:val="000000100000"/>
              <w:rPr>
                <w:rFonts w:ascii="Arial Narrow" w:hAnsi="Arial Narrow"/>
                <w:sz w:val="20"/>
                <w:szCs w:val="20"/>
              </w:rPr>
            </w:pPr>
            <w:r w:rsidRPr="004B1AE2">
              <w:rPr>
                <w:rFonts w:ascii="Arial Narrow" w:hAnsi="Arial Narrow"/>
                <w:sz w:val="20"/>
                <w:szCs w:val="20"/>
              </w:rPr>
              <w:t>La temporalización adecuada para realización de la actividad: 60 minutos semanales.</w:t>
            </w:r>
          </w:p>
          <w:p w:rsidR="004B1AE2" w:rsidRPr="004B1AE2" w:rsidRDefault="004B1AE2" w:rsidP="004B1AE2">
            <w:pPr>
              <w:spacing w:line="360" w:lineRule="auto"/>
              <w:cnfStyle w:val="00000010000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38" w:type="dxa"/>
          </w:tcPr>
          <w:p w:rsidR="004B1AE2" w:rsidRPr="004B1AE2" w:rsidRDefault="004B1AE2" w:rsidP="004B1AE2">
            <w:pPr>
              <w:spacing w:line="360" w:lineRule="auto"/>
              <w:cnfStyle w:val="000000100000"/>
              <w:rPr>
                <w:rFonts w:ascii="Arial Narrow" w:hAnsi="Arial Narrow"/>
                <w:sz w:val="20"/>
                <w:szCs w:val="20"/>
              </w:rPr>
            </w:pPr>
            <w:r w:rsidRPr="004B1AE2">
              <w:rPr>
                <w:rFonts w:ascii="Arial Narrow" w:hAnsi="Arial Narrow"/>
                <w:sz w:val="20"/>
                <w:szCs w:val="20"/>
              </w:rPr>
              <w:t>-Utilización de pictogramas.</w:t>
            </w:r>
          </w:p>
          <w:p w:rsidR="004B1AE2" w:rsidRPr="004B1AE2" w:rsidRDefault="004B1AE2" w:rsidP="004B1AE2">
            <w:pPr>
              <w:spacing w:line="360" w:lineRule="auto"/>
              <w:cnfStyle w:val="000000100000"/>
              <w:rPr>
                <w:rFonts w:ascii="Arial Narrow" w:hAnsi="Arial Narrow"/>
                <w:sz w:val="20"/>
                <w:szCs w:val="20"/>
              </w:rPr>
            </w:pPr>
            <w:r w:rsidRPr="004B1AE2">
              <w:rPr>
                <w:rFonts w:ascii="Arial Narrow" w:hAnsi="Arial Narrow"/>
                <w:sz w:val="20"/>
                <w:szCs w:val="20"/>
              </w:rPr>
              <w:t>-Lenguaje oral/escrito</w:t>
            </w:r>
          </w:p>
          <w:p w:rsidR="004B1AE2" w:rsidRPr="004B1AE2" w:rsidRDefault="004B1AE2" w:rsidP="004B1AE2">
            <w:pPr>
              <w:spacing w:line="360" w:lineRule="auto"/>
              <w:cnfStyle w:val="000000100000"/>
              <w:rPr>
                <w:rFonts w:ascii="Arial Narrow" w:hAnsi="Arial Narrow"/>
                <w:sz w:val="20"/>
                <w:szCs w:val="20"/>
              </w:rPr>
            </w:pPr>
            <w:r w:rsidRPr="004B1AE2">
              <w:rPr>
                <w:rFonts w:ascii="Arial Narrow" w:hAnsi="Arial Narrow"/>
                <w:sz w:val="20"/>
                <w:szCs w:val="20"/>
              </w:rPr>
              <w:t>-Sistemas de comunicación signado</w:t>
            </w:r>
          </w:p>
          <w:p w:rsidR="004B1AE2" w:rsidRPr="004B1AE2" w:rsidRDefault="004B1AE2" w:rsidP="004B1AE2">
            <w:pPr>
              <w:spacing w:line="360" w:lineRule="auto"/>
              <w:cnfStyle w:val="000000100000"/>
              <w:rPr>
                <w:rFonts w:ascii="Arial Narrow" w:hAnsi="Arial Narrow"/>
                <w:sz w:val="20"/>
                <w:szCs w:val="20"/>
              </w:rPr>
            </w:pPr>
            <w:r w:rsidRPr="004B1AE2">
              <w:rPr>
                <w:rFonts w:ascii="Arial Narrow" w:hAnsi="Arial Narrow"/>
                <w:sz w:val="20"/>
                <w:szCs w:val="20"/>
              </w:rPr>
              <w:t>-Lectura fácil</w:t>
            </w:r>
          </w:p>
        </w:tc>
      </w:tr>
    </w:tbl>
    <w:p w:rsidR="00DE5F79" w:rsidRDefault="00DE5F79" w:rsidP="003A1A22">
      <w:pPr>
        <w:pStyle w:val="Prrafodelista"/>
        <w:jc w:val="both"/>
        <w:rPr>
          <w:rFonts w:ascii="Arial Narrow" w:hAnsi="Arial Narrow"/>
        </w:rPr>
        <w:sectPr w:rsidR="00DE5F79" w:rsidSect="004B1AE2">
          <w:pgSz w:w="16838" w:h="11906" w:orient="landscape"/>
          <w:pgMar w:top="1701" w:right="1418" w:bottom="1701" w:left="1418" w:header="709" w:footer="709" w:gutter="0"/>
          <w:cols w:space="708"/>
          <w:docGrid w:linePitch="360"/>
        </w:sectPr>
      </w:pPr>
    </w:p>
    <w:p w:rsidR="00DE5F79" w:rsidRDefault="00DE5F79" w:rsidP="00DE5F79">
      <w:pPr>
        <w:pStyle w:val="Prrafodelista"/>
        <w:ind w:left="0"/>
        <w:jc w:val="both"/>
        <w:rPr>
          <w:rFonts w:ascii="Arial Narrow" w:hAnsi="Arial Narrow"/>
        </w:rPr>
      </w:pPr>
      <w:r>
        <w:rPr>
          <w:rFonts w:ascii="Arial Narrow" w:hAnsi="Arial Narrow"/>
        </w:rPr>
        <w:lastRenderedPageBreak/>
        <w:t>Todos los programas serán evaluados en base a las dimensiones de calidad de vida siguiendo la siguiente hoja de registro:</w:t>
      </w:r>
    </w:p>
    <w:p w:rsidR="00DE5F79" w:rsidRDefault="00DE5F79" w:rsidP="00DE5F79">
      <w:pPr>
        <w:pStyle w:val="Prrafodelista"/>
        <w:ind w:left="0"/>
        <w:jc w:val="both"/>
        <w:rPr>
          <w:rFonts w:ascii="Arial Narrow" w:hAnsi="Arial Narrow"/>
        </w:rPr>
      </w:pPr>
    </w:p>
    <w:p w:rsidR="00DE5F79" w:rsidRPr="00DE5F79" w:rsidRDefault="00DE5F79" w:rsidP="00DE5F79">
      <w:pPr>
        <w:jc w:val="center"/>
        <w:rPr>
          <w:rFonts w:ascii="Arial Narrow" w:hAnsi="Arial Narrow" w:cs="Arial"/>
          <w:b/>
          <w:sz w:val="20"/>
          <w:szCs w:val="20"/>
          <w:u w:val="single"/>
        </w:rPr>
      </w:pPr>
      <w:r w:rsidRPr="00DE5F79">
        <w:rPr>
          <w:rFonts w:ascii="Arial Narrow" w:hAnsi="Arial Narrow" w:cs="Arial"/>
          <w:b/>
          <w:sz w:val="20"/>
          <w:szCs w:val="20"/>
          <w:u w:val="single"/>
        </w:rPr>
        <w:t>EVALUACIÓN  USUARIOS ADSCRITOS PROGRAMA ASAMBLEAS EN BASE A DIMENSIONES DE CALIDAD DE VIDA APLICABLES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2"/>
        <w:gridCol w:w="8505"/>
        <w:gridCol w:w="1276"/>
        <w:gridCol w:w="1417"/>
        <w:gridCol w:w="1559"/>
        <w:gridCol w:w="1418"/>
      </w:tblGrid>
      <w:tr w:rsidR="00DE5F79" w:rsidRPr="00DE5F79" w:rsidTr="004A0380">
        <w:tc>
          <w:tcPr>
            <w:tcW w:w="392" w:type="dxa"/>
          </w:tcPr>
          <w:p w:rsidR="00DE5F79" w:rsidRPr="00DE5F79" w:rsidRDefault="00DE5F79" w:rsidP="00DE5F7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05" w:type="dxa"/>
          </w:tcPr>
          <w:p w:rsidR="00DE5F79" w:rsidRPr="00DE5F79" w:rsidRDefault="00DE5F79" w:rsidP="00DE5F79">
            <w:pPr>
              <w:rPr>
                <w:rFonts w:ascii="Arial Narrow" w:hAnsi="Arial Narrow"/>
                <w:sz w:val="20"/>
                <w:szCs w:val="20"/>
              </w:rPr>
            </w:pPr>
            <w:r w:rsidRPr="00DE5F79">
              <w:rPr>
                <w:rFonts w:ascii="Arial Narrow" w:hAnsi="Arial Narrow"/>
                <w:sz w:val="20"/>
                <w:szCs w:val="20"/>
              </w:rPr>
              <w:t>BIENESTAR EMOCIONAL</w:t>
            </w:r>
          </w:p>
        </w:tc>
        <w:tc>
          <w:tcPr>
            <w:tcW w:w="1276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E5F79">
              <w:rPr>
                <w:rFonts w:ascii="Arial Narrow" w:hAnsi="Arial Narrow"/>
                <w:sz w:val="20"/>
                <w:szCs w:val="20"/>
              </w:rPr>
              <w:t>Siempre</w:t>
            </w:r>
          </w:p>
        </w:tc>
        <w:tc>
          <w:tcPr>
            <w:tcW w:w="1417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E5F79">
              <w:rPr>
                <w:rFonts w:ascii="Arial Narrow" w:hAnsi="Arial Narrow"/>
                <w:sz w:val="20"/>
                <w:szCs w:val="20"/>
              </w:rPr>
              <w:t>Frecuentemente</w:t>
            </w:r>
          </w:p>
        </w:tc>
        <w:tc>
          <w:tcPr>
            <w:tcW w:w="1559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E5F79">
              <w:rPr>
                <w:rFonts w:ascii="Arial Narrow" w:hAnsi="Arial Narrow"/>
                <w:sz w:val="20"/>
                <w:szCs w:val="20"/>
              </w:rPr>
              <w:t>Algunas veces</w:t>
            </w:r>
          </w:p>
        </w:tc>
        <w:tc>
          <w:tcPr>
            <w:tcW w:w="1418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E5F79">
              <w:rPr>
                <w:rFonts w:ascii="Arial Narrow" w:hAnsi="Arial Narrow"/>
                <w:sz w:val="20"/>
                <w:szCs w:val="20"/>
              </w:rPr>
              <w:t>Nunca</w:t>
            </w:r>
          </w:p>
        </w:tc>
      </w:tr>
      <w:tr w:rsidR="00DE5F79" w:rsidRPr="00DE5F79" w:rsidTr="004A0380">
        <w:tc>
          <w:tcPr>
            <w:tcW w:w="392" w:type="dxa"/>
          </w:tcPr>
          <w:p w:rsidR="00DE5F79" w:rsidRPr="00DE5F79" w:rsidRDefault="00DE5F79" w:rsidP="00DE5F79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DE5F79">
              <w:rPr>
                <w:rFonts w:ascii="Arial Narrow" w:hAnsi="Arial Narrow"/>
                <w:b/>
                <w:sz w:val="20"/>
                <w:szCs w:val="20"/>
              </w:rPr>
              <w:t>1</w:t>
            </w:r>
          </w:p>
        </w:tc>
        <w:tc>
          <w:tcPr>
            <w:tcW w:w="8505" w:type="dxa"/>
          </w:tcPr>
          <w:p w:rsidR="00DE5F79" w:rsidRPr="00DE5F79" w:rsidRDefault="00DE5F79" w:rsidP="00DE5F79">
            <w:pPr>
              <w:tabs>
                <w:tab w:val="center" w:pos="4252"/>
                <w:tab w:val="right" w:pos="8504"/>
              </w:tabs>
              <w:rPr>
                <w:rFonts w:ascii="Arial Narrow" w:hAnsi="Arial Narrow"/>
                <w:sz w:val="20"/>
                <w:szCs w:val="20"/>
              </w:rPr>
            </w:pPr>
            <w:r w:rsidRPr="00DE5F79">
              <w:rPr>
                <w:rFonts w:ascii="Arial Narrow" w:hAnsi="Arial Narrow"/>
                <w:sz w:val="20"/>
                <w:szCs w:val="20"/>
              </w:rPr>
              <w:t>Muestra interés por la actividad.</w:t>
            </w:r>
          </w:p>
        </w:tc>
        <w:tc>
          <w:tcPr>
            <w:tcW w:w="1276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E5F79">
              <w:rPr>
                <w:rFonts w:ascii="Arial Narrow" w:hAnsi="Arial Narrow"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E5F79">
              <w:rPr>
                <w:rFonts w:ascii="Arial Narrow" w:hAnsi="Arial Narrow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E5F79"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E5F79">
              <w:rPr>
                <w:rFonts w:ascii="Arial Narrow" w:hAnsi="Arial Narrow"/>
                <w:sz w:val="20"/>
                <w:szCs w:val="20"/>
              </w:rPr>
              <w:t>1</w:t>
            </w:r>
          </w:p>
        </w:tc>
      </w:tr>
      <w:tr w:rsidR="00DE5F79" w:rsidRPr="00DE5F79" w:rsidTr="004A0380">
        <w:tc>
          <w:tcPr>
            <w:tcW w:w="392" w:type="dxa"/>
          </w:tcPr>
          <w:p w:rsidR="00DE5F79" w:rsidRPr="00DE5F79" w:rsidRDefault="00DE5F79" w:rsidP="00DE5F79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DE5F79">
              <w:rPr>
                <w:rFonts w:ascii="Arial Narrow" w:hAnsi="Arial Narrow"/>
                <w:b/>
                <w:sz w:val="20"/>
                <w:szCs w:val="20"/>
              </w:rPr>
              <w:t>2</w:t>
            </w:r>
          </w:p>
        </w:tc>
        <w:tc>
          <w:tcPr>
            <w:tcW w:w="8505" w:type="dxa"/>
          </w:tcPr>
          <w:p w:rsidR="00DE5F79" w:rsidRPr="00DE5F79" w:rsidRDefault="00DE5F79" w:rsidP="00DE5F79">
            <w:pPr>
              <w:tabs>
                <w:tab w:val="center" w:pos="4252"/>
                <w:tab w:val="right" w:pos="8504"/>
              </w:tabs>
              <w:rPr>
                <w:rFonts w:ascii="Arial Narrow" w:hAnsi="Arial Narrow"/>
                <w:sz w:val="20"/>
                <w:szCs w:val="20"/>
              </w:rPr>
            </w:pPr>
            <w:r w:rsidRPr="00DE5F79">
              <w:rPr>
                <w:rFonts w:ascii="Arial Narrow" w:hAnsi="Arial Narrow"/>
                <w:sz w:val="20"/>
                <w:szCs w:val="20"/>
              </w:rPr>
              <w:t>Se muestra alegre y de buen humor durante la actividad</w:t>
            </w:r>
          </w:p>
        </w:tc>
        <w:tc>
          <w:tcPr>
            <w:tcW w:w="1276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E5F79">
              <w:rPr>
                <w:rFonts w:ascii="Arial Narrow" w:hAnsi="Arial Narrow"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E5F79">
              <w:rPr>
                <w:rFonts w:ascii="Arial Narrow" w:hAnsi="Arial Narrow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E5F79"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E5F79">
              <w:rPr>
                <w:rFonts w:ascii="Arial Narrow" w:hAnsi="Arial Narrow"/>
                <w:sz w:val="20"/>
                <w:szCs w:val="20"/>
              </w:rPr>
              <w:t>1</w:t>
            </w:r>
          </w:p>
        </w:tc>
      </w:tr>
      <w:tr w:rsidR="00DE5F79" w:rsidRPr="00DE5F79" w:rsidTr="004A0380">
        <w:tc>
          <w:tcPr>
            <w:tcW w:w="392" w:type="dxa"/>
          </w:tcPr>
          <w:p w:rsidR="00DE5F79" w:rsidRPr="00DE5F79" w:rsidRDefault="00DE5F79" w:rsidP="00DE5F79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DE5F79">
              <w:rPr>
                <w:rFonts w:ascii="Arial Narrow" w:hAnsi="Arial Narrow"/>
                <w:b/>
                <w:sz w:val="20"/>
                <w:szCs w:val="20"/>
              </w:rPr>
              <w:t>3</w:t>
            </w:r>
          </w:p>
        </w:tc>
        <w:tc>
          <w:tcPr>
            <w:tcW w:w="8505" w:type="dxa"/>
          </w:tcPr>
          <w:p w:rsidR="00DE5F79" w:rsidRPr="00DE5F79" w:rsidRDefault="00DE5F79" w:rsidP="00DE5F79">
            <w:pPr>
              <w:rPr>
                <w:rFonts w:ascii="Arial Narrow" w:hAnsi="Arial Narrow"/>
                <w:sz w:val="20"/>
                <w:szCs w:val="20"/>
              </w:rPr>
            </w:pPr>
            <w:r w:rsidRPr="00DE5F79">
              <w:rPr>
                <w:rFonts w:ascii="Arial Narrow" w:hAnsi="Arial Narrow"/>
                <w:sz w:val="20"/>
                <w:szCs w:val="20"/>
              </w:rPr>
              <w:t>Le gusta la actividad que realiza</w:t>
            </w:r>
          </w:p>
        </w:tc>
        <w:tc>
          <w:tcPr>
            <w:tcW w:w="1276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E5F79">
              <w:rPr>
                <w:rFonts w:ascii="Arial Narrow" w:hAnsi="Arial Narrow"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E5F79">
              <w:rPr>
                <w:rFonts w:ascii="Arial Narrow" w:hAnsi="Arial Narrow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E5F79"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E5F79">
              <w:rPr>
                <w:rFonts w:ascii="Arial Narrow" w:hAnsi="Arial Narrow"/>
                <w:sz w:val="20"/>
                <w:szCs w:val="20"/>
              </w:rPr>
              <w:t>1</w:t>
            </w:r>
          </w:p>
        </w:tc>
      </w:tr>
      <w:tr w:rsidR="00DE5F79" w:rsidRPr="00DE5F79" w:rsidTr="004A0380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79" w:rsidRPr="00DE5F79" w:rsidRDefault="00DE5F79" w:rsidP="00DE5F79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DE5F79">
              <w:rPr>
                <w:rFonts w:ascii="Arial Narrow" w:hAnsi="Arial Narrow"/>
                <w:b/>
                <w:sz w:val="20"/>
                <w:szCs w:val="20"/>
              </w:rPr>
              <w:t>4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79" w:rsidRPr="00DE5F79" w:rsidRDefault="00DE5F79" w:rsidP="00DE5F79">
            <w:pPr>
              <w:rPr>
                <w:rFonts w:ascii="Arial Narrow" w:hAnsi="Arial Narrow"/>
                <w:sz w:val="20"/>
                <w:szCs w:val="20"/>
              </w:rPr>
            </w:pPr>
            <w:r w:rsidRPr="00DE5F79">
              <w:rPr>
                <w:rFonts w:ascii="Arial Narrow" w:hAnsi="Arial Narrow"/>
                <w:sz w:val="20"/>
                <w:szCs w:val="20"/>
              </w:rPr>
              <w:t>Se muestra motivado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79" w:rsidRPr="00DE5F79" w:rsidRDefault="00DE5F79" w:rsidP="00DE5F7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E5F79">
              <w:rPr>
                <w:rFonts w:ascii="Arial Narrow" w:hAnsi="Arial Narrow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79" w:rsidRPr="00DE5F79" w:rsidRDefault="00DE5F79" w:rsidP="00DE5F7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E5F79">
              <w:rPr>
                <w:rFonts w:ascii="Arial Narrow" w:hAnsi="Arial Narrow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79" w:rsidRPr="00DE5F79" w:rsidRDefault="00DE5F79" w:rsidP="00DE5F7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E5F79"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79" w:rsidRPr="00DE5F79" w:rsidRDefault="00DE5F79" w:rsidP="00DE5F7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E5F79">
              <w:rPr>
                <w:rFonts w:ascii="Arial Narrow" w:hAnsi="Arial Narrow"/>
                <w:sz w:val="20"/>
                <w:szCs w:val="20"/>
              </w:rPr>
              <w:t>1</w:t>
            </w:r>
          </w:p>
        </w:tc>
      </w:tr>
      <w:tr w:rsidR="00DE5F79" w:rsidRPr="00DE5F79" w:rsidTr="004A0380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79" w:rsidRPr="00DE5F79" w:rsidRDefault="00DE5F79" w:rsidP="00DE5F79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DE5F79">
              <w:rPr>
                <w:rFonts w:ascii="Arial Narrow" w:hAnsi="Arial Narrow"/>
                <w:b/>
                <w:sz w:val="20"/>
                <w:szCs w:val="20"/>
              </w:rPr>
              <w:t>5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79" w:rsidRPr="00DE5F79" w:rsidRDefault="00DE5F79" w:rsidP="00DE5F79">
            <w:pPr>
              <w:rPr>
                <w:rFonts w:ascii="Arial Narrow" w:hAnsi="Arial Narrow"/>
                <w:sz w:val="20"/>
                <w:szCs w:val="20"/>
              </w:rPr>
            </w:pPr>
            <w:r w:rsidRPr="00DE5F79">
              <w:rPr>
                <w:rFonts w:ascii="Arial Narrow" w:hAnsi="Arial Narrow"/>
                <w:sz w:val="20"/>
                <w:szCs w:val="20"/>
              </w:rPr>
              <w:t>Presenta problemas de comportamiento</w:t>
            </w:r>
            <w:r w:rsidRPr="00DE5F79">
              <w:rPr>
                <w:rFonts w:ascii="Arial Narrow" w:hAnsi="Arial Narrow"/>
                <w:b/>
                <w:sz w:val="20"/>
                <w:szCs w:val="20"/>
              </w:rPr>
              <w:t>**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79" w:rsidRPr="00DE5F79" w:rsidRDefault="00DE5F79" w:rsidP="00DE5F7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E5F79"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79" w:rsidRPr="00DE5F79" w:rsidRDefault="00DE5F79" w:rsidP="00DE5F7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E5F79"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79" w:rsidRPr="00DE5F79" w:rsidRDefault="00DE5F79" w:rsidP="00DE5F7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E5F79">
              <w:rPr>
                <w:rFonts w:ascii="Arial Narrow" w:hAnsi="Arial Narrow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79" w:rsidRPr="00DE5F79" w:rsidRDefault="00DE5F79" w:rsidP="00DE5F7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E5F79">
              <w:rPr>
                <w:rFonts w:ascii="Arial Narrow" w:hAnsi="Arial Narrow"/>
                <w:sz w:val="20"/>
                <w:szCs w:val="20"/>
              </w:rPr>
              <w:t>4</w:t>
            </w:r>
          </w:p>
        </w:tc>
      </w:tr>
      <w:tr w:rsidR="00DE5F79" w:rsidRPr="00DE5F79" w:rsidTr="004A0380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79" w:rsidRPr="00DE5F79" w:rsidRDefault="00DE5F79" w:rsidP="00DE5F79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DE5F79">
              <w:rPr>
                <w:rFonts w:ascii="Arial Narrow" w:hAnsi="Arial Narrow"/>
                <w:b/>
                <w:sz w:val="20"/>
                <w:szCs w:val="20"/>
              </w:rPr>
              <w:t>6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79" w:rsidRPr="00DE5F79" w:rsidRDefault="00DE5F79" w:rsidP="00DE5F79">
            <w:pPr>
              <w:rPr>
                <w:rFonts w:ascii="Arial Narrow" w:hAnsi="Arial Narrow"/>
                <w:sz w:val="20"/>
                <w:szCs w:val="20"/>
              </w:rPr>
            </w:pPr>
            <w:r w:rsidRPr="00DE5F79">
              <w:rPr>
                <w:rFonts w:ascii="Arial Narrow" w:hAnsi="Arial Narrow"/>
                <w:sz w:val="20"/>
                <w:szCs w:val="20"/>
              </w:rPr>
              <w:t>Se muestra tranquilo durante la sesión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79" w:rsidRPr="00DE5F79" w:rsidRDefault="00DE5F79" w:rsidP="00DE5F7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E5F79">
              <w:rPr>
                <w:rFonts w:ascii="Arial Narrow" w:hAnsi="Arial Narrow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79" w:rsidRPr="00DE5F79" w:rsidRDefault="00DE5F79" w:rsidP="00DE5F7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E5F79"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79" w:rsidRPr="00DE5F79" w:rsidRDefault="00DE5F79" w:rsidP="00DE5F7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E5F79">
              <w:rPr>
                <w:rFonts w:ascii="Arial Narrow" w:hAnsi="Arial Narrow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F79" w:rsidRPr="00DE5F79" w:rsidRDefault="00DE5F79" w:rsidP="00DE5F7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E5F79">
              <w:rPr>
                <w:rFonts w:ascii="Arial Narrow" w:hAnsi="Arial Narrow"/>
                <w:sz w:val="20"/>
                <w:szCs w:val="20"/>
              </w:rPr>
              <w:t>4</w:t>
            </w:r>
          </w:p>
        </w:tc>
      </w:tr>
    </w:tbl>
    <w:p w:rsidR="00DE5F79" w:rsidRPr="00DE5F79" w:rsidRDefault="00DE5F79" w:rsidP="00DE5F79">
      <w:pPr>
        <w:jc w:val="center"/>
        <w:rPr>
          <w:rFonts w:ascii="Arial Narrow" w:hAnsi="Arial Narrow"/>
          <w:sz w:val="20"/>
          <w:szCs w:val="20"/>
        </w:rPr>
      </w:pPr>
    </w:p>
    <w:p w:rsidR="00DE5F79" w:rsidRPr="00DE5F79" w:rsidRDefault="00DE5F79" w:rsidP="00DE5F79">
      <w:pPr>
        <w:rPr>
          <w:rFonts w:ascii="Arial Narrow" w:hAnsi="Arial Narrow"/>
          <w:b/>
          <w:sz w:val="20"/>
          <w:szCs w:val="20"/>
        </w:rPr>
      </w:pPr>
      <w:r w:rsidRPr="00DE5F79">
        <w:rPr>
          <w:rFonts w:ascii="Arial Narrow" w:hAnsi="Arial Narrow"/>
          <w:b/>
          <w:sz w:val="20"/>
          <w:szCs w:val="20"/>
        </w:rPr>
        <w:t>Puntuación Total…………………….</w:t>
      </w:r>
    </w:p>
    <w:p w:rsidR="00DE5F79" w:rsidRPr="00DE5F79" w:rsidRDefault="00DE5F79" w:rsidP="00DE5F79">
      <w:pPr>
        <w:rPr>
          <w:rFonts w:ascii="Arial Narrow" w:hAnsi="Arial Narrow"/>
          <w:b/>
          <w:sz w:val="20"/>
          <w:szCs w:val="20"/>
        </w:rPr>
      </w:pPr>
      <w:r w:rsidRPr="00DE5F79">
        <w:rPr>
          <w:rFonts w:ascii="Arial Narrow" w:hAnsi="Arial Narrow"/>
          <w:b/>
          <w:sz w:val="20"/>
          <w:szCs w:val="20"/>
        </w:rPr>
        <w:t>**Pregunta formulada en negativo, motivo por el que se invierten los pesos de las respuestas.</w:t>
      </w:r>
    </w:p>
    <w:p w:rsidR="00DE5F79" w:rsidRPr="00DE5F79" w:rsidRDefault="00DE5F79" w:rsidP="00DE5F79">
      <w:pPr>
        <w:rPr>
          <w:rFonts w:ascii="Arial Narrow" w:hAnsi="Arial Narrow"/>
          <w:sz w:val="20"/>
          <w:szCs w:val="20"/>
        </w:rPr>
      </w:pPr>
      <w:r w:rsidRPr="00DE5F79">
        <w:rPr>
          <w:rFonts w:ascii="Arial Narrow" w:hAnsi="Arial Narrow"/>
          <w:sz w:val="20"/>
          <w:szCs w:val="20"/>
        </w:rPr>
        <w:t xml:space="preserve">Indicadores: </w:t>
      </w:r>
    </w:p>
    <w:p w:rsidR="00DE5F79" w:rsidRPr="00DE5F79" w:rsidRDefault="00DE5F79" w:rsidP="00DE5F79">
      <w:pPr>
        <w:rPr>
          <w:rFonts w:ascii="Arial Narrow" w:hAnsi="Arial Narrow"/>
          <w:sz w:val="20"/>
          <w:szCs w:val="20"/>
        </w:rPr>
      </w:pPr>
      <w:r w:rsidRPr="00DE5F79">
        <w:rPr>
          <w:rFonts w:ascii="Arial Narrow" w:hAnsi="Arial Narrow"/>
          <w:sz w:val="20"/>
          <w:szCs w:val="20"/>
        </w:rPr>
        <w:t>- Manifestaciones verbales/gestuales</w:t>
      </w:r>
    </w:p>
    <w:p w:rsidR="00DE5F79" w:rsidRPr="00DE5F79" w:rsidRDefault="00DE5F79" w:rsidP="00DE5F79">
      <w:pPr>
        <w:rPr>
          <w:rFonts w:ascii="Arial Narrow" w:hAnsi="Arial Narrow"/>
          <w:sz w:val="20"/>
          <w:szCs w:val="20"/>
        </w:rPr>
      </w:pPr>
      <w:r w:rsidRPr="00DE5F79">
        <w:rPr>
          <w:rFonts w:ascii="Arial Narrow" w:hAnsi="Arial Narrow"/>
          <w:sz w:val="20"/>
          <w:szCs w:val="20"/>
        </w:rPr>
        <w:t>-Expresión facial, estado de ánimo</w:t>
      </w:r>
    </w:p>
    <w:p w:rsidR="00DE5F79" w:rsidRPr="00DE5F79" w:rsidRDefault="00DE5F79" w:rsidP="00DE5F79">
      <w:pPr>
        <w:rPr>
          <w:rFonts w:ascii="Arial Narrow" w:hAnsi="Arial Narrow"/>
          <w:sz w:val="20"/>
          <w:szCs w:val="20"/>
        </w:rPr>
      </w:pPr>
      <w:r w:rsidRPr="00DE5F79">
        <w:rPr>
          <w:rFonts w:ascii="Arial Narrow" w:hAnsi="Arial Narrow"/>
          <w:sz w:val="20"/>
          <w:szCs w:val="20"/>
        </w:rPr>
        <w:t>- Relaciones conflictivas o molestas</w:t>
      </w:r>
    </w:p>
    <w:p w:rsidR="00DE5F79" w:rsidRDefault="00DE5F79" w:rsidP="00DE5F79">
      <w:pPr>
        <w:spacing w:line="360" w:lineRule="auto"/>
        <w:rPr>
          <w:rFonts w:ascii="Arial Narrow" w:hAnsi="Arial Narrow" w:cs="Arial"/>
          <w:sz w:val="20"/>
          <w:szCs w:val="20"/>
        </w:rPr>
      </w:pPr>
    </w:p>
    <w:p w:rsidR="00806F64" w:rsidRDefault="00806F64" w:rsidP="00DE5F79">
      <w:pPr>
        <w:spacing w:line="360" w:lineRule="auto"/>
        <w:rPr>
          <w:rFonts w:ascii="Arial Narrow" w:hAnsi="Arial Narrow" w:cs="Arial"/>
          <w:sz w:val="20"/>
          <w:szCs w:val="20"/>
        </w:rPr>
      </w:pPr>
    </w:p>
    <w:p w:rsidR="00806F64" w:rsidRPr="00DE5F79" w:rsidRDefault="00806F64" w:rsidP="00DE5F79">
      <w:pPr>
        <w:spacing w:line="360" w:lineRule="auto"/>
        <w:rPr>
          <w:rFonts w:ascii="Arial Narrow" w:hAnsi="Arial Narrow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2"/>
        <w:gridCol w:w="8505"/>
        <w:gridCol w:w="1276"/>
        <w:gridCol w:w="1417"/>
        <w:gridCol w:w="1559"/>
        <w:gridCol w:w="1418"/>
      </w:tblGrid>
      <w:tr w:rsidR="00DE5F79" w:rsidRPr="00DE5F79" w:rsidTr="00DE5F79">
        <w:tc>
          <w:tcPr>
            <w:tcW w:w="392" w:type="dxa"/>
          </w:tcPr>
          <w:p w:rsidR="00DE5F79" w:rsidRPr="00DE5F79" w:rsidRDefault="00DE5F79" w:rsidP="00DE5F79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505" w:type="dxa"/>
          </w:tcPr>
          <w:p w:rsidR="00DE5F79" w:rsidRPr="00DE5F79" w:rsidRDefault="00DE5F79" w:rsidP="00DE5F79">
            <w:pPr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AUTODETERMINACION</w:t>
            </w:r>
          </w:p>
        </w:tc>
        <w:tc>
          <w:tcPr>
            <w:tcW w:w="1276" w:type="dxa"/>
          </w:tcPr>
          <w:p w:rsidR="00DE5F79" w:rsidRPr="00DE5F79" w:rsidRDefault="00DE5F79" w:rsidP="00DE5F79">
            <w:pPr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 xml:space="preserve">Siempre </w:t>
            </w:r>
          </w:p>
        </w:tc>
        <w:tc>
          <w:tcPr>
            <w:tcW w:w="1417" w:type="dxa"/>
          </w:tcPr>
          <w:p w:rsidR="00DE5F79" w:rsidRPr="00DE5F79" w:rsidRDefault="00DE5F79" w:rsidP="00DE5F79">
            <w:pPr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Frecuentemente</w:t>
            </w:r>
          </w:p>
        </w:tc>
        <w:tc>
          <w:tcPr>
            <w:tcW w:w="1559" w:type="dxa"/>
          </w:tcPr>
          <w:p w:rsidR="00DE5F79" w:rsidRPr="00DE5F79" w:rsidRDefault="00DE5F79" w:rsidP="00DE5F79">
            <w:pPr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Algunas veces</w:t>
            </w:r>
          </w:p>
        </w:tc>
        <w:tc>
          <w:tcPr>
            <w:tcW w:w="1418" w:type="dxa"/>
          </w:tcPr>
          <w:p w:rsidR="00DE5F79" w:rsidRPr="00DE5F79" w:rsidRDefault="00DE5F79" w:rsidP="00DE5F79">
            <w:pPr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Nunca</w:t>
            </w:r>
          </w:p>
        </w:tc>
      </w:tr>
      <w:tr w:rsidR="00DE5F79" w:rsidRPr="00DE5F79" w:rsidTr="00DE5F79">
        <w:tc>
          <w:tcPr>
            <w:tcW w:w="392" w:type="dxa"/>
          </w:tcPr>
          <w:p w:rsidR="00DE5F79" w:rsidRPr="00DE5F79" w:rsidRDefault="00DE5F79" w:rsidP="00DE5F79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b/>
                <w:sz w:val="20"/>
                <w:szCs w:val="20"/>
              </w:rPr>
              <w:t>1</w:t>
            </w:r>
          </w:p>
        </w:tc>
        <w:tc>
          <w:tcPr>
            <w:tcW w:w="8505" w:type="dxa"/>
          </w:tcPr>
          <w:p w:rsidR="00DE5F79" w:rsidRPr="00DE5F79" w:rsidRDefault="00DE5F79" w:rsidP="00DE5F79">
            <w:pPr>
              <w:tabs>
                <w:tab w:val="center" w:pos="4252"/>
                <w:tab w:val="right" w:pos="8504"/>
              </w:tabs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Manifiesta habilidades para realizar elecciones sencillas.</w:t>
            </w:r>
          </w:p>
        </w:tc>
        <w:tc>
          <w:tcPr>
            <w:tcW w:w="1276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1</w:t>
            </w:r>
          </w:p>
        </w:tc>
      </w:tr>
      <w:tr w:rsidR="00DE5F79" w:rsidRPr="00DE5F79" w:rsidTr="00DE5F79">
        <w:tc>
          <w:tcPr>
            <w:tcW w:w="392" w:type="dxa"/>
          </w:tcPr>
          <w:p w:rsidR="00DE5F79" w:rsidRPr="00DE5F79" w:rsidRDefault="00DE5F79" w:rsidP="00DE5F79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b/>
                <w:sz w:val="20"/>
                <w:szCs w:val="20"/>
              </w:rPr>
              <w:t>2</w:t>
            </w:r>
          </w:p>
        </w:tc>
        <w:tc>
          <w:tcPr>
            <w:tcW w:w="8505" w:type="dxa"/>
          </w:tcPr>
          <w:p w:rsidR="00DE5F79" w:rsidRPr="00DE5F79" w:rsidRDefault="00DE5F79" w:rsidP="00DE5F79">
            <w:pPr>
              <w:tabs>
                <w:tab w:val="center" w:pos="4252"/>
                <w:tab w:val="right" w:pos="8504"/>
              </w:tabs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Durante la actividad toma sus propias decisiones</w:t>
            </w:r>
          </w:p>
        </w:tc>
        <w:tc>
          <w:tcPr>
            <w:tcW w:w="1276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1</w:t>
            </w:r>
          </w:p>
        </w:tc>
      </w:tr>
      <w:tr w:rsidR="00DE5F79" w:rsidRPr="00DE5F79" w:rsidTr="00DE5F79">
        <w:tc>
          <w:tcPr>
            <w:tcW w:w="392" w:type="dxa"/>
          </w:tcPr>
          <w:p w:rsidR="00DE5F79" w:rsidRPr="00DE5F79" w:rsidRDefault="00DE5F79" w:rsidP="00DE5F79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b/>
                <w:sz w:val="20"/>
                <w:szCs w:val="20"/>
              </w:rPr>
              <w:t>3</w:t>
            </w:r>
          </w:p>
        </w:tc>
        <w:tc>
          <w:tcPr>
            <w:tcW w:w="8505" w:type="dxa"/>
          </w:tcPr>
          <w:p w:rsidR="00DE5F79" w:rsidRPr="00DE5F79" w:rsidRDefault="00DE5F79" w:rsidP="00DE5F79">
            <w:pPr>
              <w:tabs>
                <w:tab w:val="center" w:pos="4252"/>
                <w:tab w:val="right" w:pos="8504"/>
              </w:tabs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Expresa y defiende sus opiniones</w:t>
            </w:r>
          </w:p>
        </w:tc>
        <w:tc>
          <w:tcPr>
            <w:tcW w:w="1276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1</w:t>
            </w:r>
          </w:p>
        </w:tc>
      </w:tr>
    </w:tbl>
    <w:p w:rsidR="00806F64" w:rsidRDefault="00DE5F79" w:rsidP="00DE5F79">
      <w:pPr>
        <w:rPr>
          <w:rFonts w:ascii="Arial Narrow" w:hAnsi="Arial Narrow" w:cs="Arial"/>
          <w:b/>
          <w:sz w:val="20"/>
          <w:szCs w:val="20"/>
        </w:rPr>
      </w:pPr>
      <w:r w:rsidRPr="00DE5F79">
        <w:rPr>
          <w:rFonts w:ascii="Arial Narrow" w:hAnsi="Arial Narrow" w:cs="Arial"/>
          <w:b/>
          <w:sz w:val="20"/>
          <w:szCs w:val="20"/>
        </w:rPr>
        <w:t>Puntuación total…………………….</w:t>
      </w:r>
    </w:p>
    <w:p w:rsidR="00DE5F79" w:rsidRPr="00DE5F79" w:rsidRDefault="00DE5F79" w:rsidP="00DE5F79">
      <w:pPr>
        <w:rPr>
          <w:rFonts w:ascii="Arial Narrow" w:hAnsi="Arial Narrow" w:cs="Arial"/>
          <w:sz w:val="20"/>
          <w:szCs w:val="20"/>
        </w:rPr>
      </w:pPr>
      <w:r w:rsidRPr="00DE5F79">
        <w:rPr>
          <w:rFonts w:ascii="Arial Narrow" w:hAnsi="Arial Narrow" w:cs="Arial"/>
          <w:sz w:val="20"/>
          <w:szCs w:val="20"/>
        </w:rPr>
        <w:t xml:space="preserve">Indicadores:           - Movilidad en el aula               - Manifestaciones verbales/gestuales              - Enfermedad                  - Hábitos sociales de higiene adecuados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"/>
        <w:gridCol w:w="8589"/>
        <w:gridCol w:w="1276"/>
        <w:gridCol w:w="1417"/>
        <w:gridCol w:w="1559"/>
        <w:gridCol w:w="1418"/>
      </w:tblGrid>
      <w:tr w:rsidR="00DE5F79" w:rsidRPr="00DE5F79" w:rsidTr="004A0380">
        <w:tc>
          <w:tcPr>
            <w:tcW w:w="0" w:type="auto"/>
          </w:tcPr>
          <w:p w:rsidR="00DE5F79" w:rsidRPr="00DE5F79" w:rsidRDefault="00DE5F79" w:rsidP="00DE5F79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589" w:type="dxa"/>
          </w:tcPr>
          <w:p w:rsidR="00DE5F79" w:rsidRPr="00DE5F79" w:rsidRDefault="00DE5F79" w:rsidP="00DE5F79">
            <w:pPr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RELACIONES INTERPERSONALES</w:t>
            </w:r>
          </w:p>
        </w:tc>
        <w:tc>
          <w:tcPr>
            <w:tcW w:w="1276" w:type="dxa"/>
          </w:tcPr>
          <w:p w:rsidR="00DE5F79" w:rsidRPr="00DE5F79" w:rsidRDefault="00DE5F79" w:rsidP="00DE5F79">
            <w:pPr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 xml:space="preserve">Siempre </w:t>
            </w:r>
          </w:p>
        </w:tc>
        <w:tc>
          <w:tcPr>
            <w:tcW w:w="1417" w:type="dxa"/>
          </w:tcPr>
          <w:p w:rsidR="00DE5F79" w:rsidRPr="00DE5F79" w:rsidRDefault="00DE5F79" w:rsidP="00DE5F79">
            <w:pPr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Frecuentemente</w:t>
            </w:r>
          </w:p>
        </w:tc>
        <w:tc>
          <w:tcPr>
            <w:tcW w:w="1559" w:type="dxa"/>
          </w:tcPr>
          <w:p w:rsidR="00DE5F79" w:rsidRPr="00DE5F79" w:rsidRDefault="00DE5F79" w:rsidP="00DE5F79">
            <w:pPr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Algunas veces</w:t>
            </w:r>
          </w:p>
        </w:tc>
        <w:tc>
          <w:tcPr>
            <w:tcW w:w="1418" w:type="dxa"/>
          </w:tcPr>
          <w:p w:rsidR="00DE5F79" w:rsidRPr="00DE5F79" w:rsidRDefault="00DE5F79" w:rsidP="00DE5F79">
            <w:pPr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Nunca</w:t>
            </w:r>
          </w:p>
        </w:tc>
      </w:tr>
      <w:tr w:rsidR="00DE5F79" w:rsidRPr="00DE5F79" w:rsidTr="004A0380">
        <w:tc>
          <w:tcPr>
            <w:tcW w:w="0" w:type="auto"/>
          </w:tcPr>
          <w:p w:rsidR="00DE5F79" w:rsidRPr="00DE5F79" w:rsidRDefault="00DE5F79" w:rsidP="00DE5F79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b/>
                <w:sz w:val="20"/>
                <w:szCs w:val="20"/>
              </w:rPr>
              <w:t>1</w:t>
            </w:r>
          </w:p>
        </w:tc>
        <w:tc>
          <w:tcPr>
            <w:tcW w:w="8589" w:type="dxa"/>
          </w:tcPr>
          <w:p w:rsidR="00DE5F79" w:rsidRPr="00DE5F79" w:rsidRDefault="00DE5F79" w:rsidP="00DE5F79">
            <w:pPr>
              <w:tabs>
                <w:tab w:val="center" w:pos="4252"/>
                <w:tab w:val="right" w:pos="8504"/>
              </w:tabs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Interactúa con otras personas durante la actividad</w:t>
            </w:r>
          </w:p>
        </w:tc>
        <w:tc>
          <w:tcPr>
            <w:tcW w:w="1276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1</w:t>
            </w:r>
          </w:p>
        </w:tc>
      </w:tr>
      <w:tr w:rsidR="00DE5F79" w:rsidRPr="00DE5F79" w:rsidTr="004A0380">
        <w:tc>
          <w:tcPr>
            <w:tcW w:w="0" w:type="auto"/>
          </w:tcPr>
          <w:p w:rsidR="00DE5F79" w:rsidRPr="00DE5F79" w:rsidRDefault="00DE5F79" w:rsidP="00DE5F79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b/>
                <w:sz w:val="20"/>
                <w:szCs w:val="20"/>
              </w:rPr>
              <w:t>2</w:t>
            </w:r>
          </w:p>
        </w:tc>
        <w:tc>
          <w:tcPr>
            <w:tcW w:w="8589" w:type="dxa"/>
          </w:tcPr>
          <w:p w:rsidR="00DE5F79" w:rsidRPr="00DE5F79" w:rsidRDefault="00DE5F79" w:rsidP="00DE5F79">
            <w:pPr>
              <w:tabs>
                <w:tab w:val="center" w:pos="4252"/>
                <w:tab w:val="right" w:pos="8504"/>
              </w:tabs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Establece comunicación verbal con otras personas</w:t>
            </w:r>
          </w:p>
        </w:tc>
        <w:tc>
          <w:tcPr>
            <w:tcW w:w="1276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1</w:t>
            </w:r>
          </w:p>
        </w:tc>
      </w:tr>
      <w:tr w:rsidR="00DE5F79" w:rsidRPr="00DE5F79" w:rsidTr="004A0380">
        <w:tc>
          <w:tcPr>
            <w:tcW w:w="0" w:type="auto"/>
          </w:tcPr>
          <w:p w:rsidR="00DE5F79" w:rsidRPr="00DE5F79" w:rsidRDefault="00DE5F79" w:rsidP="00DE5F79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b/>
                <w:sz w:val="20"/>
                <w:szCs w:val="20"/>
              </w:rPr>
              <w:t>3</w:t>
            </w:r>
          </w:p>
        </w:tc>
        <w:tc>
          <w:tcPr>
            <w:tcW w:w="8589" w:type="dxa"/>
          </w:tcPr>
          <w:p w:rsidR="00DE5F79" w:rsidRPr="00DE5F79" w:rsidRDefault="00DE5F79" w:rsidP="00DE5F79">
            <w:pPr>
              <w:tabs>
                <w:tab w:val="center" w:pos="4252"/>
                <w:tab w:val="right" w:pos="8504"/>
              </w:tabs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Se comunica utilizando signos u otros sistemas alternativos de comunicación</w:t>
            </w:r>
          </w:p>
        </w:tc>
        <w:tc>
          <w:tcPr>
            <w:tcW w:w="1276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1</w:t>
            </w:r>
          </w:p>
        </w:tc>
      </w:tr>
      <w:tr w:rsidR="00DE5F79" w:rsidRPr="00DE5F79" w:rsidTr="004A0380">
        <w:tc>
          <w:tcPr>
            <w:tcW w:w="0" w:type="auto"/>
          </w:tcPr>
          <w:p w:rsidR="00DE5F79" w:rsidRPr="00DE5F79" w:rsidRDefault="00DE5F79" w:rsidP="00DE5F79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b/>
                <w:sz w:val="20"/>
                <w:szCs w:val="20"/>
              </w:rPr>
              <w:t>4</w:t>
            </w:r>
          </w:p>
        </w:tc>
        <w:tc>
          <w:tcPr>
            <w:tcW w:w="8589" w:type="dxa"/>
          </w:tcPr>
          <w:p w:rsidR="00DE5F79" w:rsidRPr="00DE5F79" w:rsidRDefault="00DE5F79" w:rsidP="00DE5F79">
            <w:pPr>
              <w:tabs>
                <w:tab w:val="center" w:pos="4252"/>
                <w:tab w:val="right" w:pos="8504"/>
              </w:tabs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Muestra habilidades necesarias para relacionarse adecuadamente con los demás</w:t>
            </w:r>
          </w:p>
        </w:tc>
        <w:tc>
          <w:tcPr>
            <w:tcW w:w="1276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1</w:t>
            </w:r>
          </w:p>
        </w:tc>
      </w:tr>
      <w:tr w:rsidR="00DE5F79" w:rsidRPr="00DE5F79" w:rsidTr="004A0380">
        <w:tc>
          <w:tcPr>
            <w:tcW w:w="0" w:type="auto"/>
          </w:tcPr>
          <w:p w:rsidR="00DE5F79" w:rsidRPr="00DE5F79" w:rsidRDefault="00DE5F79" w:rsidP="00DE5F79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b/>
                <w:sz w:val="20"/>
                <w:szCs w:val="20"/>
              </w:rPr>
              <w:t>5</w:t>
            </w:r>
          </w:p>
        </w:tc>
        <w:tc>
          <w:tcPr>
            <w:tcW w:w="8589" w:type="dxa"/>
          </w:tcPr>
          <w:p w:rsidR="00DE5F79" w:rsidRPr="00DE5F79" w:rsidRDefault="00DE5F79" w:rsidP="00DE5F79">
            <w:pPr>
              <w:tabs>
                <w:tab w:val="center" w:pos="4252"/>
                <w:tab w:val="right" w:pos="8504"/>
              </w:tabs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Se relaciona de forma asertiva</w:t>
            </w:r>
          </w:p>
        </w:tc>
        <w:tc>
          <w:tcPr>
            <w:tcW w:w="1276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1</w:t>
            </w:r>
          </w:p>
        </w:tc>
      </w:tr>
      <w:tr w:rsidR="00DE5F79" w:rsidRPr="00DE5F79" w:rsidTr="004A0380">
        <w:tc>
          <w:tcPr>
            <w:tcW w:w="0" w:type="auto"/>
          </w:tcPr>
          <w:p w:rsidR="00DE5F79" w:rsidRPr="00DE5F79" w:rsidRDefault="00DE5F79" w:rsidP="00DE5F79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b/>
                <w:sz w:val="20"/>
                <w:szCs w:val="20"/>
              </w:rPr>
              <w:t>6</w:t>
            </w:r>
          </w:p>
        </w:tc>
        <w:tc>
          <w:tcPr>
            <w:tcW w:w="8589" w:type="dxa"/>
          </w:tcPr>
          <w:p w:rsidR="00DE5F79" w:rsidRPr="00DE5F79" w:rsidRDefault="00DE5F79" w:rsidP="00DE5F79">
            <w:pPr>
              <w:tabs>
                <w:tab w:val="center" w:pos="4252"/>
                <w:tab w:val="right" w:pos="8504"/>
              </w:tabs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Muestra empatía en sus relaciones con los demás</w:t>
            </w:r>
          </w:p>
        </w:tc>
        <w:tc>
          <w:tcPr>
            <w:tcW w:w="1276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1</w:t>
            </w:r>
          </w:p>
        </w:tc>
      </w:tr>
    </w:tbl>
    <w:p w:rsidR="00DE5F79" w:rsidRDefault="00DE5F79" w:rsidP="00DE5F79">
      <w:pPr>
        <w:rPr>
          <w:rFonts w:ascii="Arial Narrow" w:hAnsi="Arial Narrow" w:cs="Arial"/>
          <w:sz w:val="20"/>
          <w:szCs w:val="20"/>
        </w:rPr>
      </w:pPr>
      <w:r w:rsidRPr="00DE5F79">
        <w:rPr>
          <w:rFonts w:ascii="Arial Narrow" w:hAnsi="Arial Narrow" w:cs="Arial"/>
          <w:b/>
          <w:sz w:val="20"/>
          <w:szCs w:val="20"/>
        </w:rPr>
        <w:t>Puntuación total…………………….</w:t>
      </w:r>
    </w:p>
    <w:p w:rsidR="00DE5F79" w:rsidRDefault="00DE5F79" w:rsidP="00DE5F79">
      <w:pPr>
        <w:rPr>
          <w:rFonts w:ascii="Arial Narrow" w:hAnsi="Arial Narrow" w:cs="Arial"/>
          <w:sz w:val="20"/>
          <w:szCs w:val="20"/>
        </w:rPr>
      </w:pPr>
      <w:r w:rsidRPr="00DE5F79">
        <w:rPr>
          <w:rFonts w:ascii="Arial Narrow" w:hAnsi="Arial Narrow" w:cs="Arial"/>
          <w:sz w:val="20"/>
          <w:szCs w:val="20"/>
        </w:rPr>
        <w:t>Indicadores:    -Acercamiento al grupo o monitor       -Comunicación      -Relaciones conflictivas o molestas</w:t>
      </w:r>
    </w:p>
    <w:p w:rsidR="00DE5F79" w:rsidRDefault="00DE5F79" w:rsidP="00DE5F79">
      <w:pPr>
        <w:rPr>
          <w:rFonts w:ascii="Arial Narrow" w:hAnsi="Arial Narrow" w:cs="Arial"/>
          <w:sz w:val="20"/>
          <w:szCs w:val="20"/>
        </w:rPr>
      </w:pPr>
    </w:p>
    <w:p w:rsidR="00806F64" w:rsidRPr="00DE5F79" w:rsidRDefault="00806F64" w:rsidP="00DE5F79">
      <w:pPr>
        <w:rPr>
          <w:rFonts w:ascii="Arial Narrow" w:hAnsi="Arial Narrow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"/>
        <w:gridCol w:w="8589"/>
        <w:gridCol w:w="1276"/>
        <w:gridCol w:w="1417"/>
        <w:gridCol w:w="1559"/>
        <w:gridCol w:w="1418"/>
      </w:tblGrid>
      <w:tr w:rsidR="00DE5F79" w:rsidRPr="00DE5F79" w:rsidTr="004A0380">
        <w:tc>
          <w:tcPr>
            <w:tcW w:w="0" w:type="auto"/>
          </w:tcPr>
          <w:p w:rsidR="00DE5F79" w:rsidRPr="00DE5F79" w:rsidRDefault="00DE5F79" w:rsidP="00DE5F79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589" w:type="dxa"/>
          </w:tcPr>
          <w:p w:rsidR="00DE5F79" w:rsidRPr="00DE5F79" w:rsidRDefault="00DE5F79" w:rsidP="00DE5F79">
            <w:pPr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DESARROLLO PERSONAL</w:t>
            </w:r>
          </w:p>
        </w:tc>
        <w:tc>
          <w:tcPr>
            <w:tcW w:w="1276" w:type="dxa"/>
          </w:tcPr>
          <w:p w:rsidR="00DE5F79" w:rsidRPr="00DE5F79" w:rsidRDefault="00DE5F79" w:rsidP="00DE5F79">
            <w:pPr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 xml:space="preserve">Siempre </w:t>
            </w:r>
          </w:p>
        </w:tc>
        <w:tc>
          <w:tcPr>
            <w:tcW w:w="1417" w:type="dxa"/>
          </w:tcPr>
          <w:p w:rsidR="00DE5F79" w:rsidRPr="00DE5F79" w:rsidRDefault="00DE5F79" w:rsidP="00DE5F79">
            <w:pPr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Frecuentemente</w:t>
            </w:r>
          </w:p>
        </w:tc>
        <w:tc>
          <w:tcPr>
            <w:tcW w:w="1559" w:type="dxa"/>
          </w:tcPr>
          <w:p w:rsidR="00DE5F79" w:rsidRPr="00DE5F79" w:rsidRDefault="00DE5F79" w:rsidP="00DE5F79">
            <w:pPr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Algunas veces</w:t>
            </w:r>
          </w:p>
        </w:tc>
        <w:tc>
          <w:tcPr>
            <w:tcW w:w="1418" w:type="dxa"/>
          </w:tcPr>
          <w:p w:rsidR="00DE5F79" w:rsidRPr="00DE5F79" w:rsidRDefault="00DE5F79" w:rsidP="00DE5F79">
            <w:pPr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Nunca</w:t>
            </w:r>
          </w:p>
        </w:tc>
      </w:tr>
      <w:tr w:rsidR="00DE5F79" w:rsidRPr="00DE5F79" w:rsidTr="004A0380">
        <w:tc>
          <w:tcPr>
            <w:tcW w:w="0" w:type="auto"/>
          </w:tcPr>
          <w:p w:rsidR="00DE5F79" w:rsidRPr="00DE5F79" w:rsidRDefault="00DE5F79" w:rsidP="00DE5F79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b/>
                <w:sz w:val="20"/>
                <w:szCs w:val="20"/>
              </w:rPr>
              <w:t>1</w:t>
            </w:r>
          </w:p>
        </w:tc>
        <w:tc>
          <w:tcPr>
            <w:tcW w:w="8589" w:type="dxa"/>
          </w:tcPr>
          <w:p w:rsidR="00DE5F79" w:rsidRPr="00DE5F79" w:rsidRDefault="00DE5F79" w:rsidP="00DE5F79">
            <w:pPr>
              <w:tabs>
                <w:tab w:val="center" w:pos="4252"/>
                <w:tab w:val="right" w:pos="8504"/>
              </w:tabs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Aprende nuevas habilidades</w:t>
            </w:r>
          </w:p>
        </w:tc>
        <w:tc>
          <w:tcPr>
            <w:tcW w:w="1276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1</w:t>
            </w:r>
          </w:p>
        </w:tc>
      </w:tr>
      <w:tr w:rsidR="00DE5F79" w:rsidRPr="00DE5F79" w:rsidTr="004A0380">
        <w:tc>
          <w:tcPr>
            <w:tcW w:w="0" w:type="auto"/>
          </w:tcPr>
          <w:p w:rsidR="00DE5F79" w:rsidRPr="00DE5F79" w:rsidRDefault="00DE5F79" w:rsidP="00DE5F79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b/>
                <w:sz w:val="20"/>
                <w:szCs w:val="20"/>
              </w:rPr>
              <w:t>2</w:t>
            </w:r>
          </w:p>
        </w:tc>
        <w:tc>
          <w:tcPr>
            <w:tcW w:w="8589" w:type="dxa"/>
          </w:tcPr>
          <w:p w:rsidR="00DE5F79" w:rsidRPr="00DE5F79" w:rsidRDefault="00DE5F79" w:rsidP="00DE5F79">
            <w:pPr>
              <w:tabs>
                <w:tab w:val="center" w:pos="4252"/>
                <w:tab w:val="right" w:pos="8504"/>
              </w:tabs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Participa de forma activa en las actividades</w:t>
            </w:r>
          </w:p>
        </w:tc>
        <w:tc>
          <w:tcPr>
            <w:tcW w:w="1276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1</w:t>
            </w:r>
          </w:p>
        </w:tc>
      </w:tr>
      <w:tr w:rsidR="00DE5F79" w:rsidRPr="00DE5F79" w:rsidTr="004A0380">
        <w:tc>
          <w:tcPr>
            <w:tcW w:w="0" w:type="auto"/>
          </w:tcPr>
          <w:p w:rsidR="00DE5F79" w:rsidRPr="00DE5F79" w:rsidRDefault="00DE5F79" w:rsidP="00DE5F79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b/>
                <w:sz w:val="20"/>
                <w:szCs w:val="20"/>
              </w:rPr>
              <w:t>3</w:t>
            </w:r>
          </w:p>
        </w:tc>
        <w:tc>
          <w:tcPr>
            <w:tcW w:w="8589" w:type="dxa"/>
          </w:tcPr>
          <w:p w:rsidR="00DE5F79" w:rsidRPr="00DE5F79" w:rsidRDefault="00DE5F79" w:rsidP="00DE5F79">
            <w:pPr>
              <w:tabs>
                <w:tab w:val="center" w:pos="4252"/>
                <w:tab w:val="right" w:pos="8504"/>
              </w:tabs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Resuelve sin dificultad los problemas que se planten durante la actividad</w:t>
            </w:r>
          </w:p>
        </w:tc>
        <w:tc>
          <w:tcPr>
            <w:tcW w:w="1276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1</w:t>
            </w:r>
          </w:p>
        </w:tc>
      </w:tr>
    </w:tbl>
    <w:p w:rsidR="00DE5F79" w:rsidRPr="00DE5F79" w:rsidRDefault="00DE5F79" w:rsidP="00DE5F79">
      <w:pPr>
        <w:rPr>
          <w:rFonts w:ascii="Arial Narrow" w:hAnsi="Arial Narrow" w:cs="Arial"/>
          <w:b/>
          <w:sz w:val="20"/>
          <w:szCs w:val="20"/>
        </w:rPr>
      </w:pPr>
      <w:r w:rsidRPr="00DE5F79">
        <w:rPr>
          <w:rFonts w:ascii="Arial Narrow" w:hAnsi="Arial Narrow" w:cs="Arial"/>
          <w:b/>
          <w:sz w:val="20"/>
          <w:szCs w:val="20"/>
        </w:rPr>
        <w:t>Puntuación total…………………….</w:t>
      </w:r>
    </w:p>
    <w:p w:rsidR="00DE5F79" w:rsidRPr="00DE5F79" w:rsidRDefault="00DE5F79" w:rsidP="00DE5F79">
      <w:pPr>
        <w:rPr>
          <w:rFonts w:ascii="Arial Narrow" w:hAnsi="Arial Narrow" w:cs="Arial"/>
          <w:sz w:val="20"/>
          <w:szCs w:val="20"/>
        </w:rPr>
      </w:pPr>
      <w:r w:rsidRPr="00DE5F79">
        <w:rPr>
          <w:rFonts w:ascii="Arial Narrow" w:hAnsi="Arial Narrow" w:cs="Arial"/>
          <w:sz w:val="20"/>
          <w:szCs w:val="20"/>
        </w:rPr>
        <w:t>Indicadores: -Conocimientos adquiridos  -Manifestaciones verbales   -Expresión facial, estado de ánimo   -Autonomía   -Control dispersión.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"/>
        <w:gridCol w:w="8589"/>
        <w:gridCol w:w="1276"/>
        <w:gridCol w:w="1417"/>
        <w:gridCol w:w="1559"/>
        <w:gridCol w:w="1418"/>
      </w:tblGrid>
      <w:tr w:rsidR="00DE5F79" w:rsidRPr="00DE5F79" w:rsidTr="004A0380">
        <w:tc>
          <w:tcPr>
            <w:tcW w:w="0" w:type="auto"/>
          </w:tcPr>
          <w:p w:rsidR="00DE5F79" w:rsidRPr="00DE5F79" w:rsidRDefault="00DE5F79" w:rsidP="00DE5F79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589" w:type="dxa"/>
          </w:tcPr>
          <w:p w:rsidR="00DE5F79" w:rsidRPr="00DE5F79" w:rsidRDefault="00DE5F79" w:rsidP="00DE5F79">
            <w:pPr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BIENESTAR FÍSICO</w:t>
            </w:r>
          </w:p>
        </w:tc>
        <w:tc>
          <w:tcPr>
            <w:tcW w:w="1276" w:type="dxa"/>
          </w:tcPr>
          <w:p w:rsidR="00DE5F79" w:rsidRPr="00DE5F79" w:rsidRDefault="00DE5F79" w:rsidP="00DE5F79">
            <w:pPr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 xml:space="preserve">Siempre </w:t>
            </w:r>
          </w:p>
        </w:tc>
        <w:tc>
          <w:tcPr>
            <w:tcW w:w="1417" w:type="dxa"/>
          </w:tcPr>
          <w:p w:rsidR="00DE5F79" w:rsidRPr="00DE5F79" w:rsidRDefault="00DE5F79" w:rsidP="00DE5F79">
            <w:pPr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Frecuentemente</w:t>
            </w:r>
          </w:p>
        </w:tc>
        <w:tc>
          <w:tcPr>
            <w:tcW w:w="1559" w:type="dxa"/>
          </w:tcPr>
          <w:p w:rsidR="00DE5F79" w:rsidRPr="00DE5F79" w:rsidRDefault="00806F64" w:rsidP="00DE5F79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Algunas </w:t>
            </w:r>
            <w:r w:rsidR="00DE5F79" w:rsidRPr="00DE5F79">
              <w:rPr>
                <w:rFonts w:ascii="Arial Narrow" w:hAnsi="Arial Narrow" w:cs="Arial"/>
                <w:sz w:val="20"/>
                <w:szCs w:val="20"/>
              </w:rPr>
              <w:t>veces</w:t>
            </w:r>
          </w:p>
        </w:tc>
        <w:tc>
          <w:tcPr>
            <w:tcW w:w="1418" w:type="dxa"/>
          </w:tcPr>
          <w:p w:rsidR="00DE5F79" w:rsidRPr="00DE5F79" w:rsidRDefault="00DE5F79" w:rsidP="00DE5F79">
            <w:pPr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Nunca</w:t>
            </w:r>
          </w:p>
        </w:tc>
      </w:tr>
      <w:tr w:rsidR="00DE5F79" w:rsidRPr="00DE5F79" w:rsidTr="004A0380">
        <w:tc>
          <w:tcPr>
            <w:tcW w:w="0" w:type="auto"/>
          </w:tcPr>
          <w:p w:rsidR="00DE5F79" w:rsidRPr="00DE5F79" w:rsidRDefault="00DE5F79" w:rsidP="00DE5F79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b/>
                <w:sz w:val="20"/>
                <w:szCs w:val="20"/>
              </w:rPr>
              <w:t>1</w:t>
            </w:r>
          </w:p>
        </w:tc>
        <w:tc>
          <w:tcPr>
            <w:tcW w:w="8589" w:type="dxa"/>
          </w:tcPr>
          <w:p w:rsidR="00DE5F79" w:rsidRPr="00DE5F79" w:rsidRDefault="00DE5F79" w:rsidP="00DE5F79">
            <w:pPr>
              <w:tabs>
                <w:tab w:val="center" w:pos="4252"/>
                <w:tab w:val="right" w:pos="8504"/>
              </w:tabs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Se duerme durante la sesiones</w:t>
            </w:r>
          </w:p>
        </w:tc>
        <w:tc>
          <w:tcPr>
            <w:tcW w:w="1276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1</w:t>
            </w:r>
          </w:p>
        </w:tc>
      </w:tr>
      <w:tr w:rsidR="00DE5F79" w:rsidRPr="00DE5F79" w:rsidTr="004A0380">
        <w:tc>
          <w:tcPr>
            <w:tcW w:w="0" w:type="auto"/>
          </w:tcPr>
          <w:p w:rsidR="00DE5F79" w:rsidRPr="00DE5F79" w:rsidRDefault="00DE5F79" w:rsidP="00DE5F79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b/>
                <w:sz w:val="20"/>
                <w:szCs w:val="20"/>
              </w:rPr>
              <w:t>2</w:t>
            </w:r>
          </w:p>
        </w:tc>
        <w:tc>
          <w:tcPr>
            <w:tcW w:w="8589" w:type="dxa"/>
          </w:tcPr>
          <w:p w:rsidR="00DE5F79" w:rsidRPr="00DE5F79" w:rsidRDefault="00DE5F79" w:rsidP="00DE5F79">
            <w:pPr>
              <w:tabs>
                <w:tab w:val="center" w:pos="4252"/>
                <w:tab w:val="right" w:pos="8504"/>
              </w:tabs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Adopta una adecuada postura durante la actividad</w:t>
            </w:r>
          </w:p>
        </w:tc>
        <w:tc>
          <w:tcPr>
            <w:tcW w:w="1276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1</w:t>
            </w:r>
          </w:p>
        </w:tc>
      </w:tr>
      <w:tr w:rsidR="00DE5F79" w:rsidRPr="00DE5F79" w:rsidTr="004A0380">
        <w:trPr>
          <w:trHeight w:val="246"/>
        </w:trPr>
        <w:tc>
          <w:tcPr>
            <w:tcW w:w="0" w:type="auto"/>
          </w:tcPr>
          <w:p w:rsidR="00DE5F79" w:rsidRPr="00DE5F79" w:rsidRDefault="00DE5F79" w:rsidP="00DE5F79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b/>
                <w:sz w:val="20"/>
                <w:szCs w:val="20"/>
              </w:rPr>
              <w:t>3</w:t>
            </w:r>
          </w:p>
        </w:tc>
        <w:tc>
          <w:tcPr>
            <w:tcW w:w="8589" w:type="dxa"/>
          </w:tcPr>
          <w:p w:rsidR="00DE5F79" w:rsidRPr="00DE5F79" w:rsidRDefault="00DE5F79" w:rsidP="00DE5F79">
            <w:pPr>
              <w:tabs>
                <w:tab w:val="center" w:pos="4252"/>
                <w:tab w:val="right" w:pos="8504"/>
              </w:tabs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Se muestra activo durante las sesiones</w:t>
            </w:r>
          </w:p>
        </w:tc>
        <w:tc>
          <w:tcPr>
            <w:tcW w:w="1276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1</w:t>
            </w:r>
          </w:p>
        </w:tc>
      </w:tr>
    </w:tbl>
    <w:p w:rsidR="00DE5F79" w:rsidRPr="00DE5F79" w:rsidRDefault="00DE5F79" w:rsidP="00DE5F79">
      <w:pPr>
        <w:rPr>
          <w:rFonts w:ascii="Arial Narrow" w:hAnsi="Arial Narrow" w:cs="Arial"/>
          <w:sz w:val="20"/>
          <w:szCs w:val="20"/>
        </w:rPr>
      </w:pPr>
      <w:r w:rsidRPr="00DE5F79">
        <w:rPr>
          <w:rFonts w:ascii="Arial Narrow" w:hAnsi="Arial Narrow" w:cs="Arial"/>
          <w:b/>
          <w:sz w:val="20"/>
          <w:szCs w:val="20"/>
        </w:rPr>
        <w:t xml:space="preserve"> Puntuación total…………………….</w:t>
      </w:r>
    </w:p>
    <w:p w:rsidR="00DE5F79" w:rsidRPr="00DE5F79" w:rsidRDefault="00DE5F79" w:rsidP="00DE5F79">
      <w:pPr>
        <w:rPr>
          <w:rFonts w:ascii="Arial Narrow" w:hAnsi="Arial Narrow" w:cs="Arial"/>
          <w:sz w:val="20"/>
          <w:szCs w:val="20"/>
        </w:rPr>
      </w:pPr>
      <w:r w:rsidRPr="00DE5F79">
        <w:rPr>
          <w:rFonts w:ascii="Arial Narrow" w:hAnsi="Arial Narrow" w:cs="Arial"/>
          <w:sz w:val="20"/>
          <w:szCs w:val="20"/>
        </w:rPr>
        <w:t>Indicadores: :           - Movilidad en el aula               - Manifestaciones verbales/gestuales              - Enfermedad                  - Hábitos sociales de higiene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"/>
        <w:gridCol w:w="8589"/>
        <w:gridCol w:w="1276"/>
        <w:gridCol w:w="1417"/>
        <w:gridCol w:w="1559"/>
        <w:gridCol w:w="1418"/>
      </w:tblGrid>
      <w:tr w:rsidR="00DE5F79" w:rsidRPr="00DE5F79" w:rsidTr="004A0380">
        <w:tc>
          <w:tcPr>
            <w:tcW w:w="0" w:type="auto"/>
          </w:tcPr>
          <w:p w:rsidR="00DE5F79" w:rsidRPr="00DE5F79" w:rsidRDefault="00DE5F79" w:rsidP="00DE5F79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589" w:type="dxa"/>
          </w:tcPr>
          <w:p w:rsidR="00DE5F79" w:rsidRPr="00DE5F79" w:rsidRDefault="00DE5F79" w:rsidP="00DE5F79">
            <w:pPr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DERECHOS</w:t>
            </w:r>
          </w:p>
        </w:tc>
        <w:tc>
          <w:tcPr>
            <w:tcW w:w="1276" w:type="dxa"/>
          </w:tcPr>
          <w:p w:rsidR="00DE5F79" w:rsidRPr="00DE5F79" w:rsidRDefault="00DE5F79" w:rsidP="00DE5F79">
            <w:pPr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 xml:space="preserve">Siempre </w:t>
            </w:r>
          </w:p>
        </w:tc>
        <w:tc>
          <w:tcPr>
            <w:tcW w:w="1417" w:type="dxa"/>
          </w:tcPr>
          <w:p w:rsidR="00DE5F79" w:rsidRPr="00DE5F79" w:rsidRDefault="00DE5F79" w:rsidP="00DE5F79">
            <w:pPr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Frecuentemente</w:t>
            </w:r>
          </w:p>
        </w:tc>
        <w:tc>
          <w:tcPr>
            <w:tcW w:w="1559" w:type="dxa"/>
          </w:tcPr>
          <w:p w:rsidR="00DE5F79" w:rsidRPr="00DE5F79" w:rsidRDefault="00DE5F79" w:rsidP="00DE5F79">
            <w:pPr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Algunas veces</w:t>
            </w:r>
          </w:p>
        </w:tc>
        <w:tc>
          <w:tcPr>
            <w:tcW w:w="1418" w:type="dxa"/>
          </w:tcPr>
          <w:p w:rsidR="00DE5F79" w:rsidRPr="00DE5F79" w:rsidRDefault="00DE5F79" w:rsidP="00DE5F79">
            <w:pPr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Nunca</w:t>
            </w:r>
          </w:p>
        </w:tc>
      </w:tr>
      <w:tr w:rsidR="00DE5F79" w:rsidRPr="00DE5F79" w:rsidTr="004A0380">
        <w:tc>
          <w:tcPr>
            <w:tcW w:w="0" w:type="auto"/>
          </w:tcPr>
          <w:p w:rsidR="00DE5F79" w:rsidRPr="00DE5F79" w:rsidRDefault="00DE5F79" w:rsidP="00DE5F79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b/>
                <w:sz w:val="20"/>
                <w:szCs w:val="20"/>
              </w:rPr>
              <w:t>1</w:t>
            </w:r>
          </w:p>
        </w:tc>
        <w:tc>
          <w:tcPr>
            <w:tcW w:w="8589" w:type="dxa"/>
          </w:tcPr>
          <w:p w:rsidR="00DE5F79" w:rsidRPr="00DE5F79" w:rsidRDefault="00806F64" w:rsidP="00806F64">
            <w:pPr>
              <w:tabs>
                <w:tab w:val="center" w:pos="4252"/>
                <w:tab w:val="right" w:pos="8504"/>
              </w:tabs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Conoce, expresa y defiende </w:t>
            </w:r>
            <w:r w:rsidR="00DE5F79" w:rsidRPr="00DE5F79">
              <w:rPr>
                <w:rFonts w:ascii="Arial Narrow" w:hAnsi="Arial Narrow" w:cs="Arial"/>
                <w:sz w:val="20"/>
                <w:szCs w:val="20"/>
              </w:rPr>
              <w:t xml:space="preserve"> sus derechos</w:t>
            </w:r>
          </w:p>
        </w:tc>
        <w:tc>
          <w:tcPr>
            <w:tcW w:w="1276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1</w:t>
            </w:r>
          </w:p>
        </w:tc>
      </w:tr>
      <w:tr w:rsidR="00DE5F79" w:rsidRPr="00DE5F79" w:rsidTr="004A0380">
        <w:tc>
          <w:tcPr>
            <w:tcW w:w="0" w:type="auto"/>
          </w:tcPr>
          <w:p w:rsidR="00DE5F79" w:rsidRPr="00DE5F79" w:rsidRDefault="00806F64" w:rsidP="00DE5F79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2</w:t>
            </w:r>
          </w:p>
        </w:tc>
        <w:tc>
          <w:tcPr>
            <w:tcW w:w="8589" w:type="dxa"/>
          </w:tcPr>
          <w:p w:rsidR="00DE5F79" w:rsidRPr="00DE5F79" w:rsidRDefault="00DE5F79" w:rsidP="00DE5F79">
            <w:pPr>
              <w:tabs>
                <w:tab w:val="center" w:pos="4252"/>
                <w:tab w:val="right" w:pos="8504"/>
              </w:tabs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 xml:space="preserve">Es capaz de decir “no” ante propuestas no razonables                    </w:t>
            </w:r>
          </w:p>
        </w:tc>
        <w:tc>
          <w:tcPr>
            <w:tcW w:w="1276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1</w:t>
            </w:r>
          </w:p>
        </w:tc>
      </w:tr>
      <w:tr w:rsidR="00DE5F79" w:rsidRPr="00DE5F79" w:rsidTr="004A0380">
        <w:tc>
          <w:tcPr>
            <w:tcW w:w="0" w:type="auto"/>
          </w:tcPr>
          <w:p w:rsidR="00DE5F79" w:rsidRPr="00DE5F79" w:rsidRDefault="00806F64" w:rsidP="00DE5F79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3</w:t>
            </w:r>
          </w:p>
        </w:tc>
        <w:tc>
          <w:tcPr>
            <w:tcW w:w="8589" w:type="dxa"/>
          </w:tcPr>
          <w:p w:rsidR="00DE5F79" w:rsidRPr="00DE5F79" w:rsidRDefault="00DE5F79" w:rsidP="00DE5F79">
            <w:pPr>
              <w:tabs>
                <w:tab w:val="center" w:pos="4252"/>
                <w:tab w:val="right" w:pos="8504"/>
              </w:tabs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Sus opiniones son respetadas por los demás compañeros</w:t>
            </w:r>
          </w:p>
        </w:tc>
        <w:tc>
          <w:tcPr>
            <w:tcW w:w="1276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1</w:t>
            </w:r>
          </w:p>
        </w:tc>
      </w:tr>
      <w:tr w:rsidR="00DE5F79" w:rsidRPr="00DE5F79" w:rsidTr="004A0380">
        <w:tc>
          <w:tcPr>
            <w:tcW w:w="0" w:type="auto"/>
          </w:tcPr>
          <w:p w:rsidR="00DE5F79" w:rsidRPr="00DE5F79" w:rsidRDefault="00806F64" w:rsidP="00DE5F79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4</w:t>
            </w:r>
          </w:p>
        </w:tc>
        <w:tc>
          <w:tcPr>
            <w:tcW w:w="8589" w:type="dxa"/>
          </w:tcPr>
          <w:p w:rsidR="00DE5F79" w:rsidRPr="00DE5F79" w:rsidRDefault="00DE5F79" w:rsidP="00DE5F79">
            <w:pPr>
              <w:tabs>
                <w:tab w:val="center" w:pos="4252"/>
                <w:tab w:val="right" w:pos="8504"/>
              </w:tabs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Respeta las opiniones de los demás</w:t>
            </w:r>
          </w:p>
        </w:tc>
        <w:tc>
          <w:tcPr>
            <w:tcW w:w="1276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DE5F79" w:rsidRPr="00DE5F79" w:rsidRDefault="00DE5F79" w:rsidP="00DE5F7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E5F79">
              <w:rPr>
                <w:rFonts w:ascii="Arial Narrow" w:hAnsi="Arial Narrow" w:cs="Arial"/>
                <w:sz w:val="20"/>
                <w:szCs w:val="20"/>
              </w:rPr>
              <w:t>1</w:t>
            </w:r>
          </w:p>
        </w:tc>
      </w:tr>
    </w:tbl>
    <w:p w:rsidR="00DE5F79" w:rsidRPr="00DE5F79" w:rsidRDefault="00DE5F79" w:rsidP="00DE5F79">
      <w:pPr>
        <w:rPr>
          <w:rFonts w:ascii="Arial Narrow" w:hAnsi="Arial Narrow" w:cs="Arial"/>
          <w:b/>
          <w:sz w:val="20"/>
          <w:szCs w:val="20"/>
        </w:rPr>
      </w:pPr>
      <w:r w:rsidRPr="00DE5F79">
        <w:rPr>
          <w:rFonts w:ascii="Arial Narrow" w:hAnsi="Arial Narrow" w:cs="Arial"/>
          <w:b/>
          <w:sz w:val="20"/>
          <w:szCs w:val="20"/>
        </w:rPr>
        <w:t>Puntuación total…………………….</w:t>
      </w:r>
    </w:p>
    <w:p w:rsidR="00DE5F79" w:rsidRPr="00DE5F79" w:rsidRDefault="00DE5F79" w:rsidP="00DE5F79">
      <w:pPr>
        <w:rPr>
          <w:rFonts w:ascii="Arial Narrow" w:hAnsi="Arial Narrow" w:cs="Arial"/>
          <w:sz w:val="20"/>
          <w:szCs w:val="20"/>
        </w:rPr>
        <w:sectPr w:rsidR="00DE5F79" w:rsidRPr="00DE5F79" w:rsidSect="00DE5F79">
          <w:pgSz w:w="16838" w:h="11906" w:orient="landscape" w:code="9"/>
          <w:pgMar w:top="1701" w:right="1260" w:bottom="1438" w:left="998" w:header="709" w:footer="709" w:gutter="0"/>
          <w:cols w:space="708"/>
          <w:docGrid w:linePitch="360"/>
        </w:sectPr>
      </w:pPr>
      <w:r w:rsidRPr="00DE5F79">
        <w:rPr>
          <w:rFonts w:ascii="Arial Narrow" w:hAnsi="Arial Narrow" w:cs="Arial"/>
          <w:sz w:val="20"/>
          <w:szCs w:val="20"/>
        </w:rPr>
        <w:t>Indicadores: -Conocimientos adquiridos  -Manifestaciones verbales   -Expresión facial, estado de ánimo   -Autonomía   -Control dispersión.</w:t>
      </w:r>
    </w:p>
    <w:p w:rsidR="00DE5F79" w:rsidRPr="00DE5F79" w:rsidRDefault="00DE5F79" w:rsidP="00DE5F79">
      <w:pPr>
        <w:rPr>
          <w:rFonts w:ascii="Arial Narrow" w:hAnsi="Arial Narrow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218"/>
      </w:tblGrid>
      <w:tr w:rsidR="00DE5F79" w:rsidRPr="00DE5F79" w:rsidTr="00504A9E">
        <w:trPr>
          <w:trHeight w:val="24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F79" w:rsidRPr="00DE5F79" w:rsidRDefault="00DE5F79" w:rsidP="00DE5F79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DE5F79">
              <w:rPr>
                <w:rFonts w:ascii="Arial Narrow" w:hAnsi="Arial Narrow"/>
                <w:b/>
                <w:sz w:val="20"/>
                <w:szCs w:val="20"/>
              </w:rPr>
              <w:t>EVALUACIÓN NIVEL DE DESEMPEÑO EN EL PROGRAMA  (REUNIÓN DE DELEGADOS)</w:t>
            </w:r>
          </w:p>
        </w:tc>
      </w:tr>
    </w:tbl>
    <w:tbl>
      <w:tblPr>
        <w:tblStyle w:val="Tablaconcuadrcula"/>
        <w:tblW w:w="0" w:type="auto"/>
        <w:tblInd w:w="-34" w:type="dxa"/>
        <w:tblLook w:val="04A0"/>
      </w:tblPr>
      <w:tblGrid>
        <w:gridCol w:w="8080"/>
        <w:gridCol w:w="1134"/>
        <w:gridCol w:w="1985"/>
        <w:gridCol w:w="1984"/>
        <w:gridCol w:w="1069"/>
      </w:tblGrid>
      <w:tr w:rsidR="005822D4" w:rsidTr="005822D4">
        <w:tc>
          <w:tcPr>
            <w:tcW w:w="8080" w:type="dxa"/>
          </w:tcPr>
          <w:p w:rsidR="005822D4" w:rsidRPr="00DE5F79" w:rsidRDefault="005822D4" w:rsidP="00F5014F">
            <w:pPr>
              <w:spacing w:line="360" w:lineRule="auto"/>
              <w:rPr>
                <w:rFonts w:ascii="Arial Narrow" w:hAnsi="Arial Narrow"/>
                <w:b/>
                <w:sz w:val="20"/>
                <w:szCs w:val="20"/>
                <w:lang w:val="es-ES_tradnl" w:eastAsia="es-ES_tradnl"/>
              </w:rPr>
            </w:pPr>
            <w:r w:rsidRPr="00DE5F79">
              <w:rPr>
                <w:rFonts w:ascii="Arial Narrow" w:hAnsi="Arial Narrow"/>
                <w:b/>
                <w:sz w:val="20"/>
                <w:szCs w:val="20"/>
                <w:lang w:val="es-ES_tradnl" w:eastAsia="es-ES_tradnl"/>
              </w:rPr>
              <w:t>ACTIVIDADES</w:t>
            </w:r>
          </w:p>
        </w:tc>
        <w:tc>
          <w:tcPr>
            <w:tcW w:w="1134" w:type="dxa"/>
          </w:tcPr>
          <w:p w:rsidR="005822D4" w:rsidRDefault="005822D4" w:rsidP="00F5014F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SIEMPRE</w:t>
            </w:r>
          </w:p>
        </w:tc>
        <w:tc>
          <w:tcPr>
            <w:tcW w:w="1985" w:type="dxa"/>
          </w:tcPr>
          <w:p w:rsidR="005822D4" w:rsidRDefault="005822D4" w:rsidP="00F5014F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FRECUENTEMENTE</w:t>
            </w:r>
          </w:p>
        </w:tc>
        <w:tc>
          <w:tcPr>
            <w:tcW w:w="1984" w:type="dxa"/>
          </w:tcPr>
          <w:p w:rsidR="005822D4" w:rsidRDefault="005822D4" w:rsidP="00F5014F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ALGUNAS VECES</w:t>
            </w:r>
          </w:p>
        </w:tc>
        <w:tc>
          <w:tcPr>
            <w:tcW w:w="1069" w:type="dxa"/>
          </w:tcPr>
          <w:p w:rsidR="005822D4" w:rsidRDefault="005822D4" w:rsidP="00F5014F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NUNCA</w:t>
            </w:r>
          </w:p>
        </w:tc>
      </w:tr>
      <w:tr w:rsidR="005822D4" w:rsidTr="005822D4">
        <w:tc>
          <w:tcPr>
            <w:tcW w:w="8080" w:type="dxa"/>
          </w:tcPr>
          <w:p w:rsidR="005822D4" w:rsidRPr="00DE5F79" w:rsidRDefault="005822D4" w:rsidP="00F5014F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DE5F79">
              <w:rPr>
                <w:rFonts w:ascii="Arial Narrow" w:hAnsi="Arial Narrow"/>
                <w:sz w:val="20"/>
                <w:szCs w:val="20"/>
              </w:rPr>
              <w:t>Capaz de aportar propuestas de mejora.</w:t>
            </w:r>
          </w:p>
        </w:tc>
        <w:tc>
          <w:tcPr>
            <w:tcW w:w="1134" w:type="dxa"/>
          </w:tcPr>
          <w:p w:rsidR="005822D4" w:rsidRDefault="005822D4" w:rsidP="00F5014F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</w:p>
        </w:tc>
        <w:tc>
          <w:tcPr>
            <w:tcW w:w="1985" w:type="dxa"/>
          </w:tcPr>
          <w:p w:rsidR="005822D4" w:rsidRDefault="005822D4" w:rsidP="00F5014F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</w:p>
        </w:tc>
        <w:tc>
          <w:tcPr>
            <w:tcW w:w="1984" w:type="dxa"/>
          </w:tcPr>
          <w:p w:rsidR="005822D4" w:rsidRDefault="005822D4" w:rsidP="00F5014F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</w:p>
        </w:tc>
        <w:tc>
          <w:tcPr>
            <w:tcW w:w="1069" w:type="dxa"/>
          </w:tcPr>
          <w:p w:rsidR="005822D4" w:rsidRDefault="005822D4" w:rsidP="00F5014F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</w:p>
        </w:tc>
      </w:tr>
      <w:tr w:rsidR="005822D4" w:rsidTr="005822D4">
        <w:tc>
          <w:tcPr>
            <w:tcW w:w="8080" w:type="dxa"/>
          </w:tcPr>
          <w:p w:rsidR="005822D4" w:rsidRPr="00DE5F79" w:rsidRDefault="005822D4" w:rsidP="00F5014F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DE5F79">
              <w:rPr>
                <w:rFonts w:ascii="Arial Narrow" w:hAnsi="Arial Narrow"/>
                <w:sz w:val="20"/>
                <w:szCs w:val="20"/>
              </w:rPr>
              <w:t>Da muestras de compresión de los mensajes que recibe.</w:t>
            </w:r>
          </w:p>
        </w:tc>
        <w:tc>
          <w:tcPr>
            <w:tcW w:w="1134" w:type="dxa"/>
          </w:tcPr>
          <w:p w:rsidR="005822D4" w:rsidRDefault="005822D4" w:rsidP="00F5014F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</w:p>
        </w:tc>
        <w:tc>
          <w:tcPr>
            <w:tcW w:w="1985" w:type="dxa"/>
          </w:tcPr>
          <w:p w:rsidR="005822D4" w:rsidRDefault="005822D4" w:rsidP="00F5014F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</w:p>
        </w:tc>
        <w:tc>
          <w:tcPr>
            <w:tcW w:w="1984" w:type="dxa"/>
          </w:tcPr>
          <w:p w:rsidR="005822D4" w:rsidRDefault="005822D4" w:rsidP="00F5014F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</w:p>
        </w:tc>
        <w:tc>
          <w:tcPr>
            <w:tcW w:w="1069" w:type="dxa"/>
          </w:tcPr>
          <w:p w:rsidR="005822D4" w:rsidRDefault="005822D4" w:rsidP="00F5014F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</w:p>
        </w:tc>
      </w:tr>
      <w:tr w:rsidR="005822D4" w:rsidTr="005822D4">
        <w:tc>
          <w:tcPr>
            <w:tcW w:w="8080" w:type="dxa"/>
          </w:tcPr>
          <w:p w:rsidR="005822D4" w:rsidRPr="00DE5F79" w:rsidRDefault="005822D4" w:rsidP="00F5014F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DE5F79">
              <w:rPr>
                <w:rFonts w:ascii="Arial Narrow" w:hAnsi="Arial Narrow"/>
                <w:sz w:val="20"/>
                <w:szCs w:val="20"/>
              </w:rPr>
              <w:t>Expresa que no comprende lo que escucha.</w:t>
            </w:r>
          </w:p>
        </w:tc>
        <w:tc>
          <w:tcPr>
            <w:tcW w:w="1134" w:type="dxa"/>
          </w:tcPr>
          <w:p w:rsidR="005822D4" w:rsidRDefault="005822D4" w:rsidP="00F5014F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</w:p>
        </w:tc>
        <w:tc>
          <w:tcPr>
            <w:tcW w:w="1985" w:type="dxa"/>
          </w:tcPr>
          <w:p w:rsidR="005822D4" w:rsidRDefault="005822D4" w:rsidP="00F5014F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</w:p>
        </w:tc>
        <w:tc>
          <w:tcPr>
            <w:tcW w:w="1984" w:type="dxa"/>
          </w:tcPr>
          <w:p w:rsidR="005822D4" w:rsidRDefault="005822D4" w:rsidP="00F5014F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</w:p>
        </w:tc>
        <w:tc>
          <w:tcPr>
            <w:tcW w:w="1069" w:type="dxa"/>
          </w:tcPr>
          <w:p w:rsidR="005822D4" w:rsidRDefault="005822D4" w:rsidP="00F5014F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</w:p>
        </w:tc>
      </w:tr>
      <w:tr w:rsidR="005822D4" w:rsidTr="005822D4">
        <w:tc>
          <w:tcPr>
            <w:tcW w:w="8080" w:type="dxa"/>
          </w:tcPr>
          <w:p w:rsidR="005822D4" w:rsidRPr="00DE5F79" w:rsidRDefault="005822D4" w:rsidP="00F5014F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DE5F79">
              <w:rPr>
                <w:rFonts w:ascii="Arial Narrow" w:hAnsi="Arial Narrow"/>
                <w:sz w:val="20"/>
                <w:szCs w:val="20"/>
              </w:rPr>
              <w:t>Acepta los acuerdos alcanzados por el grupo.</w:t>
            </w:r>
          </w:p>
        </w:tc>
        <w:tc>
          <w:tcPr>
            <w:tcW w:w="1134" w:type="dxa"/>
          </w:tcPr>
          <w:p w:rsidR="005822D4" w:rsidRDefault="005822D4" w:rsidP="00F5014F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</w:p>
        </w:tc>
        <w:tc>
          <w:tcPr>
            <w:tcW w:w="1985" w:type="dxa"/>
          </w:tcPr>
          <w:p w:rsidR="005822D4" w:rsidRDefault="005822D4" w:rsidP="00F5014F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</w:p>
        </w:tc>
        <w:tc>
          <w:tcPr>
            <w:tcW w:w="1984" w:type="dxa"/>
          </w:tcPr>
          <w:p w:rsidR="005822D4" w:rsidRDefault="005822D4" w:rsidP="00F5014F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</w:p>
        </w:tc>
        <w:tc>
          <w:tcPr>
            <w:tcW w:w="1069" w:type="dxa"/>
          </w:tcPr>
          <w:p w:rsidR="005822D4" w:rsidRDefault="005822D4" w:rsidP="00F5014F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</w:p>
        </w:tc>
      </w:tr>
      <w:tr w:rsidR="005822D4" w:rsidTr="005822D4">
        <w:tc>
          <w:tcPr>
            <w:tcW w:w="8080" w:type="dxa"/>
          </w:tcPr>
          <w:p w:rsidR="005822D4" w:rsidRPr="00DE5F79" w:rsidRDefault="005822D4" w:rsidP="00F5014F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DE5F79">
              <w:rPr>
                <w:rFonts w:ascii="Arial Narrow" w:hAnsi="Arial Narrow"/>
                <w:sz w:val="20"/>
                <w:szCs w:val="20"/>
              </w:rPr>
              <w:t>Reconoce la relevancia de su papel como representante.</w:t>
            </w:r>
          </w:p>
        </w:tc>
        <w:tc>
          <w:tcPr>
            <w:tcW w:w="1134" w:type="dxa"/>
          </w:tcPr>
          <w:p w:rsidR="005822D4" w:rsidRDefault="005822D4" w:rsidP="00F5014F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</w:p>
        </w:tc>
        <w:tc>
          <w:tcPr>
            <w:tcW w:w="1985" w:type="dxa"/>
          </w:tcPr>
          <w:p w:rsidR="005822D4" w:rsidRDefault="005822D4" w:rsidP="00F5014F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</w:p>
        </w:tc>
        <w:tc>
          <w:tcPr>
            <w:tcW w:w="1984" w:type="dxa"/>
          </w:tcPr>
          <w:p w:rsidR="005822D4" w:rsidRDefault="005822D4" w:rsidP="00F5014F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</w:p>
        </w:tc>
        <w:tc>
          <w:tcPr>
            <w:tcW w:w="1069" w:type="dxa"/>
          </w:tcPr>
          <w:p w:rsidR="005822D4" w:rsidRDefault="005822D4" w:rsidP="00F5014F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</w:p>
        </w:tc>
      </w:tr>
      <w:tr w:rsidR="005822D4" w:rsidTr="005822D4">
        <w:tc>
          <w:tcPr>
            <w:tcW w:w="8080" w:type="dxa"/>
          </w:tcPr>
          <w:p w:rsidR="005822D4" w:rsidRPr="00DE5F79" w:rsidRDefault="005822D4" w:rsidP="00F5014F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DE5F79">
              <w:rPr>
                <w:rFonts w:ascii="Arial Narrow" w:hAnsi="Arial Narrow"/>
                <w:sz w:val="20"/>
                <w:szCs w:val="20"/>
              </w:rPr>
              <w:t>Muestra satisfacción al valorar la importancia de estas reuniones.</w:t>
            </w:r>
          </w:p>
        </w:tc>
        <w:tc>
          <w:tcPr>
            <w:tcW w:w="1134" w:type="dxa"/>
          </w:tcPr>
          <w:p w:rsidR="005822D4" w:rsidRDefault="005822D4" w:rsidP="00F5014F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</w:p>
        </w:tc>
        <w:tc>
          <w:tcPr>
            <w:tcW w:w="1985" w:type="dxa"/>
          </w:tcPr>
          <w:p w:rsidR="005822D4" w:rsidRDefault="005822D4" w:rsidP="00F5014F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</w:p>
        </w:tc>
        <w:tc>
          <w:tcPr>
            <w:tcW w:w="1984" w:type="dxa"/>
          </w:tcPr>
          <w:p w:rsidR="005822D4" w:rsidRDefault="005822D4" w:rsidP="00F5014F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</w:p>
        </w:tc>
        <w:tc>
          <w:tcPr>
            <w:tcW w:w="1069" w:type="dxa"/>
          </w:tcPr>
          <w:p w:rsidR="005822D4" w:rsidRDefault="005822D4" w:rsidP="00F5014F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</w:p>
        </w:tc>
      </w:tr>
      <w:tr w:rsidR="005822D4" w:rsidTr="005822D4">
        <w:tc>
          <w:tcPr>
            <w:tcW w:w="8080" w:type="dxa"/>
          </w:tcPr>
          <w:p w:rsidR="005822D4" w:rsidRPr="00DE5F79" w:rsidRDefault="005822D4" w:rsidP="00F5014F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DE5F79">
              <w:rPr>
                <w:rFonts w:ascii="Arial Narrow" w:hAnsi="Arial Narrow"/>
                <w:sz w:val="20"/>
                <w:szCs w:val="20"/>
              </w:rPr>
              <w:t>Rechaza opiniones poco razonables.</w:t>
            </w:r>
          </w:p>
        </w:tc>
        <w:tc>
          <w:tcPr>
            <w:tcW w:w="1134" w:type="dxa"/>
          </w:tcPr>
          <w:p w:rsidR="005822D4" w:rsidRDefault="005822D4" w:rsidP="00F5014F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</w:p>
        </w:tc>
        <w:tc>
          <w:tcPr>
            <w:tcW w:w="1985" w:type="dxa"/>
          </w:tcPr>
          <w:p w:rsidR="005822D4" w:rsidRDefault="005822D4" w:rsidP="00F5014F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</w:p>
        </w:tc>
        <w:tc>
          <w:tcPr>
            <w:tcW w:w="1984" w:type="dxa"/>
          </w:tcPr>
          <w:p w:rsidR="005822D4" w:rsidRDefault="005822D4" w:rsidP="00F5014F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</w:p>
        </w:tc>
        <w:tc>
          <w:tcPr>
            <w:tcW w:w="1069" w:type="dxa"/>
          </w:tcPr>
          <w:p w:rsidR="005822D4" w:rsidRDefault="005822D4" w:rsidP="00F5014F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</w:p>
        </w:tc>
      </w:tr>
      <w:tr w:rsidR="005822D4" w:rsidTr="005822D4">
        <w:tc>
          <w:tcPr>
            <w:tcW w:w="8080" w:type="dxa"/>
          </w:tcPr>
          <w:p w:rsidR="005822D4" w:rsidRPr="00DE5F79" w:rsidRDefault="005822D4" w:rsidP="00F5014F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DE5F79">
              <w:rPr>
                <w:rFonts w:ascii="Arial Narrow" w:hAnsi="Arial Narrow"/>
                <w:sz w:val="20"/>
                <w:szCs w:val="20"/>
              </w:rPr>
              <w:t>Hace y responde a preguntas.</w:t>
            </w:r>
          </w:p>
        </w:tc>
        <w:tc>
          <w:tcPr>
            <w:tcW w:w="1134" w:type="dxa"/>
          </w:tcPr>
          <w:p w:rsidR="005822D4" w:rsidRDefault="005822D4" w:rsidP="00F5014F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</w:p>
        </w:tc>
        <w:tc>
          <w:tcPr>
            <w:tcW w:w="1985" w:type="dxa"/>
          </w:tcPr>
          <w:p w:rsidR="005822D4" w:rsidRDefault="005822D4" w:rsidP="00F5014F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</w:p>
        </w:tc>
        <w:tc>
          <w:tcPr>
            <w:tcW w:w="1984" w:type="dxa"/>
          </w:tcPr>
          <w:p w:rsidR="005822D4" w:rsidRDefault="005822D4" w:rsidP="00F5014F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</w:p>
        </w:tc>
        <w:tc>
          <w:tcPr>
            <w:tcW w:w="1069" w:type="dxa"/>
          </w:tcPr>
          <w:p w:rsidR="005822D4" w:rsidRDefault="005822D4" w:rsidP="00F5014F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</w:p>
        </w:tc>
      </w:tr>
      <w:tr w:rsidR="005822D4" w:rsidTr="005822D4">
        <w:tc>
          <w:tcPr>
            <w:tcW w:w="8080" w:type="dxa"/>
          </w:tcPr>
          <w:p w:rsidR="005822D4" w:rsidRPr="00DE5F79" w:rsidRDefault="005822D4" w:rsidP="00F5014F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DE5F79">
              <w:rPr>
                <w:rFonts w:ascii="Arial Narrow" w:hAnsi="Arial Narrow"/>
                <w:sz w:val="20"/>
                <w:szCs w:val="20"/>
              </w:rPr>
              <w:t>Inicia o termina conversaciones.</w:t>
            </w:r>
          </w:p>
        </w:tc>
        <w:tc>
          <w:tcPr>
            <w:tcW w:w="1134" w:type="dxa"/>
          </w:tcPr>
          <w:p w:rsidR="005822D4" w:rsidRDefault="005822D4" w:rsidP="00F5014F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</w:p>
        </w:tc>
        <w:tc>
          <w:tcPr>
            <w:tcW w:w="1985" w:type="dxa"/>
          </w:tcPr>
          <w:p w:rsidR="005822D4" w:rsidRDefault="005822D4" w:rsidP="00F5014F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</w:p>
        </w:tc>
        <w:tc>
          <w:tcPr>
            <w:tcW w:w="1984" w:type="dxa"/>
          </w:tcPr>
          <w:p w:rsidR="005822D4" w:rsidRDefault="005822D4" w:rsidP="00F5014F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</w:p>
        </w:tc>
        <w:tc>
          <w:tcPr>
            <w:tcW w:w="1069" w:type="dxa"/>
          </w:tcPr>
          <w:p w:rsidR="005822D4" w:rsidRDefault="005822D4" w:rsidP="00F5014F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</w:p>
        </w:tc>
      </w:tr>
      <w:tr w:rsidR="005822D4" w:rsidTr="005822D4">
        <w:tc>
          <w:tcPr>
            <w:tcW w:w="8080" w:type="dxa"/>
          </w:tcPr>
          <w:p w:rsidR="005822D4" w:rsidRPr="00DE5F79" w:rsidRDefault="005822D4" w:rsidP="00F5014F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DE5F79">
              <w:rPr>
                <w:rFonts w:ascii="Arial Narrow" w:hAnsi="Arial Narrow"/>
                <w:sz w:val="20"/>
                <w:szCs w:val="20"/>
              </w:rPr>
              <w:t>Toma y cede la palabra.</w:t>
            </w:r>
          </w:p>
        </w:tc>
        <w:tc>
          <w:tcPr>
            <w:tcW w:w="1134" w:type="dxa"/>
          </w:tcPr>
          <w:p w:rsidR="005822D4" w:rsidRDefault="005822D4" w:rsidP="00F5014F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</w:p>
        </w:tc>
        <w:tc>
          <w:tcPr>
            <w:tcW w:w="1985" w:type="dxa"/>
          </w:tcPr>
          <w:p w:rsidR="005822D4" w:rsidRDefault="005822D4" w:rsidP="00F5014F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</w:p>
        </w:tc>
        <w:tc>
          <w:tcPr>
            <w:tcW w:w="1984" w:type="dxa"/>
          </w:tcPr>
          <w:p w:rsidR="005822D4" w:rsidRDefault="005822D4" w:rsidP="00F5014F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</w:p>
        </w:tc>
        <w:tc>
          <w:tcPr>
            <w:tcW w:w="1069" w:type="dxa"/>
          </w:tcPr>
          <w:p w:rsidR="005822D4" w:rsidRDefault="005822D4" w:rsidP="00F5014F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</w:p>
        </w:tc>
      </w:tr>
      <w:tr w:rsidR="005822D4" w:rsidTr="005822D4">
        <w:tc>
          <w:tcPr>
            <w:tcW w:w="8080" w:type="dxa"/>
          </w:tcPr>
          <w:p w:rsidR="005822D4" w:rsidRPr="00DE5F79" w:rsidRDefault="005822D4" w:rsidP="00F5014F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DE5F79">
              <w:rPr>
                <w:rFonts w:ascii="Arial Narrow" w:hAnsi="Arial Narrow"/>
                <w:sz w:val="20"/>
                <w:szCs w:val="20"/>
              </w:rPr>
              <w:t>Utiliza expresiones verbales de cortesía,  pide la palabra, escucha sin interrumpir, respeta los turnos.</w:t>
            </w:r>
          </w:p>
        </w:tc>
        <w:tc>
          <w:tcPr>
            <w:tcW w:w="1134" w:type="dxa"/>
          </w:tcPr>
          <w:p w:rsidR="005822D4" w:rsidRDefault="005822D4" w:rsidP="00F5014F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</w:p>
        </w:tc>
        <w:tc>
          <w:tcPr>
            <w:tcW w:w="1985" w:type="dxa"/>
          </w:tcPr>
          <w:p w:rsidR="005822D4" w:rsidRDefault="005822D4" w:rsidP="00F5014F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</w:p>
        </w:tc>
        <w:tc>
          <w:tcPr>
            <w:tcW w:w="1984" w:type="dxa"/>
          </w:tcPr>
          <w:p w:rsidR="005822D4" w:rsidRDefault="005822D4" w:rsidP="00F5014F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</w:p>
        </w:tc>
        <w:tc>
          <w:tcPr>
            <w:tcW w:w="1069" w:type="dxa"/>
          </w:tcPr>
          <w:p w:rsidR="005822D4" w:rsidRDefault="005822D4" w:rsidP="00F5014F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</w:p>
        </w:tc>
      </w:tr>
      <w:tr w:rsidR="005822D4" w:rsidTr="005822D4">
        <w:tc>
          <w:tcPr>
            <w:tcW w:w="8080" w:type="dxa"/>
          </w:tcPr>
          <w:p w:rsidR="005822D4" w:rsidRPr="00DE5F79" w:rsidRDefault="005822D4" w:rsidP="00F5014F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DE5F79">
              <w:rPr>
                <w:rFonts w:ascii="Arial Narrow" w:hAnsi="Arial Narrow"/>
                <w:sz w:val="20"/>
                <w:szCs w:val="20"/>
              </w:rPr>
              <w:t>Cambia de tema cuando es oportuno.</w:t>
            </w:r>
          </w:p>
        </w:tc>
        <w:tc>
          <w:tcPr>
            <w:tcW w:w="1134" w:type="dxa"/>
          </w:tcPr>
          <w:p w:rsidR="005822D4" w:rsidRDefault="005822D4" w:rsidP="00F5014F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</w:p>
        </w:tc>
        <w:tc>
          <w:tcPr>
            <w:tcW w:w="1985" w:type="dxa"/>
          </w:tcPr>
          <w:p w:rsidR="005822D4" w:rsidRDefault="005822D4" w:rsidP="00F5014F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</w:p>
        </w:tc>
        <w:tc>
          <w:tcPr>
            <w:tcW w:w="1984" w:type="dxa"/>
          </w:tcPr>
          <w:p w:rsidR="005822D4" w:rsidRDefault="005822D4" w:rsidP="00F5014F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</w:p>
        </w:tc>
        <w:tc>
          <w:tcPr>
            <w:tcW w:w="1069" w:type="dxa"/>
          </w:tcPr>
          <w:p w:rsidR="005822D4" w:rsidRDefault="005822D4" w:rsidP="00F5014F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</w:p>
        </w:tc>
      </w:tr>
      <w:tr w:rsidR="005822D4" w:rsidTr="005822D4">
        <w:tc>
          <w:tcPr>
            <w:tcW w:w="8080" w:type="dxa"/>
          </w:tcPr>
          <w:p w:rsidR="005822D4" w:rsidRPr="00DE5F79" w:rsidRDefault="005822D4" w:rsidP="00F5014F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DE5F79">
              <w:rPr>
                <w:rFonts w:ascii="Arial Narrow" w:hAnsi="Arial Narrow"/>
                <w:sz w:val="20"/>
                <w:szCs w:val="20"/>
              </w:rPr>
              <w:t>Llega puntual.</w:t>
            </w:r>
          </w:p>
        </w:tc>
        <w:tc>
          <w:tcPr>
            <w:tcW w:w="1134" w:type="dxa"/>
          </w:tcPr>
          <w:p w:rsidR="005822D4" w:rsidRDefault="005822D4" w:rsidP="00F5014F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</w:p>
        </w:tc>
        <w:tc>
          <w:tcPr>
            <w:tcW w:w="1985" w:type="dxa"/>
          </w:tcPr>
          <w:p w:rsidR="005822D4" w:rsidRDefault="005822D4" w:rsidP="00F5014F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</w:p>
        </w:tc>
        <w:tc>
          <w:tcPr>
            <w:tcW w:w="1984" w:type="dxa"/>
          </w:tcPr>
          <w:p w:rsidR="005822D4" w:rsidRDefault="005822D4" w:rsidP="00F5014F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</w:p>
        </w:tc>
        <w:tc>
          <w:tcPr>
            <w:tcW w:w="1069" w:type="dxa"/>
          </w:tcPr>
          <w:p w:rsidR="005822D4" w:rsidRDefault="005822D4" w:rsidP="00F5014F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</w:p>
        </w:tc>
      </w:tr>
      <w:tr w:rsidR="005822D4" w:rsidTr="005822D4">
        <w:tc>
          <w:tcPr>
            <w:tcW w:w="8080" w:type="dxa"/>
          </w:tcPr>
          <w:p w:rsidR="005822D4" w:rsidRPr="00DE5F79" w:rsidRDefault="005822D4" w:rsidP="00F5014F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DE5F79">
              <w:rPr>
                <w:rFonts w:ascii="Arial Narrow" w:hAnsi="Arial Narrow"/>
                <w:sz w:val="20"/>
                <w:szCs w:val="20"/>
              </w:rPr>
              <w:t>Muestra desacuerdo ante decisiones, u opiniones de otras personas, exponiendo las razones de su desacuerdo.</w:t>
            </w:r>
          </w:p>
        </w:tc>
        <w:tc>
          <w:tcPr>
            <w:tcW w:w="1134" w:type="dxa"/>
          </w:tcPr>
          <w:p w:rsidR="005822D4" w:rsidRDefault="005822D4" w:rsidP="00F5014F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</w:p>
        </w:tc>
        <w:tc>
          <w:tcPr>
            <w:tcW w:w="1985" w:type="dxa"/>
          </w:tcPr>
          <w:p w:rsidR="005822D4" w:rsidRDefault="005822D4" w:rsidP="00F5014F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</w:p>
        </w:tc>
        <w:tc>
          <w:tcPr>
            <w:tcW w:w="1984" w:type="dxa"/>
          </w:tcPr>
          <w:p w:rsidR="005822D4" w:rsidRDefault="005822D4" w:rsidP="00F5014F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</w:p>
        </w:tc>
        <w:tc>
          <w:tcPr>
            <w:tcW w:w="1069" w:type="dxa"/>
          </w:tcPr>
          <w:p w:rsidR="005822D4" w:rsidRDefault="005822D4" w:rsidP="00F5014F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</w:p>
        </w:tc>
      </w:tr>
      <w:tr w:rsidR="005822D4" w:rsidTr="005822D4">
        <w:tc>
          <w:tcPr>
            <w:tcW w:w="8080" w:type="dxa"/>
          </w:tcPr>
          <w:p w:rsidR="005822D4" w:rsidRPr="00DE5F79" w:rsidRDefault="005822D4" w:rsidP="00F5014F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DE5F79">
              <w:rPr>
                <w:rFonts w:ascii="Arial Narrow" w:hAnsi="Arial Narrow"/>
                <w:sz w:val="20"/>
                <w:szCs w:val="20"/>
              </w:rPr>
              <w:t>Se comporta democráticamente.</w:t>
            </w:r>
          </w:p>
        </w:tc>
        <w:tc>
          <w:tcPr>
            <w:tcW w:w="1134" w:type="dxa"/>
          </w:tcPr>
          <w:p w:rsidR="005822D4" w:rsidRDefault="005822D4" w:rsidP="00F5014F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</w:p>
        </w:tc>
        <w:tc>
          <w:tcPr>
            <w:tcW w:w="1985" w:type="dxa"/>
          </w:tcPr>
          <w:p w:rsidR="005822D4" w:rsidRDefault="005822D4" w:rsidP="00F5014F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</w:p>
        </w:tc>
        <w:tc>
          <w:tcPr>
            <w:tcW w:w="1984" w:type="dxa"/>
          </w:tcPr>
          <w:p w:rsidR="005822D4" w:rsidRDefault="005822D4" w:rsidP="00F5014F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</w:p>
        </w:tc>
        <w:tc>
          <w:tcPr>
            <w:tcW w:w="1069" w:type="dxa"/>
          </w:tcPr>
          <w:p w:rsidR="005822D4" w:rsidRDefault="005822D4" w:rsidP="00F5014F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</w:p>
        </w:tc>
      </w:tr>
      <w:tr w:rsidR="005822D4" w:rsidTr="005822D4">
        <w:tc>
          <w:tcPr>
            <w:tcW w:w="8080" w:type="dxa"/>
          </w:tcPr>
          <w:p w:rsidR="005822D4" w:rsidRPr="00DE5F79" w:rsidRDefault="005822D4" w:rsidP="00F5014F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DE5F79">
              <w:rPr>
                <w:rFonts w:ascii="Arial Narrow" w:hAnsi="Arial Narrow"/>
                <w:sz w:val="20"/>
                <w:szCs w:val="20"/>
              </w:rPr>
              <w:t>Muestra conductas de tolerancia y respeto por otros.</w:t>
            </w:r>
          </w:p>
        </w:tc>
        <w:tc>
          <w:tcPr>
            <w:tcW w:w="1134" w:type="dxa"/>
          </w:tcPr>
          <w:p w:rsidR="005822D4" w:rsidRDefault="005822D4" w:rsidP="00F5014F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</w:p>
        </w:tc>
        <w:tc>
          <w:tcPr>
            <w:tcW w:w="1985" w:type="dxa"/>
          </w:tcPr>
          <w:p w:rsidR="005822D4" w:rsidRDefault="005822D4" w:rsidP="00F5014F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</w:p>
        </w:tc>
        <w:tc>
          <w:tcPr>
            <w:tcW w:w="1984" w:type="dxa"/>
          </w:tcPr>
          <w:p w:rsidR="005822D4" w:rsidRDefault="005822D4" w:rsidP="00F5014F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</w:p>
        </w:tc>
        <w:tc>
          <w:tcPr>
            <w:tcW w:w="1069" w:type="dxa"/>
          </w:tcPr>
          <w:p w:rsidR="005822D4" w:rsidRDefault="005822D4" w:rsidP="00F5014F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</w:p>
        </w:tc>
      </w:tr>
    </w:tbl>
    <w:p w:rsidR="00DE5F79" w:rsidRPr="005822D4" w:rsidRDefault="00DE5F79" w:rsidP="00DE5F79">
      <w:pPr>
        <w:spacing w:line="360" w:lineRule="auto"/>
        <w:rPr>
          <w:rFonts w:ascii="Arial Narrow" w:hAnsi="Arial Narrow" w:cs="Arial"/>
          <w:b/>
          <w:sz w:val="16"/>
          <w:szCs w:val="16"/>
        </w:rPr>
      </w:pPr>
      <w:r w:rsidRPr="005822D4">
        <w:rPr>
          <w:rFonts w:ascii="Arial Narrow" w:hAnsi="Arial Narrow" w:cs="Arial"/>
          <w:b/>
          <w:sz w:val="16"/>
          <w:szCs w:val="16"/>
        </w:rPr>
        <w:t>NOTA: CUANDO EL APRENDIZAJE DE LA ACTIVIDAD NO ESTÁ CONSOLIDADO Y SE PRODUCE FRECUENTEMENTE O ALGUNAS VECES, ES NECESARIO MATIZAR EN OBSERVACIONES SI SE NECESITA APOYO FÍSICO O APOYO VERBAL PARA SU REALIZACIÓN</w:t>
      </w:r>
    </w:p>
    <w:p w:rsidR="00F5014F" w:rsidRDefault="00DE5F79" w:rsidP="00DE5F79">
      <w:pPr>
        <w:spacing w:line="360" w:lineRule="auto"/>
        <w:rPr>
          <w:rFonts w:ascii="Arial Narrow" w:hAnsi="Arial Narrow" w:cs="Arial"/>
          <w:b/>
          <w:sz w:val="16"/>
          <w:szCs w:val="16"/>
        </w:rPr>
        <w:sectPr w:rsidR="00F5014F" w:rsidSect="00DE5F79">
          <w:pgSz w:w="16838" w:h="11906" w:orient="landscape"/>
          <w:pgMar w:top="1701" w:right="1418" w:bottom="1701" w:left="1418" w:header="709" w:footer="709" w:gutter="0"/>
          <w:cols w:space="708"/>
          <w:docGrid w:linePitch="360"/>
        </w:sectPr>
      </w:pPr>
      <w:r w:rsidRPr="005822D4">
        <w:rPr>
          <w:rFonts w:ascii="Arial Narrow" w:hAnsi="Arial Narrow" w:cs="Arial"/>
          <w:b/>
          <w:sz w:val="16"/>
          <w:szCs w:val="16"/>
        </w:rPr>
        <w:t xml:space="preserve">LOS INDICADORES DE EVALUACIÓN CAMBIARÁN EN FUNCIÓN DE L </w:t>
      </w:r>
      <w:r w:rsidR="00F5014F">
        <w:rPr>
          <w:rFonts w:ascii="Arial Narrow" w:hAnsi="Arial Narrow" w:cs="Arial"/>
          <w:b/>
          <w:sz w:val="16"/>
          <w:szCs w:val="16"/>
        </w:rPr>
        <w:t>ACTIVIDAD PLANIFICADA ANUALMENTE</w:t>
      </w:r>
    </w:p>
    <w:p w:rsidR="00A74971" w:rsidRPr="00A74971" w:rsidRDefault="00A74971" w:rsidP="00A74971">
      <w:pPr>
        <w:jc w:val="both"/>
        <w:rPr>
          <w:rFonts w:ascii="Arial Narrow" w:hAnsi="Arial Narrow"/>
          <w:b/>
        </w:rPr>
      </w:pPr>
    </w:p>
    <w:p w:rsidR="001C72B5" w:rsidRDefault="00B022DD" w:rsidP="00A74971">
      <w:pPr>
        <w:jc w:val="both"/>
        <w:rPr>
          <w:rFonts w:ascii="Arial Narrow" w:hAnsi="Arial Narrow"/>
          <w:b/>
          <w:i/>
        </w:rPr>
      </w:pPr>
      <w:r>
        <w:rPr>
          <w:rFonts w:ascii="Arial Narrow" w:hAnsi="Arial Narrow"/>
          <w:b/>
          <w:i/>
        </w:rPr>
        <w:t>CONCLUSIO</w:t>
      </w:r>
      <w:r w:rsidR="00A74971" w:rsidRPr="00A74971">
        <w:rPr>
          <w:rFonts w:ascii="Arial Narrow" w:hAnsi="Arial Narrow"/>
          <w:b/>
          <w:i/>
        </w:rPr>
        <w:t>N</w:t>
      </w:r>
      <w:r w:rsidR="00A74971">
        <w:rPr>
          <w:rFonts w:ascii="Arial Narrow" w:hAnsi="Arial Narrow"/>
          <w:b/>
          <w:i/>
        </w:rPr>
        <w:t>ES</w:t>
      </w:r>
    </w:p>
    <w:p w:rsidR="009D43DE" w:rsidRDefault="009D43DE" w:rsidP="00A74971">
      <w:pPr>
        <w:jc w:val="both"/>
        <w:rPr>
          <w:rFonts w:ascii="Arial Narrow" w:hAnsi="Arial Narrow"/>
          <w:b/>
          <w:i/>
        </w:rPr>
      </w:pPr>
    </w:p>
    <w:p w:rsidR="00A74971" w:rsidRDefault="00A74971" w:rsidP="00A74971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La puesta en marcha de este Proyecto de Trasformación y tras una valoración del mismo podemos afirmar que se han alcanzado los objetivos propuestos.</w:t>
      </w:r>
    </w:p>
    <w:p w:rsidR="00A74971" w:rsidRDefault="00193DB9" w:rsidP="00A74971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En primer lugar era necesario c</w:t>
      </w:r>
      <w:r w:rsidR="00A74971">
        <w:rPr>
          <w:rFonts w:ascii="Arial Narrow" w:hAnsi="Arial Narrow"/>
        </w:rPr>
        <w:t>aminar conjuntamente personas con diversidad funcional, profesionales y familias en una misma dirección, hacia un cambio de paradigma centrado en la persona y en sus capacidades.</w:t>
      </w:r>
    </w:p>
    <w:p w:rsidR="009D43DE" w:rsidRDefault="009D43DE" w:rsidP="00A74971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Los usuarios,  han tomado mayor con</w:t>
      </w:r>
      <w:r w:rsidR="006A360C">
        <w:rPr>
          <w:rFonts w:ascii="Arial Narrow" w:hAnsi="Arial Narrow"/>
        </w:rPr>
        <w:t>s</w:t>
      </w:r>
      <w:r>
        <w:rPr>
          <w:rFonts w:ascii="Arial Narrow" w:hAnsi="Arial Narrow"/>
        </w:rPr>
        <w:t>ciencia de la importancia de participar en la gestión del centro, de tomar las riendas de su vida, de poder dar su opinión y que sea escuchada por la gente que les rodea.</w:t>
      </w:r>
    </w:p>
    <w:p w:rsidR="00A74971" w:rsidRDefault="00193DB9" w:rsidP="00A74971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</w:rPr>
        <w:t>Por otro lado s</w:t>
      </w:r>
      <w:r w:rsidR="00A74971">
        <w:rPr>
          <w:rFonts w:ascii="Arial Narrow" w:hAnsi="Arial Narrow"/>
        </w:rPr>
        <w:t xml:space="preserve">e ha conseguido una mayor participación activa </w:t>
      </w:r>
      <w:r>
        <w:rPr>
          <w:rFonts w:ascii="Arial Narrow" w:hAnsi="Arial Narrow"/>
        </w:rPr>
        <w:t xml:space="preserve">de los usuarios en la organización y funcionamiento del Centro, haciéndoles participes en la planificación que repercute en su desarrollo integral y su calidad de vida, del mismo modo ha aumentado el número de participantes, </w:t>
      </w:r>
      <w:r w:rsidR="00A74971">
        <w:rPr>
          <w:rFonts w:ascii="Arial Narrow" w:hAnsi="Arial Narrow"/>
        </w:rPr>
        <w:t>gracias a la puesta en marcha de las diferentes accio</w:t>
      </w:r>
      <w:r>
        <w:rPr>
          <w:rFonts w:ascii="Arial Narrow" w:hAnsi="Arial Narrow"/>
        </w:rPr>
        <w:t xml:space="preserve">nes planificadas en el Proyecto, que se han </w:t>
      </w:r>
      <w:r w:rsidRPr="00193DB9">
        <w:rPr>
          <w:rFonts w:ascii="Arial Narrow" w:hAnsi="Arial Narrow"/>
          <w:b/>
        </w:rPr>
        <w:t>basado en potenciar el uso funcional del lenguaje oral, adaptación del entorno a la persona y facilitar su colaboración en los distintos órganos de participación del centro.</w:t>
      </w:r>
    </w:p>
    <w:p w:rsidR="009D43DE" w:rsidRPr="00A74971" w:rsidRDefault="009D43DE" w:rsidP="00A74971">
      <w:pPr>
        <w:jc w:val="both"/>
        <w:rPr>
          <w:rFonts w:ascii="Arial Narrow" w:hAnsi="Arial Narrow"/>
        </w:rPr>
      </w:pPr>
    </w:p>
    <w:p w:rsidR="001C72B5" w:rsidRDefault="001C72B5" w:rsidP="003A1A22">
      <w:pPr>
        <w:pStyle w:val="Prrafodelista"/>
        <w:jc w:val="both"/>
        <w:rPr>
          <w:rFonts w:ascii="Arial Narrow" w:hAnsi="Arial Narrow"/>
        </w:rPr>
      </w:pPr>
    </w:p>
    <w:p w:rsidR="001C72B5" w:rsidRDefault="001C72B5" w:rsidP="00A74971">
      <w:pPr>
        <w:pStyle w:val="Prrafodelista"/>
        <w:rPr>
          <w:rFonts w:ascii="Arial Narrow" w:hAnsi="Arial Narrow"/>
        </w:rPr>
      </w:pPr>
    </w:p>
    <w:p w:rsidR="001C72B5" w:rsidRDefault="001C72B5" w:rsidP="003A1A22">
      <w:pPr>
        <w:pStyle w:val="Prrafodelista"/>
        <w:jc w:val="both"/>
        <w:rPr>
          <w:rFonts w:ascii="Arial Narrow" w:hAnsi="Arial Narrow"/>
        </w:rPr>
      </w:pPr>
    </w:p>
    <w:p w:rsidR="001C72B5" w:rsidRDefault="001C72B5" w:rsidP="003A1A22">
      <w:pPr>
        <w:pStyle w:val="Prrafodelista"/>
        <w:jc w:val="both"/>
        <w:rPr>
          <w:rFonts w:ascii="Arial Narrow" w:hAnsi="Arial Narrow"/>
        </w:rPr>
      </w:pPr>
    </w:p>
    <w:p w:rsidR="001C72B5" w:rsidRDefault="001C72B5" w:rsidP="003A1A22">
      <w:pPr>
        <w:pStyle w:val="Prrafodelista"/>
        <w:jc w:val="both"/>
        <w:rPr>
          <w:rFonts w:ascii="Arial Narrow" w:hAnsi="Arial Narrow"/>
        </w:rPr>
      </w:pPr>
    </w:p>
    <w:p w:rsidR="001C72B5" w:rsidRDefault="001C72B5" w:rsidP="003A1A22">
      <w:pPr>
        <w:pStyle w:val="Prrafodelista"/>
        <w:jc w:val="both"/>
        <w:rPr>
          <w:rFonts w:ascii="Arial Narrow" w:hAnsi="Arial Narrow"/>
        </w:rPr>
      </w:pPr>
    </w:p>
    <w:p w:rsidR="001C72B5" w:rsidRDefault="001C72B5" w:rsidP="003A1A22">
      <w:pPr>
        <w:pStyle w:val="Prrafodelista"/>
        <w:jc w:val="both"/>
        <w:rPr>
          <w:rFonts w:ascii="Arial Narrow" w:hAnsi="Arial Narrow"/>
        </w:rPr>
      </w:pPr>
    </w:p>
    <w:p w:rsidR="001C72B5" w:rsidRDefault="001C72B5" w:rsidP="003A1A22">
      <w:pPr>
        <w:pStyle w:val="Prrafodelista"/>
        <w:jc w:val="both"/>
        <w:rPr>
          <w:rFonts w:ascii="Arial Narrow" w:hAnsi="Arial Narrow"/>
        </w:rPr>
      </w:pPr>
    </w:p>
    <w:p w:rsidR="001C72B5" w:rsidRDefault="001C72B5" w:rsidP="003A1A22">
      <w:pPr>
        <w:pStyle w:val="Prrafodelista"/>
        <w:jc w:val="both"/>
        <w:rPr>
          <w:rFonts w:ascii="Arial Narrow" w:hAnsi="Arial Narrow"/>
        </w:rPr>
      </w:pPr>
    </w:p>
    <w:p w:rsidR="001C72B5" w:rsidRDefault="001C72B5" w:rsidP="003A1A22">
      <w:pPr>
        <w:pStyle w:val="Prrafodelista"/>
        <w:jc w:val="both"/>
        <w:rPr>
          <w:rFonts w:ascii="Arial Narrow" w:hAnsi="Arial Narrow"/>
        </w:rPr>
      </w:pPr>
    </w:p>
    <w:p w:rsidR="001C72B5" w:rsidRDefault="001C72B5" w:rsidP="003A1A22">
      <w:pPr>
        <w:pStyle w:val="Prrafodelista"/>
        <w:jc w:val="both"/>
        <w:rPr>
          <w:rFonts w:ascii="Arial Narrow" w:hAnsi="Arial Narrow"/>
        </w:rPr>
      </w:pPr>
    </w:p>
    <w:p w:rsidR="001C72B5" w:rsidRDefault="001C72B5" w:rsidP="003A1A22">
      <w:pPr>
        <w:pStyle w:val="Prrafodelista"/>
        <w:jc w:val="both"/>
        <w:rPr>
          <w:rFonts w:ascii="Arial Narrow" w:hAnsi="Arial Narrow"/>
        </w:rPr>
      </w:pPr>
    </w:p>
    <w:p w:rsidR="001C72B5" w:rsidRDefault="001C72B5" w:rsidP="003A1A22">
      <w:pPr>
        <w:pStyle w:val="Prrafodelista"/>
        <w:jc w:val="both"/>
        <w:rPr>
          <w:rFonts w:ascii="Arial Narrow" w:hAnsi="Arial Narrow"/>
        </w:rPr>
      </w:pPr>
    </w:p>
    <w:p w:rsidR="001C72B5" w:rsidRDefault="001C72B5" w:rsidP="003A1A22">
      <w:pPr>
        <w:pStyle w:val="Prrafodelista"/>
        <w:jc w:val="both"/>
        <w:rPr>
          <w:rFonts w:ascii="Arial Narrow" w:hAnsi="Arial Narrow"/>
        </w:rPr>
      </w:pPr>
    </w:p>
    <w:p w:rsidR="001C72B5" w:rsidRDefault="001C72B5" w:rsidP="003A1A22">
      <w:pPr>
        <w:pStyle w:val="Prrafodelista"/>
        <w:jc w:val="both"/>
        <w:rPr>
          <w:rFonts w:ascii="Arial Narrow" w:hAnsi="Arial Narrow"/>
        </w:rPr>
      </w:pPr>
    </w:p>
    <w:p w:rsidR="001C72B5" w:rsidRDefault="001C72B5" w:rsidP="003A1A22">
      <w:pPr>
        <w:pStyle w:val="Prrafodelista"/>
        <w:jc w:val="both"/>
        <w:rPr>
          <w:rFonts w:ascii="Arial Narrow" w:hAnsi="Arial Narrow"/>
        </w:rPr>
      </w:pPr>
    </w:p>
    <w:p w:rsidR="001C72B5" w:rsidRDefault="001C72B5" w:rsidP="003A1A22">
      <w:pPr>
        <w:pStyle w:val="Prrafodelista"/>
        <w:jc w:val="both"/>
        <w:rPr>
          <w:rFonts w:ascii="Arial Narrow" w:hAnsi="Arial Narrow"/>
        </w:rPr>
      </w:pPr>
    </w:p>
    <w:p w:rsidR="001C72B5" w:rsidRDefault="001C72B5" w:rsidP="003A1A22">
      <w:pPr>
        <w:pStyle w:val="Prrafodelista"/>
        <w:jc w:val="both"/>
        <w:rPr>
          <w:rFonts w:ascii="Arial Narrow" w:hAnsi="Arial Narrow"/>
        </w:rPr>
      </w:pPr>
    </w:p>
    <w:p w:rsidR="001C72B5" w:rsidRDefault="001C72B5" w:rsidP="003A1A22">
      <w:pPr>
        <w:pStyle w:val="Prrafodelista"/>
        <w:jc w:val="both"/>
        <w:rPr>
          <w:rFonts w:ascii="Arial Narrow" w:hAnsi="Arial Narrow"/>
        </w:rPr>
      </w:pPr>
    </w:p>
    <w:p w:rsidR="001C72B5" w:rsidRDefault="001C72B5" w:rsidP="003A1A22">
      <w:pPr>
        <w:pStyle w:val="Prrafodelista"/>
        <w:jc w:val="both"/>
        <w:rPr>
          <w:rFonts w:ascii="Arial Narrow" w:hAnsi="Arial Narrow"/>
        </w:rPr>
      </w:pPr>
    </w:p>
    <w:p w:rsidR="001C72B5" w:rsidRDefault="001C72B5" w:rsidP="003A1A22">
      <w:pPr>
        <w:pStyle w:val="Prrafodelista"/>
        <w:jc w:val="both"/>
        <w:rPr>
          <w:rFonts w:ascii="Arial Narrow" w:hAnsi="Arial Narrow"/>
        </w:rPr>
      </w:pPr>
    </w:p>
    <w:p w:rsidR="001C72B5" w:rsidRDefault="001C72B5" w:rsidP="003A1A22">
      <w:pPr>
        <w:pStyle w:val="Prrafodelista"/>
        <w:jc w:val="both"/>
        <w:rPr>
          <w:rFonts w:ascii="Arial Narrow" w:hAnsi="Arial Narrow"/>
        </w:rPr>
      </w:pPr>
    </w:p>
    <w:p w:rsidR="001C72B5" w:rsidRDefault="001C72B5" w:rsidP="003A1A22">
      <w:pPr>
        <w:pStyle w:val="Prrafodelista"/>
        <w:jc w:val="both"/>
        <w:rPr>
          <w:rFonts w:ascii="Arial Narrow" w:hAnsi="Arial Narrow"/>
        </w:rPr>
      </w:pPr>
    </w:p>
    <w:p w:rsidR="001C72B5" w:rsidRDefault="001C72B5" w:rsidP="003A1A22">
      <w:pPr>
        <w:pStyle w:val="Prrafodelista"/>
        <w:jc w:val="both"/>
        <w:rPr>
          <w:rFonts w:ascii="Arial Narrow" w:hAnsi="Arial Narrow"/>
        </w:rPr>
      </w:pPr>
    </w:p>
    <w:p w:rsidR="001C72B5" w:rsidRDefault="001C72B5" w:rsidP="003A1A22">
      <w:pPr>
        <w:pStyle w:val="Prrafodelista"/>
        <w:jc w:val="both"/>
        <w:rPr>
          <w:rFonts w:ascii="Arial Narrow" w:hAnsi="Arial Narrow"/>
        </w:rPr>
      </w:pPr>
    </w:p>
    <w:p w:rsidR="001C72B5" w:rsidRDefault="001C72B5" w:rsidP="003A1A22">
      <w:pPr>
        <w:pStyle w:val="Prrafodelista"/>
        <w:jc w:val="both"/>
        <w:rPr>
          <w:rFonts w:ascii="Arial Narrow" w:hAnsi="Arial Narrow"/>
        </w:rPr>
      </w:pPr>
    </w:p>
    <w:p w:rsidR="00671151" w:rsidRDefault="00671151" w:rsidP="003A1A22">
      <w:pPr>
        <w:pStyle w:val="Prrafodelista"/>
        <w:jc w:val="both"/>
        <w:rPr>
          <w:rFonts w:ascii="Arial Narrow" w:hAnsi="Arial Narrow"/>
        </w:rPr>
      </w:pPr>
    </w:p>
    <w:p w:rsidR="001C72B5" w:rsidRDefault="001C72B5" w:rsidP="003A1A22">
      <w:pPr>
        <w:pStyle w:val="Prrafodelista"/>
        <w:jc w:val="both"/>
        <w:rPr>
          <w:rFonts w:ascii="Arial Narrow" w:hAnsi="Arial Narrow"/>
        </w:rPr>
      </w:pPr>
    </w:p>
    <w:p w:rsidR="001C72B5" w:rsidRDefault="001C72B5" w:rsidP="003A1A22">
      <w:pPr>
        <w:pStyle w:val="Prrafodelista"/>
        <w:jc w:val="both"/>
        <w:rPr>
          <w:rFonts w:ascii="Arial Narrow" w:hAnsi="Arial Narrow"/>
        </w:rPr>
      </w:pPr>
    </w:p>
    <w:p w:rsidR="003A1A22" w:rsidRPr="00F12245" w:rsidRDefault="003A1A22" w:rsidP="003A1A22">
      <w:pPr>
        <w:pStyle w:val="Prrafodelista"/>
        <w:ind w:left="0"/>
        <w:jc w:val="both"/>
        <w:rPr>
          <w:rFonts w:ascii="Arial Narrow" w:hAnsi="Arial Narrow"/>
          <w:b/>
          <w:sz w:val="28"/>
          <w:szCs w:val="28"/>
        </w:rPr>
      </w:pPr>
      <w:r w:rsidRPr="00F12245">
        <w:rPr>
          <w:rFonts w:ascii="Arial Narrow" w:hAnsi="Arial Narrow"/>
          <w:b/>
          <w:sz w:val="28"/>
          <w:szCs w:val="28"/>
        </w:rPr>
        <w:t xml:space="preserve">III.       </w:t>
      </w:r>
      <w:r w:rsidR="00576BCC" w:rsidRPr="00F12245">
        <w:rPr>
          <w:rFonts w:ascii="Arial Narrow" w:hAnsi="Arial Narrow"/>
          <w:b/>
          <w:sz w:val="28"/>
          <w:szCs w:val="28"/>
        </w:rPr>
        <w:t>Trasformaciones 2017-2018</w:t>
      </w:r>
    </w:p>
    <w:p w:rsidR="00F5014F" w:rsidRPr="00504A9E" w:rsidRDefault="00F5014F" w:rsidP="00F5014F">
      <w:pPr>
        <w:pStyle w:val="Prrafodelista"/>
        <w:ind w:left="0"/>
        <w:jc w:val="both"/>
        <w:rPr>
          <w:rFonts w:ascii="Arial Narrow" w:hAnsi="Arial Narrow"/>
          <w:bCs/>
          <w:i/>
        </w:rPr>
      </w:pPr>
    </w:p>
    <w:p w:rsidR="00F5014F" w:rsidRDefault="00F5014F" w:rsidP="00305A9C">
      <w:pPr>
        <w:pStyle w:val="Prrafodelista"/>
        <w:ind w:left="0"/>
        <w:jc w:val="both"/>
        <w:rPr>
          <w:rFonts w:ascii="Arial Narrow" w:hAnsi="Arial Narrow"/>
          <w:b/>
          <w:bCs/>
          <w:i/>
        </w:rPr>
      </w:pPr>
      <w:r w:rsidRPr="00504A9E">
        <w:rPr>
          <w:rFonts w:ascii="Arial Narrow" w:hAnsi="Arial Narrow"/>
          <w:b/>
          <w:bCs/>
          <w:i/>
        </w:rPr>
        <w:t>ÁREA GESTION</w:t>
      </w:r>
    </w:p>
    <w:p w:rsidR="00504A9E" w:rsidRPr="00504A9E" w:rsidRDefault="00504A9E" w:rsidP="00305A9C">
      <w:pPr>
        <w:pStyle w:val="Prrafodelista"/>
        <w:ind w:left="0"/>
        <w:jc w:val="both"/>
        <w:rPr>
          <w:rFonts w:ascii="Arial Narrow" w:hAnsi="Arial Narrow"/>
          <w:b/>
          <w:i/>
        </w:rPr>
      </w:pPr>
    </w:p>
    <w:p w:rsidR="00F5014F" w:rsidRPr="00F5014F" w:rsidRDefault="00F5014F" w:rsidP="00305A9C">
      <w:pPr>
        <w:pStyle w:val="Prrafodelista"/>
        <w:ind w:left="0"/>
        <w:jc w:val="both"/>
        <w:rPr>
          <w:rFonts w:ascii="Arial Narrow" w:hAnsi="Arial Narrow"/>
        </w:rPr>
      </w:pPr>
      <w:r w:rsidRPr="00F5014F">
        <w:rPr>
          <w:rFonts w:ascii="Arial Narrow" w:hAnsi="Arial Narrow"/>
          <w:b/>
          <w:bCs/>
        </w:rPr>
        <w:t xml:space="preserve">Acción 1 </w:t>
      </w:r>
      <w:r w:rsidRPr="00F5014F">
        <w:rPr>
          <w:rFonts w:ascii="Arial Narrow" w:hAnsi="Arial Narrow"/>
        </w:rPr>
        <w:t>Reformular  el Plan de Atención Individualizada</w:t>
      </w:r>
    </w:p>
    <w:p w:rsidR="00F5014F" w:rsidRPr="00F5014F" w:rsidRDefault="00F5014F" w:rsidP="00305A9C">
      <w:pPr>
        <w:pStyle w:val="Prrafodelista"/>
        <w:ind w:left="0"/>
        <w:jc w:val="both"/>
        <w:rPr>
          <w:rFonts w:ascii="Arial Narrow" w:hAnsi="Arial Narrow"/>
        </w:rPr>
      </w:pPr>
      <w:r w:rsidRPr="00F5014F">
        <w:rPr>
          <w:rFonts w:ascii="Arial Narrow" w:hAnsi="Arial Narrow"/>
          <w:b/>
          <w:bCs/>
        </w:rPr>
        <w:t xml:space="preserve">Acción 2 </w:t>
      </w:r>
      <w:r w:rsidRPr="00F5014F">
        <w:rPr>
          <w:rFonts w:ascii="Arial Narrow" w:hAnsi="Arial Narrow"/>
        </w:rPr>
        <w:t>Herramienta seguimiento individual basada en dimensiones calidad de vida</w:t>
      </w:r>
    </w:p>
    <w:p w:rsidR="00F5014F" w:rsidRPr="00F5014F" w:rsidRDefault="00F5014F" w:rsidP="00305A9C">
      <w:pPr>
        <w:pStyle w:val="Prrafodelista"/>
        <w:ind w:left="0"/>
        <w:jc w:val="both"/>
        <w:rPr>
          <w:rFonts w:ascii="Arial Narrow" w:hAnsi="Arial Narrow"/>
        </w:rPr>
      </w:pPr>
      <w:r w:rsidRPr="00F5014F">
        <w:rPr>
          <w:rFonts w:ascii="Arial Narrow" w:hAnsi="Arial Narrow"/>
          <w:b/>
          <w:bCs/>
        </w:rPr>
        <w:t xml:space="preserve">Acción 3 </w:t>
      </w:r>
      <w:r w:rsidRPr="00F5014F">
        <w:rPr>
          <w:rFonts w:ascii="Arial Narrow" w:hAnsi="Arial Narrow"/>
        </w:rPr>
        <w:t>Uso herramienta integra para objetivos individuales PCP</w:t>
      </w:r>
    </w:p>
    <w:p w:rsidR="00504A9E" w:rsidRDefault="00504A9E" w:rsidP="00305A9C">
      <w:pPr>
        <w:pStyle w:val="Prrafodelista"/>
        <w:ind w:left="0"/>
        <w:jc w:val="both"/>
        <w:rPr>
          <w:rFonts w:ascii="Arial Narrow" w:hAnsi="Arial Narrow"/>
          <w:b/>
          <w:bCs/>
          <w:u w:val="single"/>
        </w:rPr>
      </w:pPr>
    </w:p>
    <w:p w:rsidR="00504A9E" w:rsidRDefault="00504A9E" w:rsidP="00305A9C">
      <w:pPr>
        <w:pStyle w:val="Prrafodelista"/>
        <w:ind w:left="0"/>
        <w:jc w:val="both"/>
        <w:rPr>
          <w:rFonts w:ascii="Arial Narrow" w:hAnsi="Arial Narrow"/>
          <w:b/>
          <w:bCs/>
          <w:u w:val="single"/>
        </w:rPr>
      </w:pPr>
    </w:p>
    <w:p w:rsidR="00F5014F" w:rsidRPr="00504A9E" w:rsidRDefault="00F5014F" w:rsidP="00305A9C">
      <w:pPr>
        <w:pStyle w:val="Prrafodelista"/>
        <w:ind w:left="0"/>
        <w:jc w:val="both"/>
        <w:rPr>
          <w:rFonts w:ascii="Arial Narrow" w:hAnsi="Arial Narrow"/>
          <w:i/>
        </w:rPr>
      </w:pPr>
      <w:r w:rsidRPr="00504A9E">
        <w:rPr>
          <w:rFonts w:ascii="Arial Narrow" w:hAnsi="Arial Narrow"/>
          <w:b/>
          <w:bCs/>
          <w:i/>
        </w:rPr>
        <w:t>ÁREA ETICA</w:t>
      </w:r>
    </w:p>
    <w:p w:rsidR="00504A9E" w:rsidRDefault="00504A9E" w:rsidP="00305A9C">
      <w:pPr>
        <w:pStyle w:val="Prrafodelista"/>
        <w:ind w:left="0"/>
        <w:jc w:val="both"/>
        <w:rPr>
          <w:rFonts w:ascii="Arial Narrow" w:hAnsi="Arial Narrow"/>
          <w:b/>
          <w:bCs/>
        </w:rPr>
      </w:pPr>
    </w:p>
    <w:p w:rsidR="00F5014F" w:rsidRPr="00F5014F" w:rsidRDefault="00F5014F" w:rsidP="00305A9C">
      <w:pPr>
        <w:pStyle w:val="Prrafodelista"/>
        <w:ind w:left="0"/>
        <w:jc w:val="both"/>
        <w:rPr>
          <w:rFonts w:ascii="Arial Narrow" w:hAnsi="Arial Narrow"/>
        </w:rPr>
      </w:pPr>
      <w:r w:rsidRPr="00F5014F">
        <w:rPr>
          <w:rFonts w:ascii="Arial Narrow" w:hAnsi="Arial Narrow"/>
          <w:b/>
          <w:bCs/>
        </w:rPr>
        <w:t xml:space="preserve">Acción 1 </w:t>
      </w:r>
      <w:r w:rsidRPr="00F5014F">
        <w:rPr>
          <w:rFonts w:ascii="Arial Narrow" w:hAnsi="Arial Narrow"/>
        </w:rPr>
        <w:t>Participación de la persona en el establecimiento de sus objetivos de trabajo</w:t>
      </w:r>
    </w:p>
    <w:p w:rsidR="00F5014F" w:rsidRPr="00F5014F" w:rsidRDefault="00F5014F" w:rsidP="00305A9C">
      <w:pPr>
        <w:pStyle w:val="Prrafodelista"/>
        <w:ind w:left="0"/>
        <w:jc w:val="both"/>
        <w:rPr>
          <w:rFonts w:ascii="Arial Narrow" w:hAnsi="Arial Narrow"/>
        </w:rPr>
      </w:pPr>
      <w:r w:rsidRPr="00F5014F">
        <w:rPr>
          <w:rFonts w:ascii="Arial Narrow" w:hAnsi="Arial Narrow"/>
          <w:b/>
          <w:bCs/>
        </w:rPr>
        <w:t xml:space="preserve">Acción 2 </w:t>
      </w:r>
      <w:r w:rsidRPr="00F5014F">
        <w:rPr>
          <w:rFonts w:ascii="Arial Narrow" w:hAnsi="Arial Narrow"/>
        </w:rPr>
        <w:t>Participación Proyecto Ética Práctica desarrollado por Plena Inclusión CV</w:t>
      </w:r>
    </w:p>
    <w:p w:rsidR="00F5014F" w:rsidRPr="00F5014F" w:rsidRDefault="00F5014F" w:rsidP="00305A9C">
      <w:pPr>
        <w:pStyle w:val="Prrafodelista"/>
        <w:ind w:left="0"/>
        <w:jc w:val="both"/>
        <w:rPr>
          <w:rFonts w:ascii="Arial Narrow" w:hAnsi="Arial Narrow"/>
        </w:rPr>
      </w:pPr>
      <w:r w:rsidRPr="00F5014F">
        <w:rPr>
          <w:rFonts w:ascii="Arial Narrow" w:hAnsi="Arial Narrow"/>
          <w:b/>
          <w:bCs/>
        </w:rPr>
        <w:t xml:space="preserve">Acción 3 </w:t>
      </w:r>
      <w:r w:rsidRPr="00F5014F">
        <w:rPr>
          <w:rFonts w:ascii="Arial Narrow" w:hAnsi="Arial Narrow"/>
        </w:rPr>
        <w:t>Desarrollar un código ético propio</w:t>
      </w:r>
    </w:p>
    <w:p w:rsidR="00504A9E" w:rsidRDefault="00504A9E" w:rsidP="00305A9C">
      <w:pPr>
        <w:pStyle w:val="Prrafodelista"/>
        <w:ind w:left="0"/>
        <w:jc w:val="both"/>
        <w:rPr>
          <w:rFonts w:ascii="Arial Narrow" w:hAnsi="Arial Narrow"/>
          <w:b/>
          <w:bCs/>
          <w:u w:val="single"/>
        </w:rPr>
      </w:pPr>
    </w:p>
    <w:p w:rsidR="00504A9E" w:rsidRDefault="00504A9E" w:rsidP="00305A9C">
      <w:pPr>
        <w:pStyle w:val="Prrafodelista"/>
        <w:ind w:left="0"/>
        <w:jc w:val="both"/>
        <w:rPr>
          <w:rFonts w:ascii="Arial Narrow" w:hAnsi="Arial Narrow"/>
          <w:b/>
          <w:bCs/>
          <w:u w:val="single"/>
        </w:rPr>
      </w:pPr>
    </w:p>
    <w:p w:rsidR="00504A9E" w:rsidRDefault="00F5014F" w:rsidP="00305A9C">
      <w:pPr>
        <w:pStyle w:val="Prrafodelista"/>
        <w:ind w:left="0"/>
        <w:jc w:val="both"/>
        <w:rPr>
          <w:rFonts w:ascii="Arial Narrow" w:hAnsi="Arial Narrow"/>
          <w:i/>
        </w:rPr>
      </w:pPr>
      <w:r w:rsidRPr="00504A9E">
        <w:rPr>
          <w:rFonts w:ascii="Arial Narrow" w:hAnsi="Arial Narrow"/>
          <w:b/>
          <w:bCs/>
          <w:i/>
        </w:rPr>
        <w:t>ÁREA DE COMUNICACIÓN</w:t>
      </w:r>
    </w:p>
    <w:p w:rsidR="007A098D" w:rsidRPr="007A098D" w:rsidRDefault="007A098D" w:rsidP="00305A9C">
      <w:pPr>
        <w:pStyle w:val="Prrafodelista"/>
        <w:ind w:left="0"/>
        <w:jc w:val="both"/>
        <w:rPr>
          <w:rFonts w:ascii="Arial Narrow" w:hAnsi="Arial Narrow"/>
          <w:i/>
        </w:rPr>
      </w:pPr>
    </w:p>
    <w:p w:rsidR="00F5014F" w:rsidRDefault="00F5014F" w:rsidP="00305A9C">
      <w:pPr>
        <w:pStyle w:val="Prrafodelista"/>
        <w:ind w:left="0"/>
        <w:jc w:val="both"/>
        <w:rPr>
          <w:rFonts w:ascii="Arial Narrow" w:hAnsi="Arial Narrow"/>
        </w:rPr>
      </w:pPr>
      <w:r w:rsidRPr="00F5014F">
        <w:rPr>
          <w:rFonts w:ascii="Arial Narrow" w:hAnsi="Arial Narrow"/>
          <w:b/>
          <w:bCs/>
        </w:rPr>
        <w:t xml:space="preserve">Acción 1 </w:t>
      </w:r>
      <w:r w:rsidRPr="00F5014F">
        <w:rPr>
          <w:rFonts w:ascii="Arial Narrow" w:hAnsi="Arial Narrow"/>
        </w:rPr>
        <w:t>Lectura fácil/Pictogramas de notas infamativas y normas de convivencia</w:t>
      </w:r>
    </w:p>
    <w:p w:rsidR="007A098D" w:rsidRDefault="007A098D" w:rsidP="00305A9C">
      <w:pPr>
        <w:pStyle w:val="Prrafodelista"/>
        <w:ind w:left="0"/>
        <w:jc w:val="both"/>
        <w:rPr>
          <w:rFonts w:ascii="Arial Narrow" w:hAnsi="Arial Narrow"/>
        </w:rPr>
      </w:pPr>
    </w:p>
    <w:p w:rsidR="007A098D" w:rsidRDefault="007A098D" w:rsidP="00305A9C">
      <w:pPr>
        <w:pStyle w:val="Prrafodelista"/>
        <w:ind w:left="0"/>
        <w:jc w:val="both"/>
        <w:rPr>
          <w:rFonts w:ascii="Arial Narrow" w:hAnsi="Arial Narrow"/>
        </w:rPr>
      </w:pPr>
    </w:p>
    <w:p w:rsidR="007A098D" w:rsidRDefault="007A098D" w:rsidP="00305A9C">
      <w:pPr>
        <w:pStyle w:val="Prrafodelista"/>
        <w:ind w:left="0"/>
        <w:jc w:val="both"/>
        <w:rPr>
          <w:rFonts w:ascii="Arial Narrow" w:hAnsi="Arial Narrow"/>
          <w:b/>
        </w:rPr>
      </w:pPr>
      <w:r w:rsidRPr="007A098D">
        <w:rPr>
          <w:rFonts w:ascii="Arial Narrow" w:hAnsi="Arial Narrow"/>
          <w:b/>
        </w:rPr>
        <w:t>ÁREA DE AUTONOMIA Y AUTODETERMINACIÓN</w:t>
      </w:r>
    </w:p>
    <w:p w:rsidR="007A098D" w:rsidRDefault="007A098D" w:rsidP="00305A9C">
      <w:pPr>
        <w:pStyle w:val="Prrafodelista"/>
        <w:ind w:left="0"/>
        <w:jc w:val="both"/>
        <w:rPr>
          <w:rFonts w:ascii="Arial Narrow" w:hAnsi="Arial Narrow"/>
        </w:rPr>
      </w:pPr>
    </w:p>
    <w:p w:rsidR="007A098D" w:rsidRPr="007A098D" w:rsidRDefault="007A098D" w:rsidP="00305A9C">
      <w:pPr>
        <w:pStyle w:val="Prrafodelista"/>
        <w:ind w:left="0"/>
        <w:jc w:val="both"/>
        <w:rPr>
          <w:rFonts w:ascii="Arial Narrow" w:hAnsi="Arial Narrow"/>
        </w:rPr>
      </w:pPr>
      <w:r>
        <w:rPr>
          <w:rFonts w:ascii="Arial Narrow" w:hAnsi="Arial Narrow"/>
        </w:rPr>
        <w:t>Continuar con los programas  establecidos en el curso anterior.</w:t>
      </w:r>
    </w:p>
    <w:p w:rsidR="00F5014F" w:rsidRDefault="00F5014F" w:rsidP="003A1A22">
      <w:pPr>
        <w:pStyle w:val="Prrafodelista"/>
        <w:ind w:left="0"/>
        <w:jc w:val="both"/>
        <w:rPr>
          <w:rFonts w:ascii="Arial Narrow" w:hAnsi="Arial Narrow"/>
        </w:rPr>
      </w:pPr>
    </w:p>
    <w:p w:rsidR="00504A9E" w:rsidRDefault="00504A9E" w:rsidP="00504A9E">
      <w:pPr>
        <w:pStyle w:val="Prrafodelista"/>
        <w:ind w:left="0"/>
        <w:jc w:val="both"/>
        <w:rPr>
          <w:rFonts w:ascii="Arial Narrow" w:hAnsi="Arial Narrow"/>
        </w:rPr>
      </w:pPr>
      <w:r w:rsidRPr="00F5014F">
        <w:rPr>
          <w:rFonts w:ascii="Arial Narrow" w:hAnsi="Arial Narrow"/>
        </w:rPr>
        <w:t>TODOS LOS DOCUMENTOS GENERADOS DEBEN DESARROLLARSE PARTIENDO DEL ENFOQUE DE LAS 8 DIMENSIONES DE CALIDAD DE VIDA  Y LA PLANIFICACIÓN CENTRADA EN LA PERSONA</w:t>
      </w:r>
    </w:p>
    <w:p w:rsidR="000F15AF" w:rsidRDefault="000F15AF" w:rsidP="003A1A22">
      <w:pPr>
        <w:pStyle w:val="Prrafodelista"/>
        <w:ind w:left="0"/>
        <w:jc w:val="both"/>
        <w:rPr>
          <w:rFonts w:ascii="Arial Narrow" w:hAnsi="Arial Narrow"/>
        </w:rPr>
      </w:pPr>
    </w:p>
    <w:p w:rsidR="000F15AF" w:rsidRDefault="000F15AF" w:rsidP="003A1A22">
      <w:pPr>
        <w:pStyle w:val="Prrafodelista"/>
        <w:ind w:left="0"/>
        <w:jc w:val="both"/>
        <w:rPr>
          <w:rFonts w:ascii="Arial Narrow" w:hAnsi="Arial Narrow"/>
        </w:rPr>
      </w:pPr>
    </w:p>
    <w:p w:rsidR="000F15AF" w:rsidRDefault="000F15AF" w:rsidP="003A1A22">
      <w:pPr>
        <w:pStyle w:val="Prrafodelista"/>
        <w:ind w:left="0"/>
        <w:jc w:val="both"/>
        <w:rPr>
          <w:rFonts w:ascii="Arial Narrow" w:hAnsi="Arial Narrow"/>
        </w:rPr>
      </w:pPr>
    </w:p>
    <w:p w:rsidR="000F15AF" w:rsidRDefault="000F15AF" w:rsidP="003A1A22">
      <w:pPr>
        <w:pStyle w:val="Prrafodelista"/>
        <w:ind w:left="0"/>
        <w:jc w:val="both"/>
        <w:rPr>
          <w:rFonts w:ascii="Arial Narrow" w:hAnsi="Arial Narrow"/>
        </w:rPr>
      </w:pPr>
    </w:p>
    <w:p w:rsidR="000F15AF" w:rsidRDefault="000F15AF" w:rsidP="003A1A22">
      <w:pPr>
        <w:pStyle w:val="Prrafodelista"/>
        <w:ind w:left="0"/>
        <w:jc w:val="both"/>
        <w:rPr>
          <w:rFonts w:ascii="Arial Narrow" w:hAnsi="Arial Narrow"/>
        </w:rPr>
      </w:pPr>
    </w:p>
    <w:p w:rsidR="000F15AF" w:rsidRDefault="000F15AF" w:rsidP="003A1A22">
      <w:pPr>
        <w:pStyle w:val="Prrafodelista"/>
        <w:ind w:left="0"/>
        <w:jc w:val="both"/>
        <w:rPr>
          <w:rFonts w:ascii="Arial Narrow" w:hAnsi="Arial Narrow"/>
        </w:rPr>
      </w:pPr>
    </w:p>
    <w:p w:rsidR="000F15AF" w:rsidRDefault="000F15AF" w:rsidP="003A1A22">
      <w:pPr>
        <w:pStyle w:val="Prrafodelista"/>
        <w:ind w:left="0"/>
        <w:jc w:val="both"/>
        <w:rPr>
          <w:rFonts w:ascii="Arial Narrow" w:hAnsi="Arial Narrow"/>
        </w:rPr>
      </w:pPr>
    </w:p>
    <w:p w:rsidR="000F15AF" w:rsidRDefault="000F15AF" w:rsidP="003A1A22">
      <w:pPr>
        <w:pStyle w:val="Prrafodelista"/>
        <w:ind w:left="0"/>
        <w:jc w:val="both"/>
        <w:rPr>
          <w:rFonts w:ascii="Arial Narrow" w:hAnsi="Arial Narrow"/>
        </w:rPr>
      </w:pPr>
    </w:p>
    <w:p w:rsidR="000F15AF" w:rsidRDefault="000F15AF" w:rsidP="003A1A22">
      <w:pPr>
        <w:pStyle w:val="Prrafodelista"/>
        <w:ind w:left="0"/>
        <w:jc w:val="both"/>
        <w:rPr>
          <w:rFonts w:ascii="Arial Narrow" w:hAnsi="Arial Narrow"/>
        </w:rPr>
      </w:pPr>
    </w:p>
    <w:p w:rsidR="000F15AF" w:rsidRDefault="000F15AF" w:rsidP="003A1A22">
      <w:pPr>
        <w:pStyle w:val="Prrafodelista"/>
        <w:ind w:left="0"/>
        <w:jc w:val="both"/>
        <w:rPr>
          <w:rFonts w:ascii="Arial Narrow" w:hAnsi="Arial Narrow"/>
        </w:rPr>
      </w:pPr>
    </w:p>
    <w:p w:rsidR="000F15AF" w:rsidRDefault="000F15AF" w:rsidP="003A1A22">
      <w:pPr>
        <w:pStyle w:val="Prrafodelista"/>
        <w:ind w:left="0"/>
        <w:jc w:val="both"/>
        <w:rPr>
          <w:rFonts w:ascii="Arial Narrow" w:hAnsi="Arial Narrow"/>
        </w:rPr>
      </w:pPr>
    </w:p>
    <w:p w:rsidR="000F15AF" w:rsidRDefault="000F15AF" w:rsidP="003A1A22">
      <w:pPr>
        <w:pStyle w:val="Prrafodelista"/>
        <w:ind w:left="0"/>
        <w:jc w:val="both"/>
        <w:rPr>
          <w:rFonts w:ascii="Arial Narrow" w:hAnsi="Arial Narrow"/>
        </w:rPr>
      </w:pPr>
    </w:p>
    <w:p w:rsidR="000F15AF" w:rsidRDefault="000F15AF" w:rsidP="003A1A22">
      <w:pPr>
        <w:pStyle w:val="Prrafodelista"/>
        <w:ind w:left="0"/>
        <w:jc w:val="both"/>
        <w:rPr>
          <w:rFonts w:ascii="Arial Narrow" w:hAnsi="Arial Narrow"/>
        </w:rPr>
      </w:pPr>
    </w:p>
    <w:p w:rsidR="000F15AF" w:rsidRDefault="000F15AF" w:rsidP="003A1A22">
      <w:pPr>
        <w:pStyle w:val="Prrafodelista"/>
        <w:ind w:left="0"/>
        <w:jc w:val="both"/>
        <w:rPr>
          <w:rFonts w:ascii="Arial Narrow" w:hAnsi="Arial Narrow"/>
        </w:rPr>
      </w:pPr>
    </w:p>
    <w:p w:rsidR="000F15AF" w:rsidRDefault="000F15AF" w:rsidP="003A1A22">
      <w:pPr>
        <w:pStyle w:val="Prrafodelista"/>
        <w:ind w:left="0"/>
        <w:jc w:val="both"/>
        <w:rPr>
          <w:rFonts w:ascii="Arial Narrow" w:hAnsi="Arial Narrow"/>
        </w:rPr>
      </w:pPr>
    </w:p>
    <w:p w:rsidR="000F15AF" w:rsidRDefault="000F15AF" w:rsidP="003A1A22">
      <w:pPr>
        <w:pStyle w:val="Prrafodelista"/>
        <w:ind w:left="0"/>
        <w:jc w:val="both"/>
        <w:rPr>
          <w:rFonts w:ascii="Arial Narrow" w:hAnsi="Arial Narrow"/>
        </w:rPr>
      </w:pPr>
    </w:p>
    <w:p w:rsidR="000F15AF" w:rsidRDefault="000F15AF" w:rsidP="003A1A22">
      <w:pPr>
        <w:pStyle w:val="Prrafodelista"/>
        <w:ind w:left="0"/>
        <w:jc w:val="both"/>
        <w:rPr>
          <w:rFonts w:ascii="Arial Narrow" w:hAnsi="Arial Narrow"/>
        </w:rPr>
      </w:pPr>
      <w:bookmarkStart w:id="0" w:name="_GoBack"/>
      <w:bookmarkEnd w:id="0"/>
    </w:p>
    <w:p w:rsidR="000F15AF" w:rsidRDefault="000F15AF" w:rsidP="003A1A22">
      <w:pPr>
        <w:pStyle w:val="Prrafodelista"/>
        <w:ind w:left="0"/>
        <w:jc w:val="both"/>
        <w:rPr>
          <w:rFonts w:ascii="Arial Narrow" w:hAnsi="Arial Narrow"/>
        </w:rPr>
      </w:pPr>
    </w:p>
    <w:p w:rsidR="000F15AF" w:rsidRDefault="000F15AF" w:rsidP="003A1A22">
      <w:pPr>
        <w:pStyle w:val="Prrafodelista"/>
        <w:ind w:left="0"/>
        <w:jc w:val="both"/>
        <w:rPr>
          <w:rFonts w:ascii="Arial Narrow" w:hAnsi="Arial Narrow"/>
          <w:b/>
          <w:sz w:val="28"/>
          <w:szCs w:val="28"/>
        </w:rPr>
      </w:pPr>
      <w:r w:rsidRPr="00A0785A">
        <w:rPr>
          <w:rFonts w:ascii="Arial Narrow" w:hAnsi="Arial Narrow"/>
          <w:b/>
          <w:sz w:val="28"/>
          <w:szCs w:val="28"/>
        </w:rPr>
        <w:t xml:space="preserve">PLAN DE COMUNICACIÓN </w:t>
      </w:r>
    </w:p>
    <w:p w:rsidR="00A0785A" w:rsidRPr="00A0785A" w:rsidRDefault="00A0785A" w:rsidP="003A1A22">
      <w:pPr>
        <w:pStyle w:val="Prrafodelista"/>
        <w:ind w:left="0"/>
        <w:jc w:val="both"/>
        <w:rPr>
          <w:rFonts w:ascii="Arial Narrow" w:hAnsi="Arial Narrow"/>
          <w:b/>
          <w:sz w:val="28"/>
          <w:szCs w:val="28"/>
        </w:rPr>
      </w:pPr>
    </w:p>
    <w:p w:rsidR="000F15AF" w:rsidRDefault="000F15AF" w:rsidP="003A1A22">
      <w:pPr>
        <w:pStyle w:val="Prrafodelista"/>
        <w:ind w:left="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El proyecto de trasformación de servicios del centro ocupacional se presenta por parte de los participantes implicados al resto de personas con diversidad funcional, profesionales y familias. </w:t>
      </w:r>
    </w:p>
    <w:p w:rsidR="000F15AF" w:rsidRDefault="000F15AF" w:rsidP="003A1A22">
      <w:pPr>
        <w:pStyle w:val="Prrafodelista"/>
        <w:ind w:left="0"/>
        <w:jc w:val="both"/>
        <w:rPr>
          <w:rFonts w:ascii="Arial Narrow" w:hAnsi="Arial Narrow"/>
        </w:rPr>
      </w:pPr>
    </w:p>
    <w:p w:rsidR="000F15AF" w:rsidRDefault="000F15AF" w:rsidP="003A1A22">
      <w:pPr>
        <w:pStyle w:val="Prrafodelista"/>
        <w:ind w:left="0"/>
        <w:jc w:val="both"/>
        <w:rPr>
          <w:rFonts w:ascii="Arial Narrow" w:hAnsi="Arial Narrow"/>
        </w:rPr>
      </w:pPr>
    </w:p>
    <w:p w:rsidR="000F15AF" w:rsidRDefault="000F15AF" w:rsidP="003A1A22">
      <w:pPr>
        <w:pStyle w:val="Prrafodelista"/>
        <w:ind w:left="0"/>
        <w:jc w:val="both"/>
        <w:rPr>
          <w:rFonts w:ascii="Arial Narrow" w:hAnsi="Arial Narrow"/>
        </w:rPr>
      </w:pPr>
      <w:r>
        <w:rPr>
          <w:noProof/>
        </w:rPr>
        <w:drawing>
          <wp:inline distT="0" distB="0" distL="0" distR="0">
            <wp:extent cx="4223341" cy="2375166"/>
            <wp:effectExtent l="19050" t="0" r="5759" b="0"/>
            <wp:docPr id="17" name="Imagen 1" descr="La imagen puede contener: 3 personas, personas sentadas, tabla e interi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 imagen puede contener: 3 personas, personas sentadas, tabla e interior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8879" cy="237828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0F15AF" w:rsidRDefault="000F15AF" w:rsidP="000F15AF">
      <w:pPr>
        <w:pStyle w:val="Prrafodelista"/>
        <w:ind w:left="0"/>
        <w:jc w:val="right"/>
        <w:rPr>
          <w:rFonts w:ascii="Arial Narrow" w:hAnsi="Arial Narrow"/>
        </w:rPr>
      </w:pPr>
      <w:r>
        <w:rPr>
          <w:rFonts w:ascii="Arial Narrow" w:hAnsi="Arial Narrow"/>
          <w:noProof/>
        </w:rPr>
        <w:drawing>
          <wp:inline distT="0" distB="0" distL="0" distR="0">
            <wp:extent cx="4105568" cy="2286000"/>
            <wp:effectExtent l="19050" t="0" r="9232" b="0"/>
            <wp:docPr id="19" name="Imagen 4" descr="C:\Users\mjcaballer\Desktop\18451786_1352162538185353_2078903097930185189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jcaballer\Desktop\18451786_1352162538185353_2078903097930185189_o.jpg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 t="258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6815" cy="229226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0F15AF" w:rsidRPr="0082511E" w:rsidRDefault="000F15AF" w:rsidP="000F15AF">
      <w:pPr>
        <w:pStyle w:val="Prrafodelista"/>
        <w:ind w:left="0"/>
        <w:rPr>
          <w:rFonts w:ascii="Arial Narrow" w:hAnsi="Arial Narrow"/>
        </w:rPr>
      </w:pPr>
      <w:r>
        <w:rPr>
          <w:rFonts w:ascii="Arial Narrow" w:hAnsi="Arial Narrow"/>
          <w:noProof/>
        </w:rPr>
        <w:drawing>
          <wp:inline distT="0" distB="0" distL="0" distR="0">
            <wp:extent cx="3968159" cy="2296633"/>
            <wp:effectExtent l="19050" t="0" r="0" b="0"/>
            <wp:docPr id="27" name="Imagen 5" descr="C:\Users\mjcaballer\Desktop\18359423_1352162811518659_6253993105094463065_o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jcaballer\Desktop\18359423_1352162811518659_6253993105094463065_o (1).jp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lum bright="10000"/>
                    </a:blip>
                    <a:srcRect t="14643" b="82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159" cy="229663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sectPr w:rsidR="000F15AF" w:rsidRPr="0082511E" w:rsidSect="00F5014F"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17A1" w:rsidRDefault="00B417A1" w:rsidP="00013948">
      <w:pPr>
        <w:spacing w:after="0" w:line="240" w:lineRule="auto"/>
      </w:pPr>
      <w:r>
        <w:separator/>
      </w:r>
    </w:p>
  </w:endnote>
  <w:endnote w:type="continuationSeparator" w:id="1">
    <w:p w:rsidR="00B417A1" w:rsidRDefault="00B417A1" w:rsidP="000139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7A1" w:rsidRDefault="00B417A1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7A1" w:rsidRDefault="00B417A1">
    <w:pPr>
      <w:pStyle w:val="Piedepgina"/>
      <w:jc w:val="center"/>
    </w:pPr>
  </w:p>
  <w:p w:rsidR="00B417A1" w:rsidRDefault="00B417A1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7A1" w:rsidRDefault="00B417A1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17A1" w:rsidRDefault="00B417A1" w:rsidP="00013948">
      <w:pPr>
        <w:spacing w:after="0" w:line="240" w:lineRule="auto"/>
      </w:pPr>
      <w:r>
        <w:separator/>
      </w:r>
    </w:p>
  </w:footnote>
  <w:footnote w:type="continuationSeparator" w:id="1">
    <w:p w:rsidR="00B417A1" w:rsidRDefault="00B417A1" w:rsidP="000139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7A1" w:rsidRDefault="00B417A1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7A1" w:rsidRDefault="004A4B93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553906" o:spid="_x0000_s2049" type="#_x0000_t75" style="position:absolute;margin-left:-57.85pt;margin-top:-62.25pt;width:595.2pt;height:834.25pt;z-index:-251658752;mso-position-horizontal-relative:margin;mso-position-vertical-relative:margin" o:allowincell="f">
          <v:imagedata r:id="rId1" o:title="generica_centrado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7A1" w:rsidRDefault="00B417A1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6267A"/>
    <w:multiLevelType w:val="hybridMultilevel"/>
    <w:tmpl w:val="B44E9A8E"/>
    <w:lvl w:ilvl="0" w:tplc="D9E024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69A1B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11EA0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19261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5DE61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2B6F1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E4AA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AC8CE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89816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2133E72"/>
    <w:multiLevelType w:val="hybridMultilevel"/>
    <w:tmpl w:val="92ECCC5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471BAB"/>
    <w:multiLevelType w:val="hybridMultilevel"/>
    <w:tmpl w:val="4E50BDC0"/>
    <w:lvl w:ilvl="0" w:tplc="0F1039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2ED9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DAEC1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ABC10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B220E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CD483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914E1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B2E53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CCE8B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E1916FF"/>
    <w:multiLevelType w:val="hybridMultilevel"/>
    <w:tmpl w:val="F914FA56"/>
    <w:lvl w:ilvl="0" w:tplc="2B7CA8D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9B73F8"/>
    <w:multiLevelType w:val="hybridMultilevel"/>
    <w:tmpl w:val="80F6FFF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5E3162"/>
    <w:multiLevelType w:val="multilevel"/>
    <w:tmpl w:val="9594C46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1D13476"/>
    <w:multiLevelType w:val="hybridMultilevel"/>
    <w:tmpl w:val="A568F350"/>
    <w:lvl w:ilvl="0" w:tplc="DF148B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EEED7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40A36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A42B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7CB4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C0E6F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356D9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474C3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50FE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173B6B75"/>
    <w:multiLevelType w:val="hybridMultilevel"/>
    <w:tmpl w:val="77CC30E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5E1316"/>
    <w:multiLevelType w:val="hybridMultilevel"/>
    <w:tmpl w:val="BA200410"/>
    <w:lvl w:ilvl="0" w:tplc="1A2EAD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5F8F4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0EEB7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EE688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2BCD4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88862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58C81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108B8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A6B7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18C877EB"/>
    <w:multiLevelType w:val="hybridMultilevel"/>
    <w:tmpl w:val="B21EBE5E"/>
    <w:lvl w:ilvl="0" w:tplc="855A3F6E">
      <w:start w:val="4"/>
      <w:numFmt w:val="bullet"/>
      <w:lvlText w:val="-"/>
      <w:lvlJc w:val="left"/>
      <w:pPr>
        <w:ind w:left="720" w:hanging="360"/>
      </w:pPr>
      <w:rPr>
        <w:rFonts w:ascii="Arial Narrow" w:eastAsiaTheme="minorEastAsia" w:hAnsi="Arial Narrow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D365E34"/>
    <w:multiLevelType w:val="hybridMultilevel"/>
    <w:tmpl w:val="947C04EC"/>
    <w:lvl w:ilvl="0" w:tplc="4FE2F6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CE0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0C824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3D6A8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CD2FA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30027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23AF9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1BEAA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A44A3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20C55693"/>
    <w:multiLevelType w:val="hybridMultilevel"/>
    <w:tmpl w:val="2680598E"/>
    <w:lvl w:ilvl="0" w:tplc="FA74E9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0D694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F38C5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3E2C2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74ED6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8E078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4F4D1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3C3E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6A8EC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20EC2A79"/>
    <w:multiLevelType w:val="hybridMultilevel"/>
    <w:tmpl w:val="3BCC60BA"/>
    <w:lvl w:ilvl="0" w:tplc="562C4F6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9BCD13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4479C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3A06E7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7B27D9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7E24FB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41A568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1D0B29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8305CE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397201C"/>
    <w:multiLevelType w:val="hybridMultilevel"/>
    <w:tmpl w:val="14D6D538"/>
    <w:lvl w:ilvl="0" w:tplc="3E6E92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C92FA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0783B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5DC05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4C2C0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1AA9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402AB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EBCE1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A86F1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258C1EEC"/>
    <w:multiLevelType w:val="hybridMultilevel"/>
    <w:tmpl w:val="227C6842"/>
    <w:lvl w:ilvl="0" w:tplc="73561424">
      <w:numFmt w:val="bullet"/>
      <w:lvlText w:val="-"/>
      <w:lvlJc w:val="left"/>
      <w:pPr>
        <w:ind w:left="720" w:hanging="360"/>
      </w:pPr>
      <w:rPr>
        <w:rFonts w:ascii="Arial Narrow" w:eastAsiaTheme="minorEastAsia" w:hAnsi="Arial Narrow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B727E25"/>
    <w:multiLevelType w:val="hybridMultilevel"/>
    <w:tmpl w:val="AD8A1ACA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E87FB2"/>
    <w:multiLevelType w:val="hybridMultilevel"/>
    <w:tmpl w:val="F250A67E"/>
    <w:lvl w:ilvl="0" w:tplc="226E47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373779A"/>
    <w:multiLevelType w:val="hybridMultilevel"/>
    <w:tmpl w:val="35BCC3C4"/>
    <w:lvl w:ilvl="0" w:tplc="2B7CA8D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8CF255D"/>
    <w:multiLevelType w:val="hybridMultilevel"/>
    <w:tmpl w:val="36CCAD02"/>
    <w:lvl w:ilvl="0" w:tplc="9D44C9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98C2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13AB5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ADA22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59C24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E9A77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11482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F0241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68E72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3CA247E2"/>
    <w:multiLevelType w:val="hybridMultilevel"/>
    <w:tmpl w:val="FE9A1642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231069E"/>
    <w:multiLevelType w:val="hybridMultilevel"/>
    <w:tmpl w:val="BB16B6A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9D34E9"/>
    <w:multiLevelType w:val="hybridMultilevel"/>
    <w:tmpl w:val="7B7CE96C"/>
    <w:lvl w:ilvl="0" w:tplc="2B7CA8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EA27E0C">
      <w:numFmt w:val="bullet"/>
      <w:lvlText w:val="-"/>
      <w:lvlJc w:val="left"/>
      <w:pPr>
        <w:ind w:left="1440" w:hanging="360"/>
      </w:pPr>
      <w:rPr>
        <w:rFonts w:ascii="Calibri" w:eastAsia="Times New Roman" w:hAnsi="Calibri" w:cs="Times New Roman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5686670"/>
    <w:multiLevelType w:val="hybridMultilevel"/>
    <w:tmpl w:val="45AC3BC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CE53173"/>
    <w:multiLevelType w:val="hybridMultilevel"/>
    <w:tmpl w:val="95DC8508"/>
    <w:lvl w:ilvl="0" w:tplc="EE8893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6C032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3490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628CE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4AF4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26A5C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54694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D92A5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9D85F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>
    <w:nsid w:val="4F913D4A"/>
    <w:multiLevelType w:val="hybridMultilevel"/>
    <w:tmpl w:val="E84E941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13F2BBE"/>
    <w:multiLevelType w:val="hybridMultilevel"/>
    <w:tmpl w:val="BB16B6A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2997573"/>
    <w:multiLevelType w:val="hybridMultilevel"/>
    <w:tmpl w:val="0E98478E"/>
    <w:lvl w:ilvl="0" w:tplc="83A003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C602D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3EE08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1C4D3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E2ABF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6703B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65058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C8496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7D68C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>
    <w:nsid w:val="56345887"/>
    <w:multiLevelType w:val="hybridMultilevel"/>
    <w:tmpl w:val="AD8A1ACA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8B14AC"/>
    <w:multiLevelType w:val="hybridMultilevel"/>
    <w:tmpl w:val="6D46A46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F7420A2"/>
    <w:multiLevelType w:val="hybridMultilevel"/>
    <w:tmpl w:val="5F70DA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5623659"/>
    <w:multiLevelType w:val="hybridMultilevel"/>
    <w:tmpl w:val="4A9EE7B0"/>
    <w:lvl w:ilvl="0" w:tplc="0C0A000F">
      <w:start w:val="1"/>
      <w:numFmt w:val="decimal"/>
      <w:lvlText w:val="%1."/>
      <w:lvlJc w:val="left"/>
      <w:pPr>
        <w:ind w:left="1170" w:hanging="360"/>
      </w:pPr>
    </w:lvl>
    <w:lvl w:ilvl="1" w:tplc="0C0A0019" w:tentative="1">
      <w:start w:val="1"/>
      <w:numFmt w:val="lowerLetter"/>
      <w:lvlText w:val="%2."/>
      <w:lvlJc w:val="left"/>
      <w:pPr>
        <w:ind w:left="1890" w:hanging="360"/>
      </w:pPr>
    </w:lvl>
    <w:lvl w:ilvl="2" w:tplc="0C0A001B" w:tentative="1">
      <w:start w:val="1"/>
      <w:numFmt w:val="lowerRoman"/>
      <w:lvlText w:val="%3."/>
      <w:lvlJc w:val="right"/>
      <w:pPr>
        <w:ind w:left="2610" w:hanging="180"/>
      </w:pPr>
    </w:lvl>
    <w:lvl w:ilvl="3" w:tplc="0C0A000F" w:tentative="1">
      <w:start w:val="1"/>
      <w:numFmt w:val="decimal"/>
      <w:lvlText w:val="%4."/>
      <w:lvlJc w:val="left"/>
      <w:pPr>
        <w:ind w:left="3330" w:hanging="360"/>
      </w:pPr>
    </w:lvl>
    <w:lvl w:ilvl="4" w:tplc="0C0A0019" w:tentative="1">
      <w:start w:val="1"/>
      <w:numFmt w:val="lowerLetter"/>
      <w:lvlText w:val="%5."/>
      <w:lvlJc w:val="left"/>
      <w:pPr>
        <w:ind w:left="4050" w:hanging="360"/>
      </w:pPr>
    </w:lvl>
    <w:lvl w:ilvl="5" w:tplc="0C0A001B" w:tentative="1">
      <w:start w:val="1"/>
      <w:numFmt w:val="lowerRoman"/>
      <w:lvlText w:val="%6."/>
      <w:lvlJc w:val="right"/>
      <w:pPr>
        <w:ind w:left="4770" w:hanging="180"/>
      </w:pPr>
    </w:lvl>
    <w:lvl w:ilvl="6" w:tplc="0C0A000F" w:tentative="1">
      <w:start w:val="1"/>
      <w:numFmt w:val="decimal"/>
      <w:lvlText w:val="%7."/>
      <w:lvlJc w:val="left"/>
      <w:pPr>
        <w:ind w:left="5490" w:hanging="360"/>
      </w:pPr>
    </w:lvl>
    <w:lvl w:ilvl="7" w:tplc="0C0A0019" w:tentative="1">
      <w:start w:val="1"/>
      <w:numFmt w:val="lowerLetter"/>
      <w:lvlText w:val="%8."/>
      <w:lvlJc w:val="left"/>
      <w:pPr>
        <w:ind w:left="6210" w:hanging="360"/>
      </w:pPr>
    </w:lvl>
    <w:lvl w:ilvl="8" w:tplc="0C0A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1">
    <w:nsid w:val="6A993240"/>
    <w:multiLevelType w:val="multilevel"/>
    <w:tmpl w:val="462C9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AAF0151"/>
    <w:multiLevelType w:val="hybridMultilevel"/>
    <w:tmpl w:val="77C426C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EC41E28"/>
    <w:multiLevelType w:val="hybridMultilevel"/>
    <w:tmpl w:val="1592ECEC"/>
    <w:lvl w:ilvl="0" w:tplc="226E47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12319BB"/>
    <w:multiLevelType w:val="hybridMultilevel"/>
    <w:tmpl w:val="BF3AB7D0"/>
    <w:lvl w:ilvl="0" w:tplc="4D0049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5B681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681F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AC676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82C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D4C8E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29ED4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F6465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9BE69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>
    <w:nsid w:val="79D11AD1"/>
    <w:multiLevelType w:val="hybridMultilevel"/>
    <w:tmpl w:val="E578BA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D922E84"/>
    <w:multiLevelType w:val="singleLevel"/>
    <w:tmpl w:val="718EBC86"/>
    <w:lvl w:ilvl="0">
      <w:start w:val="3"/>
      <w:numFmt w:val="bullet"/>
      <w:lvlText w:val="-"/>
      <w:lvlJc w:val="left"/>
      <w:pPr>
        <w:tabs>
          <w:tab w:val="num" w:pos="2055"/>
        </w:tabs>
        <w:ind w:left="2055" w:hanging="360"/>
      </w:pPr>
      <w:rPr>
        <w:rFonts w:ascii="Times New Roman" w:hAnsi="Times New Roman" w:hint="default"/>
      </w:rPr>
    </w:lvl>
  </w:abstractNum>
  <w:abstractNum w:abstractNumId="37">
    <w:nsid w:val="7F3440BC"/>
    <w:multiLevelType w:val="hybridMultilevel"/>
    <w:tmpl w:val="77CC30E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F827AC4"/>
    <w:multiLevelType w:val="hybridMultilevel"/>
    <w:tmpl w:val="162CDD52"/>
    <w:lvl w:ilvl="0" w:tplc="561A8A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B268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C22B4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04C4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2FCEC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06A80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5529D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9AEBD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C6832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9"/>
  </w:num>
  <w:num w:numId="4">
    <w:abstractNumId w:val="14"/>
  </w:num>
  <w:num w:numId="5">
    <w:abstractNumId w:val="4"/>
  </w:num>
  <w:num w:numId="6">
    <w:abstractNumId w:val="15"/>
  </w:num>
  <w:num w:numId="7">
    <w:abstractNumId w:val="25"/>
  </w:num>
  <w:num w:numId="8">
    <w:abstractNumId w:val="7"/>
  </w:num>
  <w:num w:numId="9">
    <w:abstractNumId w:val="20"/>
  </w:num>
  <w:num w:numId="10">
    <w:abstractNumId w:val="32"/>
  </w:num>
  <w:num w:numId="11">
    <w:abstractNumId w:val="16"/>
  </w:num>
  <w:num w:numId="12">
    <w:abstractNumId w:val="19"/>
  </w:num>
  <w:num w:numId="13">
    <w:abstractNumId w:val="37"/>
  </w:num>
  <w:num w:numId="14">
    <w:abstractNumId w:val="33"/>
  </w:num>
  <w:num w:numId="15">
    <w:abstractNumId w:val="24"/>
  </w:num>
  <w:num w:numId="16">
    <w:abstractNumId w:val="22"/>
  </w:num>
  <w:num w:numId="17">
    <w:abstractNumId w:val="3"/>
  </w:num>
  <w:num w:numId="18">
    <w:abstractNumId w:val="38"/>
  </w:num>
  <w:num w:numId="19">
    <w:abstractNumId w:val="6"/>
  </w:num>
  <w:num w:numId="20">
    <w:abstractNumId w:val="10"/>
  </w:num>
  <w:num w:numId="21">
    <w:abstractNumId w:val="23"/>
  </w:num>
  <w:num w:numId="22">
    <w:abstractNumId w:val="34"/>
  </w:num>
  <w:num w:numId="23">
    <w:abstractNumId w:val="27"/>
  </w:num>
  <w:num w:numId="24">
    <w:abstractNumId w:val="11"/>
  </w:num>
  <w:num w:numId="25">
    <w:abstractNumId w:val="17"/>
  </w:num>
  <w:num w:numId="26">
    <w:abstractNumId w:val="35"/>
  </w:num>
  <w:num w:numId="27">
    <w:abstractNumId w:val="36"/>
  </w:num>
  <w:num w:numId="28">
    <w:abstractNumId w:val="21"/>
  </w:num>
  <w:num w:numId="29">
    <w:abstractNumId w:val="18"/>
  </w:num>
  <w:num w:numId="30">
    <w:abstractNumId w:val="26"/>
  </w:num>
  <w:num w:numId="31">
    <w:abstractNumId w:val="0"/>
  </w:num>
  <w:num w:numId="32">
    <w:abstractNumId w:val="29"/>
  </w:num>
  <w:num w:numId="33">
    <w:abstractNumId w:val="8"/>
  </w:num>
  <w:num w:numId="34">
    <w:abstractNumId w:val="13"/>
  </w:num>
  <w:num w:numId="35">
    <w:abstractNumId w:val="2"/>
  </w:num>
  <w:num w:numId="36">
    <w:abstractNumId w:val="12"/>
  </w:num>
  <w:num w:numId="37">
    <w:abstractNumId w:val="1"/>
  </w:num>
  <w:num w:numId="38">
    <w:abstractNumId w:val="30"/>
  </w:num>
  <w:num w:numId="39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B0417D"/>
    <w:rsid w:val="00006358"/>
    <w:rsid w:val="0001040E"/>
    <w:rsid w:val="00012911"/>
    <w:rsid w:val="00013948"/>
    <w:rsid w:val="00020015"/>
    <w:rsid w:val="000223F6"/>
    <w:rsid w:val="00027424"/>
    <w:rsid w:val="00027CB7"/>
    <w:rsid w:val="00067C30"/>
    <w:rsid w:val="00087095"/>
    <w:rsid w:val="000F15AF"/>
    <w:rsid w:val="00122B72"/>
    <w:rsid w:val="001415D2"/>
    <w:rsid w:val="00147AC6"/>
    <w:rsid w:val="001752D2"/>
    <w:rsid w:val="0018447C"/>
    <w:rsid w:val="00193DB9"/>
    <w:rsid w:val="001C72B5"/>
    <w:rsid w:val="001E443F"/>
    <w:rsid w:val="002606FC"/>
    <w:rsid w:val="00266EC9"/>
    <w:rsid w:val="002F2ACC"/>
    <w:rsid w:val="002F5B55"/>
    <w:rsid w:val="00305A9C"/>
    <w:rsid w:val="003106F4"/>
    <w:rsid w:val="0032032A"/>
    <w:rsid w:val="00326B4D"/>
    <w:rsid w:val="00354072"/>
    <w:rsid w:val="0037543D"/>
    <w:rsid w:val="003A1A22"/>
    <w:rsid w:val="003A5481"/>
    <w:rsid w:val="003B2952"/>
    <w:rsid w:val="003F7101"/>
    <w:rsid w:val="00417212"/>
    <w:rsid w:val="00453E3B"/>
    <w:rsid w:val="00461989"/>
    <w:rsid w:val="00462D92"/>
    <w:rsid w:val="004803DE"/>
    <w:rsid w:val="00481092"/>
    <w:rsid w:val="004A0380"/>
    <w:rsid w:val="004A4B93"/>
    <w:rsid w:val="004B1AE2"/>
    <w:rsid w:val="004B55EA"/>
    <w:rsid w:val="004B652B"/>
    <w:rsid w:val="004C67ED"/>
    <w:rsid w:val="004C6FFF"/>
    <w:rsid w:val="00504A9E"/>
    <w:rsid w:val="00521978"/>
    <w:rsid w:val="0052296F"/>
    <w:rsid w:val="00574786"/>
    <w:rsid w:val="00576BCC"/>
    <w:rsid w:val="005822D4"/>
    <w:rsid w:val="0058682A"/>
    <w:rsid w:val="00590A34"/>
    <w:rsid w:val="005927CC"/>
    <w:rsid w:val="00597042"/>
    <w:rsid w:val="005A301F"/>
    <w:rsid w:val="005E407E"/>
    <w:rsid w:val="00613656"/>
    <w:rsid w:val="00613C6C"/>
    <w:rsid w:val="00614560"/>
    <w:rsid w:val="006232A0"/>
    <w:rsid w:val="00624F77"/>
    <w:rsid w:val="006331AA"/>
    <w:rsid w:val="00635FB2"/>
    <w:rsid w:val="006366D9"/>
    <w:rsid w:val="00671151"/>
    <w:rsid w:val="006A360C"/>
    <w:rsid w:val="006F0207"/>
    <w:rsid w:val="00712F2A"/>
    <w:rsid w:val="0073058B"/>
    <w:rsid w:val="00737F6C"/>
    <w:rsid w:val="00744253"/>
    <w:rsid w:val="0078072A"/>
    <w:rsid w:val="0078697F"/>
    <w:rsid w:val="007A098D"/>
    <w:rsid w:val="007B670A"/>
    <w:rsid w:val="007C11A6"/>
    <w:rsid w:val="007C2A25"/>
    <w:rsid w:val="007C65D1"/>
    <w:rsid w:val="00806F64"/>
    <w:rsid w:val="0082511E"/>
    <w:rsid w:val="0083056B"/>
    <w:rsid w:val="008539DD"/>
    <w:rsid w:val="0087280B"/>
    <w:rsid w:val="008772B8"/>
    <w:rsid w:val="008879F7"/>
    <w:rsid w:val="008B6D3A"/>
    <w:rsid w:val="008D2A30"/>
    <w:rsid w:val="008D2D26"/>
    <w:rsid w:val="008F0DD1"/>
    <w:rsid w:val="00917870"/>
    <w:rsid w:val="009265DE"/>
    <w:rsid w:val="0095238C"/>
    <w:rsid w:val="0095388D"/>
    <w:rsid w:val="00954FB0"/>
    <w:rsid w:val="0097272E"/>
    <w:rsid w:val="0098686F"/>
    <w:rsid w:val="00994A74"/>
    <w:rsid w:val="009A0CA3"/>
    <w:rsid w:val="009C0A05"/>
    <w:rsid w:val="009D43DE"/>
    <w:rsid w:val="009D6984"/>
    <w:rsid w:val="009F529D"/>
    <w:rsid w:val="00A0785A"/>
    <w:rsid w:val="00A12E8B"/>
    <w:rsid w:val="00A550DA"/>
    <w:rsid w:val="00A64D39"/>
    <w:rsid w:val="00A71067"/>
    <w:rsid w:val="00A71935"/>
    <w:rsid w:val="00A726A1"/>
    <w:rsid w:val="00A74971"/>
    <w:rsid w:val="00A75E76"/>
    <w:rsid w:val="00A929D4"/>
    <w:rsid w:val="00AA028C"/>
    <w:rsid w:val="00AA1243"/>
    <w:rsid w:val="00AA1838"/>
    <w:rsid w:val="00AC1DC4"/>
    <w:rsid w:val="00AE3E71"/>
    <w:rsid w:val="00AE52EE"/>
    <w:rsid w:val="00B022DD"/>
    <w:rsid w:val="00B0417D"/>
    <w:rsid w:val="00B329BE"/>
    <w:rsid w:val="00B3528C"/>
    <w:rsid w:val="00B417A1"/>
    <w:rsid w:val="00B64E8E"/>
    <w:rsid w:val="00B92BE8"/>
    <w:rsid w:val="00BB159E"/>
    <w:rsid w:val="00BD0F07"/>
    <w:rsid w:val="00BE23FE"/>
    <w:rsid w:val="00BE5533"/>
    <w:rsid w:val="00C157FD"/>
    <w:rsid w:val="00C23865"/>
    <w:rsid w:val="00C43E67"/>
    <w:rsid w:val="00C531D3"/>
    <w:rsid w:val="00C805DB"/>
    <w:rsid w:val="00C81F09"/>
    <w:rsid w:val="00C868F9"/>
    <w:rsid w:val="00C91AE0"/>
    <w:rsid w:val="00C947F5"/>
    <w:rsid w:val="00CD23AC"/>
    <w:rsid w:val="00CD2BDE"/>
    <w:rsid w:val="00CD3DAF"/>
    <w:rsid w:val="00CE66CE"/>
    <w:rsid w:val="00CF3178"/>
    <w:rsid w:val="00D1710D"/>
    <w:rsid w:val="00D24561"/>
    <w:rsid w:val="00D24FF4"/>
    <w:rsid w:val="00D4052F"/>
    <w:rsid w:val="00D55CD5"/>
    <w:rsid w:val="00D769A4"/>
    <w:rsid w:val="00D86758"/>
    <w:rsid w:val="00D91B1C"/>
    <w:rsid w:val="00DA43DA"/>
    <w:rsid w:val="00DB4D22"/>
    <w:rsid w:val="00DE5F79"/>
    <w:rsid w:val="00DF7769"/>
    <w:rsid w:val="00E44BE7"/>
    <w:rsid w:val="00E47063"/>
    <w:rsid w:val="00E50242"/>
    <w:rsid w:val="00E52C6E"/>
    <w:rsid w:val="00E74D43"/>
    <w:rsid w:val="00E91424"/>
    <w:rsid w:val="00E94C54"/>
    <w:rsid w:val="00ED12F2"/>
    <w:rsid w:val="00F03311"/>
    <w:rsid w:val="00F12245"/>
    <w:rsid w:val="00F5014F"/>
    <w:rsid w:val="00F86E3E"/>
    <w:rsid w:val="00F9503C"/>
    <w:rsid w:val="00F964E1"/>
    <w:rsid w:val="00FB4BC2"/>
    <w:rsid w:val="00FB6DDA"/>
    <w:rsid w:val="00FC23FD"/>
    <w:rsid w:val="00FE0AE4"/>
    <w:rsid w:val="00FE13FF"/>
    <w:rsid w:val="00FE4BC7"/>
    <w:rsid w:val="00FE511F"/>
    <w:rsid w:val="00FE73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3F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041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417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01394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013948"/>
  </w:style>
  <w:style w:type="paragraph" w:styleId="Piedepgina">
    <w:name w:val="footer"/>
    <w:basedOn w:val="Normal"/>
    <w:link w:val="PiedepginaCar"/>
    <w:uiPriority w:val="99"/>
    <w:unhideWhenUsed/>
    <w:rsid w:val="0001394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13948"/>
  </w:style>
  <w:style w:type="character" w:styleId="Hipervnculo">
    <w:name w:val="Hyperlink"/>
    <w:basedOn w:val="Fuentedeprrafopredeter"/>
    <w:uiPriority w:val="99"/>
    <w:semiHidden/>
    <w:unhideWhenUsed/>
    <w:rsid w:val="00DB4D22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B4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aconcuadrcula">
    <w:name w:val="Table Grid"/>
    <w:basedOn w:val="Tablanormal"/>
    <w:uiPriority w:val="59"/>
    <w:rsid w:val="00FE0A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461989"/>
    <w:pPr>
      <w:ind w:left="720"/>
      <w:contextualSpacing/>
    </w:pPr>
  </w:style>
  <w:style w:type="table" w:styleId="Cuadrculamedia1-nfasis3">
    <w:name w:val="Medium Grid 1 Accent 3"/>
    <w:basedOn w:val="Tablanormal"/>
    <w:uiPriority w:val="67"/>
    <w:rsid w:val="00DF77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paragraph" w:customStyle="1" w:styleId="texto">
    <w:name w:val="texto"/>
    <w:basedOn w:val="Normal"/>
    <w:rsid w:val="004B1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3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02961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43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2146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702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394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080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84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76619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35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8792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1077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970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179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9120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4525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3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084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2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42472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8583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2034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7761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1007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72528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8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2574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246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34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239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5218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7440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570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7812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6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98956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30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4031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0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4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16942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6952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400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0536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3073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03995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30638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9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84660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64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05773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278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7827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9137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4114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4498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0748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image" Target="media/image13.png"/><Relationship Id="rId39" Type="http://schemas.openxmlformats.org/officeDocument/2006/relationships/image" Target="media/image26.jpeg"/><Relationship Id="rId3" Type="http://schemas.openxmlformats.org/officeDocument/2006/relationships/styles" Target="styles.xml"/><Relationship Id="rId21" Type="http://schemas.openxmlformats.org/officeDocument/2006/relationships/image" Target="media/image8.jpeg"/><Relationship Id="rId34" Type="http://schemas.openxmlformats.org/officeDocument/2006/relationships/image" Target="media/image21.jpeg"/><Relationship Id="rId42" Type="http://schemas.openxmlformats.org/officeDocument/2006/relationships/image" Target="media/image29.jpeg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header" Target="header3.xml"/><Relationship Id="rId25" Type="http://schemas.openxmlformats.org/officeDocument/2006/relationships/image" Target="media/image12.png"/><Relationship Id="rId33" Type="http://schemas.openxmlformats.org/officeDocument/2006/relationships/image" Target="media/image20.jpeg"/><Relationship Id="rId38" Type="http://schemas.openxmlformats.org/officeDocument/2006/relationships/image" Target="media/image25.jpeg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image" Target="media/image7.jpeg"/><Relationship Id="rId29" Type="http://schemas.openxmlformats.org/officeDocument/2006/relationships/image" Target="media/image16.jpeg"/><Relationship Id="rId41" Type="http://schemas.openxmlformats.org/officeDocument/2006/relationships/image" Target="media/image2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1.jpeg"/><Relationship Id="rId32" Type="http://schemas.openxmlformats.org/officeDocument/2006/relationships/image" Target="media/image19.jpeg"/><Relationship Id="rId37" Type="http://schemas.openxmlformats.org/officeDocument/2006/relationships/image" Target="media/image24.jpeg"/><Relationship Id="rId40" Type="http://schemas.openxmlformats.org/officeDocument/2006/relationships/image" Target="media/image27.jpeg"/><Relationship Id="rId45" Type="http://schemas.openxmlformats.org/officeDocument/2006/relationships/image" Target="media/image32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image" Target="media/image10.jpeg"/><Relationship Id="rId28" Type="http://schemas.openxmlformats.org/officeDocument/2006/relationships/image" Target="media/image15.png"/><Relationship Id="rId36" Type="http://schemas.openxmlformats.org/officeDocument/2006/relationships/image" Target="media/image23.jpeg"/><Relationship Id="rId10" Type="http://schemas.openxmlformats.org/officeDocument/2006/relationships/image" Target="media/image2.jpeg"/><Relationship Id="rId19" Type="http://schemas.openxmlformats.org/officeDocument/2006/relationships/image" Target="media/image6.jpeg"/><Relationship Id="rId31" Type="http://schemas.openxmlformats.org/officeDocument/2006/relationships/image" Target="media/image18.png"/><Relationship Id="rId44" Type="http://schemas.openxmlformats.org/officeDocument/2006/relationships/image" Target="media/image31.jpeg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header" Target="header2.xml"/><Relationship Id="rId22" Type="http://schemas.openxmlformats.org/officeDocument/2006/relationships/image" Target="media/image9.jpeg"/><Relationship Id="rId27" Type="http://schemas.openxmlformats.org/officeDocument/2006/relationships/image" Target="media/image14.png"/><Relationship Id="rId30" Type="http://schemas.openxmlformats.org/officeDocument/2006/relationships/image" Target="media/image17.jpeg"/><Relationship Id="rId35" Type="http://schemas.openxmlformats.org/officeDocument/2006/relationships/image" Target="media/image22.jpeg"/><Relationship Id="rId43" Type="http://schemas.openxmlformats.org/officeDocument/2006/relationships/image" Target="media/image30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Hoja_de_c_lculo_de_Microsoft_Office_Excel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s-ES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bar"/>
        <c:grouping val="clustered"/>
        <c:ser>
          <c:idx val="0"/>
          <c:order val="0"/>
          <c:spPr>
            <a:solidFill>
              <a:srgbClr val="92D050"/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ES"/>
              </a:p>
            </c:txPr>
            <c:dLblPos val="in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Hoja1!$A$1:$A$8</c:f>
              <c:strCache>
                <c:ptCount val="8"/>
                <c:pt idx="0">
                  <c:v>Bienestar Emocional</c:v>
                </c:pt>
                <c:pt idx="1">
                  <c:v>Desarrollo Personal</c:v>
                </c:pt>
                <c:pt idx="2">
                  <c:v>Autodeterminacion</c:v>
                </c:pt>
                <c:pt idx="3">
                  <c:v>Relaciones Interpersonales</c:v>
                </c:pt>
                <c:pt idx="4">
                  <c:v>Inclusion social</c:v>
                </c:pt>
                <c:pt idx="5">
                  <c:v>Derechos</c:v>
                </c:pt>
                <c:pt idx="6">
                  <c:v>Bienestar Material</c:v>
                </c:pt>
                <c:pt idx="7">
                  <c:v>Bienestar Fisico</c:v>
                </c:pt>
              </c:strCache>
            </c:strRef>
          </c:cat>
          <c:val>
            <c:numRef>
              <c:f>Hoja1!$B$1:$B$8</c:f>
              <c:numCache>
                <c:formatCode>General</c:formatCode>
                <c:ptCount val="8"/>
                <c:pt idx="0">
                  <c:v>6</c:v>
                </c:pt>
                <c:pt idx="1">
                  <c:v>6</c:v>
                </c:pt>
                <c:pt idx="2">
                  <c:v>4</c:v>
                </c:pt>
                <c:pt idx="3">
                  <c:v>4</c:v>
                </c:pt>
                <c:pt idx="4">
                  <c:v>2</c:v>
                </c:pt>
                <c:pt idx="5">
                  <c:v>3</c:v>
                </c:pt>
                <c:pt idx="6">
                  <c:v>6</c:v>
                </c:pt>
                <c:pt idx="7">
                  <c:v>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E09-4B1B-85B2-F61CA31E3E73}"/>
            </c:ext>
          </c:extLst>
        </c:ser>
        <c:dLbls>
          <c:showVal val="1"/>
        </c:dLbls>
        <c:gapWidth val="182"/>
        <c:axId val="89022848"/>
        <c:axId val="89025536"/>
      </c:barChart>
      <c:catAx>
        <c:axId val="89022848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ES"/>
          </a:p>
        </c:txPr>
        <c:crossAx val="89025536"/>
        <c:crosses val="autoZero"/>
        <c:auto val="1"/>
        <c:lblAlgn val="ctr"/>
        <c:lblOffset val="100"/>
      </c:catAx>
      <c:valAx>
        <c:axId val="89025536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ES"/>
          </a:p>
        </c:txPr>
        <c:crossAx val="890228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ES"/>
    </a:p>
  </c:txPr>
  <c:externalData r:id="rId2"/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4112CE-C6AB-4D95-8B4A-DE52CE809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972</TotalTime>
  <Pages>25</Pages>
  <Words>3664</Words>
  <Characters>20154</Characters>
  <Application>Microsoft Office Word</Application>
  <DocSecurity>0</DocSecurity>
  <Lines>167</Lines>
  <Paragraphs>47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KOYNOS</dc:creator>
  <cp:keywords/>
  <dc:description/>
  <cp:lastModifiedBy>mjcaballer</cp:lastModifiedBy>
  <cp:revision>95</cp:revision>
  <cp:lastPrinted>2015-06-16T10:48:00Z</cp:lastPrinted>
  <dcterms:created xsi:type="dcterms:W3CDTF">2015-06-08T09:20:00Z</dcterms:created>
  <dcterms:modified xsi:type="dcterms:W3CDTF">2017-11-07T07:10:00Z</dcterms:modified>
</cp:coreProperties>
</file>