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A534D" w14:textId="05CA1EED" w:rsidR="0063549B" w:rsidRDefault="00CF4DA7">
      <w:pPr>
        <w:rPr>
          <w:lang w:val="es-ES"/>
        </w:rPr>
      </w:pPr>
      <w:r>
        <w:rPr>
          <w:lang w:val="es-ES"/>
        </w:rPr>
        <w:t>Inicio del</w:t>
      </w:r>
      <w:r w:rsidR="00C27D37">
        <w:rPr>
          <w:lang w:val="es-ES"/>
        </w:rPr>
        <w:t xml:space="preserve"> sistema de </w:t>
      </w:r>
      <w:r>
        <w:rPr>
          <w:lang w:val="es-ES"/>
        </w:rPr>
        <w:t>proceso</w:t>
      </w:r>
      <w:r w:rsidR="00C27D37">
        <w:rPr>
          <w:lang w:val="es-ES"/>
        </w:rPr>
        <w:t xml:space="preserve">s de selección </w:t>
      </w:r>
      <w:proofErr w:type="gramStart"/>
      <w:r w:rsidR="00C27D37">
        <w:rPr>
          <w:lang w:val="es-ES"/>
        </w:rPr>
        <w:t xml:space="preserve">Interna </w:t>
      </w:r>
      <w:r>
        <w:rPr>
          <w:lang w:val="es-ES"/>
        </w:rPr>
        <w:t>:</w:t>
      </w:r>
      <w:proofErr w:type="gramEnd"/>
    </w:p>
    <w:p w14:paraId="3DFF2C8E" w14:textId="23490A68" w:rsidR="00CF4DA7" w:rsidRDefault="00CF4DA7" w:rsidP="00CF4DA7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2022/10/10 </w:t>
      </w:r>
      <w:proofErr w:type="spellStart"/>
      <w:r>
        <w:rPr>
          <w:lang w:val="es-ES"/>
        </w:rPr>
        <w:t>Protalent</w:t>
      </w:r>
      <w:proofErr w:type="spellEnd"/>
    </w:p>
    <w:p w14:paraId="30EC5B89" w14:textId="7E06F09D" w:rsidR="00CF4DA7" w:rsidRDefault="00CF4DA7" w:rsidP="00CF4DA7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2023/03/21 Reuniones trabajadores Foro Solidario</w:t>
      </w:r>
    </w:p>
    <w:p w14:paraId="03838DE1" w14:textId="38A76F18" w:rsidR="00CF4DA7" w:rsidRDefault="004E01B3" w:rsidP="00CF4DA7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2023/03/23 Primer Proceso. Equipo Gestión</w:t>
      </w:r>
    </w:p>
    <w:p w14:paraId="2C0234E4" w14:textId="5469200C" w:rsidR="00942EA3" w:rsidRPr="00942EA3" w:rsidRDefault="004E01B3" w:rsidP="00942EA3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Etc.</w:t>
      </w:r>
    </w:p>
    <w:p w14:paraId="6BB3C722" w14:textId="77777777" w:rsidR="00942EA3" w:rsidRPr="004E01B3" w:rsidRDefault="00942EA3" w:rsidP="00942EA3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2026/06/08 Último Proceso. Director de Infraestructuras y Medio Ambiente. </w:t>
      </w:r>
    </w:p>
    <w:p w14:paraId="7F85E88A" w14:textId="77777777" w:rsidR="004E01B3" w:rsidRDefault="004E01B3" w:rsidP="004E01B3">
      <w:pPr>
        <w:rPr>
          <w:lang w:val="es-ES"/>
        </w:rPr>
      </w:pPr>
    </w:p>
    <w:p w14:paraId="5E1E10BE" w14:textId="77777777" w:rsidR="00942EA3" w:rsidRDefault="00942EA3" w:rsidP="004E01B3">
      <w:pPr>
        <w:rPr>
          <w:lang w:val="es-ES"/>
        </w:rPr>
      </w:pPr>
    </w:p>
    <w:p w14:paraId="25200EEE" w14:textId="77777777" w:rsidR="00942EA3" w:rsidRDefault="00942EA3" w:rsidP="004E01B3">
      <w:pPr>
        <w:rPr>
          <w:lang w:val="es-ES"/>
        </w:rPr>
      </w:pPr>
    </w:p>
    <w:p w14:paraId="6F280C4B" w14:textId="77777777" w:rsidR="00942EA3" w:rsidRDefault="00942EA3" w:rsidP="004E01B3">
      <w:pPr>
        <w:rPr>
          <w:lang w:val="es-ES"/>
        </w:rPr>
      </w:pPr>
    </w:p>
    <w:p w14:paraId="541A270C" w14:textId="361114BC" w:rsidR="00C27D37" w:rsidRDefault="00C27D37">
      <w:pPr>
        <w:rPr>
          <w:lang w:val="es-ES"/>
        </w:rPr>
      </w:pPr>
      <w:r>
        <w:rPr>
          <w:lang w:val="es-ES"/>
        </w:rPr>
        <w:br w:type="page"/>
      </w:r>
    </w:p>
    <w:p w14:paraId="38F67706" w14:textId="77777777" w:rsidR="002E6AC9" w:rsidRPr="002E6AC9" w:rsidRDefault="002E6AC9" w:rsidP="00C27D37">
      <w:pPr>
        <w:rPr>
          <w:b/>
          <w:bCs/>
          <w:sz w:val="96"/>
          <w:szCs w:val="96"/>
          <w:lang w:val="es-ES"/>
        </w:rPr>
      </w:pPr>
      <w:r w:rsidRPr="002E6AC9">
        <w:rPr>
          <w:b/>
          <w:bCs/>
          <w:sz w:val="96"/>
          <w:szCs w:val="96"/>
          <w:lang w:val="es-ES"/>
        </w:rPr>
        <w:lastRenderedPageBreak/>
        <w:t>A</w:t>
      </w:r>
    </w:p>
    <w:p w14:paraId="6E500A00" w14:textId="77777777" w:rsidR="002E6AC9" w:rsidRDefault="002E6AC9" w:rsidP="00C27D37">
      <w:pPr>
        <w:rPr>
          <w:lang w:val="es-ES"/>
        </w:rPr>
      </w:pPr>
    </w:p>
    <w:p w14:paraId="5851E102" w14:textId="6240E2F7" w:rsidR="00C27D37" w:rsidRDefault="00C27D37" w:rsidP="00C27D37">
      <w:pPr>
        <w:rPr>
          <w:lang w:val="es-ES"/>
        </w:rPr>
      </w:pPr>
      <w:r>
        <w:rPr>
          <w:lang w:val="es-ES"/>
        </w:rPr>
        <w:t>Proceso de Fundación Aspanias Burgos</w:t>
      </w:r>
    </w:p>
    <w:p w14:paraId="6245BD2D" w14:textId="0887F7E3" w:rsidR="00C27D37" w:rsidRDefault="00C27D37" w:rsidP="00437E92">
      <w:pPr>
        <w:rPr>
          <w:lang w:val="es-ES"/>
        </w:rPr>
      </w:pPr>
      <w:r w:rsidRPr="00C27D37">
        <w:rPr>
          <w:lang w:val="es-ES"/>
        </w:rPr>
        <w:t xml:space="preserve">Sin valoración de </w:t>
      </w:r>
      <w:r>
        <w:rPr>
          <w:lang w:val="es-ES"/>
        </w:rPr>
        <w:t>“</w:t>
      </w:r>
      <w:r w:rsidRPr="00C27D37">
        <w:rPr>
          <w:lang w:val="es-ES"/>
        </w:rPr>
        <w:t>Competencias Específicas del puesto de trabajo</w:t>
      </w:r>
      <w:r>
        <w:rPr>
          <w:lang w:val="es-ES"/>
        </w:rPr>
        <w:t>”</w:t>
      </w:r>
      <w:r w:rsidRPr="00C27D37">
        <w:rPr>
          <w:lang w:val="es-ES"/>
        </w:rPr>
        <w:t xml:space="preserve"> </w:t>
      </w:r>
      <w:r>
        <w:rPr>
          <w:lang w:val="es-ES"/>
        </w:rPr>
        <w:t>- P</w:t>
      </w:r>
      <w:r w:rsidRPr="00C27D37">
        <w:rPr>
          <w:lang w:val="es-ES"/>
        </w:rPr>
        <w:t xml:space="preserve">rueba </w:t>
      </w:r>
      <w:r>
        <w:rPr>
          <w:lang w:val="es-ES"/>
        </w:rPr>
        <w:t>E</w:t>
      </w:r>
      <w:r w:rsidRPr="00C27D37">
        <w:rPr>
          <w:lang w:val="es-ES"/>
        </w:rPr>
        <w:t>scrita</w:t>
      </w:r>
    </w:p>
    <w:p w14:paraId="464FE628" w14:textId="5562DBB6" w:rsidR="00437E92" w:rsidRDefault="00437E92" w:rsidP="00437E92">
      <w:pPr>
        <w:rPr>
          <w:lang w:val="es-ES"/>
        </w:rPr>
      </w:pPr>
      <w:r>
        <w:rPr>
          <w:lang w:val="es-ES"/>
        </w:rPr>
        <w:t>Sin puntuación de corte o mínima establecida</w:t>
      </w:r>
    </w:p>
    <w:p w14:paraId="5B943D2E" w14:textId="5203BB86" w:rsidR="00437E92" w:rsidRDefault="00437E92" w:rsidP="00437E92">
      <w:pPr>
        <w:rPr>
          <w:lang w:val="es-ES"/>
        </w:rPr>
      </w:pPr>
      <w:r>
        <w:rPr>
          <w:lang w:val="es-ES"/>
        </w:rPr>
        <w:t>Con requisitos</w:t>
      </w:r>
      <w:r w:rsidR="008E73A5">
        <w:rPr>
          <w:lang w:val="es-ES"/>
        </w:rPr>
        <w:t>: experiencia y formación.</w:t>
      </w:r>
    </w:p>
    <w:p w14:paraId="0E9D4956" w14:textId="77777777" w:rsidR="00942EA3" w:rsidRDefault="00942EA3" w:rsidP="004E01B3">
      <w:pPr>
        <w:rPr>
          <w:lang w:val="es-ES"/>
        </w:rPr>
      </w:pPr>
    </w:p>
    <w:p w14:paraId="763DD643" w14:textId="28D513CE" w:rsidR="004E01B3" w:rsidRDefault="004E01B3" w:rsidP="004E01B3">
      <w:pPr>
        <w:pStyle w:val="Prrafodelista"/>
        <w:numPr>
          <w:ilvl w:val="0"/>
          <w:numId w:val="1"/>
        </w:numPr>
        <w:rPr>
          <w:lang w:val="es-ES"/>
        </w:rPr>
      </w:pPr>
      <w:r w:rsidRPr="004E01B3">
        <w:rPr>
          <w:lang w:val="es-ES"/>
        </w:rPr>
        <w:t>2025</w:t>
      </w:r>
      <w:r>
        <w:rPr>
          <w:lang w:val="es-ES"/>
        </w:rPr>
        <w:t xml:space="preserve"> </w:t>
      </w:r>
      <w:proofErr w:type="gramStart"/>
      <w:r>
        <w:rPr>
          <w:lang w:val="es-ES"/>
        </w:rPr>
        <w:t>Octubre</w:t>
      </w:r>
      <w:proofErr w:type="gramEnd"/>
      <w:r w:rsidR="00C5528A">
        <w:rPr>
          <w:lang w:val="es-ES"/>
        </w:rPr>
        <w:t>.</w:t>
      </w:r>
      <w:r w:rsidRPr="004E01B3">
        <w:rPr>
          <w:lang w:val="es-ES"/>
        </w:rPr>
        <w:t xml:space="preserve"> Proceso de selección interna para Personal Técnico. Técnico. Técnico Superior Nivel 1 en Residencia Fuentecillas</w:t>
      </w:r>
      <w:r w:rsidR="00942EA3">
        <w:rPr>
          <w:lang w:val="es-ES"/>
        </w:rPr>
        <w:t xml:space="preserve"> y Viviendas</w:t>
      </w:r>
      <w:r w:rsidRPr="004E01B3">
        <w:rPr>
          <w:lang w:val="es-ES"/>
        </w:rPr>
        <w:t xml:space="preserve">, dependiente de la </w:t>
      </w:r>
      <w:r w:rsidRPr="00C27D37">
        <w:rPr>
          <w:b/>
          <w:bCs/>
          <w:lang w:val="es-ES"/>
        </w:rPr>
        <w:t>Fundación Aspanias Burgos.</w:t>
      </w:r>
    </w:p>
    <w:p w14:paraId="0326E7D0" w14:textId="37C9A387" w:rsidR="00C27D37" w:rsidRDefault="003E13CA" w:rsidP="00C27D37">
      <w:pPr>
        <w:pStyle w:val="Prrafodelista"/>
        <w:numPr>
          <w:ilvl w:val="1"/>
          <w:numId w:val="1"/>
        </w:numPr>
        <w:rPr>
          <w:lang w:val="es-ES"/>
        </w:rPr>
      </w:pPr>
      <w:r>
        <w:rPr>
          <w:lang w:val="es-ES"/>
        </w:rPr>
        <w:t xml:space="preserve">Realizado en paralelo con otros procesos de Fundación Cisa y de </w:t>
      </w:r>
      <w:r w:rsidR="00C27D37">
        <w:rPr>
          <w:lang w:val="es-ES"/>
        </w:rPr>
        <w:t>A</w:t>
      </w:r>
      <w:r>
        <w:rPr>
          <w:lang w:val="es-ES"/>
        </w:rPr>
        <w:t>spaniasmerc2016 SLU)</w:t>
      </w:r>
    </w:p>
    <w:p w14:paraId="4ED13B9F" w14:textId="77777777" w:rsidR="00C27D37" w:rsidRPr="00C27D37" w:rsidRDefault="00C27D37" w:rsidP="00C27D37">
      <w:pPr>
        <w:pStyle w:val="Prrafodelista"/>
        <w:ind w:left="0"/>
        <w:rPr>
          <w:lang w:val="es-ES"/>
        </w:rPr>
      </w:pPr>
    </w:p>
    <w:tbl>
      <w:tblPr>
        <w:tblStyle w:val="Tablaconcuadrcula"/>
        <w:tblW w:w="10434" w:type="dxa"/>
        <w:tblInd w:w="-941" w:type="dxa"/>
        <w:tblLook w:val="04A0" w:firstRow="1" w:lastRow="0" w:firstColumn="1" w:lastColumn="0" w:noHBand="0" w:noVBand="1"/>
      </w:tblPr>
      <w:tblGrid>
        <w:gridCol w:w="1373"/>
        <w:gridCol w:w="2115"/>
        <w:gridCol w:w="6946"/>
      </w:tblGrid>
      <w:tr w:rsidR="003E13CA" w14:paraId="56C85B0A" w14:textId="2B73925D" w:rsidTr="009C0E59">
        <w:tc>
          <w:tcPr>
            <w:tcW w:w="1373" w:type="dxa"/>
            <w:shd w:val="clear" w:color="auto" w:fill="D1D1D1" w:themeFill="background2" w:themeFillShade="E6"/>
          </w:tcPr>
          <w:p w14:paraId="03C70817" w14:textId="429BD363" w:rsidR="003E13CA" w:rsidRPr="009C0E59" w:rsidRDefault="003E13CA" w:rsidP="009C0E59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C0E59">
              <w:rPr>
                <w:b/>
                <w:bCs/>
                <w:lang w:val="es-ES"/>
              </w:rPr>
              <w:t>Fecha</w:t>
            </w:r>
          </w:p>
        </w:tc>
        <w:tc>
          <w:tcPr>
            <w:tcW w:w="2115" w:type="dxa"/>
            <w:shd w:val="clear" w:color="auto" w:fill="D1D1D1" w:themeFill="background2" w:themeFillShade="E6"/>
          </w:tcPr>
          <w:p w14:paraId="058DFCC0" w14:textId="185CF163" w:rsidR="003E13CA" w:rsidRPr="009C0E59" w:rsidRDefault="003E13CA" w:rsidP="009C0E59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C0E59">
              <w:rPr>
                <w:b/>
                <w:bCs/>
                <w:lang w:val="es-ES"/>
              </w:rPr>
              <w:t>Documento</w:t>
            </w:r>
          </w:p>
        </w:tc>
        <w:tc>
          <w:tcPr>
            <w:tcW w:w="6946" w:type="dxa"/>
            <w:shd w:val="clear" w:color="auto" w:fill="D1D1D1" w:themeFill="background2" w:themeFillShade="E6"/>
          </w:tcPr>
          <w:p w14:paraId="2FC4B235" w14:textId="4F2B9897" w:rsidR="003E13CA" w:rsidRPr="009C0E59" w:rsidRDefault="003E13CA" w:rsidP="009C0E59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C0E59">
              <w:rPr>
                <w:b/>
                <w:bCs/>
                <w:lang w:val="es-ES"/>
              </w:rPr>
              <w:t>Destinatarios</w:t>
            </w:r>
          </w:p>
        </w:tc>
      </w:tr>
      <w:tr w:rsidR="00C5528A" w14:paraId="757A3F75" w14:textId="497A529C" w:rsidTr="00257958">
        <w:tc>
          <w:tcPr>
            <w:tcW w:w="1373" w:type="dxa"/>
            <w:vAlign w:val="center"/>
          </w:tcPr>
          <w:p w14:paraId="077B1942" w14:textId="6B7D57DD" w:rsidR="00C5528A" w:rsidRDefault="00C5528A" w:rsidP="00C5528A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2025/10/09</w:t>
            </w:r>
          </w:p>
        </w:tc>
        <w:tc>
          <w:tcPr>
            <w:tcW w:w="2115" w:type="dxa"/>
            <w:vAlign w:val="center"/>
          </w:tcPr>
          <w:p w14:paraId="1884BD3D" w14:textId="2B0287E5" w:rsidR="00C5528A" w:rsidRDefault="00C5528A" w:rsidP="00C5528A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Publicación de la Convocatoria</w:t>
            </w:r>
          </w:p>
        </w:tc>
        <w:tc>
          <w:tcPr>
            <w:tcW w:w="6946" w:type="dxa"/>
          </w:tcPr>
          <w:p w14:paraId="3EA37F9D" w14:textId="77777777" w:rsidR="00C5528A" w:rsidRDefault="00C5528A" w:rsidP="00C5528A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ENTIDADES GRUPO SOCIAL ASPANIAS:</w:t>
            </w:r>
          </w:p>
          <w:p w14:paraId="0C8BE310" w14:textId="53AA386D" w:rsidR="00C5528A" w:rsidRDefault="00C5528A" w:rsidP="00C5528A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001 </w:t>
            </w:r>
            <w:proofErr w:type="gramStart"/>
            <w:r w:rsidR="004A50FC">
              <w:rPr>
                <w:lang w:val="es-ES"/>
              </w:rPr>
              <w:t>Comunicación</w:t>
            </w:r>
            <w:proofErr w:type="gramEnd"/>
            <w:r w:rsidR="004A50FC">
              <w:rPr>
                <w:lang w:val="es-ES"/>
              </w:rPr>
              <w:t xml:space="preserve"> General: </w:t>
            </w:r>
            <w:r>
              <w:rPr>
                <w:lang w:val="es-ES"/>
              </w:rPr>
              <w:t>Trabajadores, RLT, Equipos Dirección y Órganos de Gobierno.</w:t>
            </w:r>
          </w:p>
        </w:tc>
      </w:tr>
      <w:tr w:rsidR="009F02E2" w14:paraId="6EF9F3AD" w14:textId="07DB4BD9" w:rsidTr="00257958">
        <w:tc>
          <w:tcPr>
            <w:tcW w:w="1373" w:type="dxa"/>
            <w:vMerge w:val="restart"/>
            <w:vAlign w:val="center"/>
          </w:tcPr>
          <w:p w14:paraId="1755221F" w14:textId="4F7DA028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2025/10/16</w:t>
            </w:r>
          </w:p>
        </w:tc>
        <w:tc>
          <w:tcPr>
            <w:tcW w:w="2115" w:type="dxa"/>
            <w:vMerge w:val="restart"/>
            <w:vAlign w:val="center"/>
          </w:tcPr>
          <w:p w14:paraId="380AB776" w14:textId="7B543BD1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Publicación de los inscritos</w:t>
            </w:r>
          </w:p>
        </w:tc>
        <w:tc>
          <w:tcPr>
            <w:tcW w:w="6946" w:type="dxa"/>
          </w:tcPr>
          <w:p w14:paraId="6F562F71" w14:textId="77777777" w:rsidR="009F02E2" w:rsidRDefault="009F02E2" w:rsidP="003E13CA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ENTIDADES GRUPO SOCIAL ASPANIAS:</w:t>
            </w:r>
          </w:p>
          <w:p w14:paraId="28ADEFF7" w14:textId="046E30A7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001 </w:t>
            </w:r>
            <w:proofErr w:type="gramStart"/>
            <w:r w:rsidR="004A50FC">
              <w:rPr>
                <w:lang w:val="es-ES"/>
              </w:rPr>
              <w:t>Comunicación</w:t>
            </w:r>
            <w:proofErr w:type="gramEnd"/>
            <w:r w:rsidR="004A50FC">
              <w:rPr>
                <w:lang w:val="es-ES"/>
              </w:rPr>
              <w:t xml:space="preserve"> General</w:t>
            </w:r>
          </w:p>
        </w:tc>
      </w:tr>
      <w:tr w:rsidR="009F02E2" w14:paraId="51A23EBB" w14:textId="38A4D4E3" w:rsidTr="00257958">
        <w:tc>
          <w:tcPr>
            <w:tcW w:w="1373" w:type="dxa"/>
            <w:vMerge/>
            <w:vAlign w:val="center"/>
          </w:tcPr>
          <w:p w14:paraId="4793667E" w14:textId="77777777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7CCFC7E3" w14:textId="77777777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</w:p>
        </w:tc>
        <w:tc>
          <w:tcPr>
            <w:tcW w:w="6946" w:type="dxa"/>
          </w:tcPr>
          <w:p w14:paraId="0AD00838" w14:textId="5B134976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002 </w:t>
            </w:r>
            <w:proofErr w:type="gramStart"/>
            <w:r w:rsidR="004A50FC">
              <w:rPr>
                <w:lang w:val="es-ES"/>
              </w:rPr>
              <w:t>Comunicación</w:t>
            </w:r>
            <w:proofErr w:type="gramEnd"/>
            <w:r w:rsidR="004A50FC">
              <w:rPr>
                <w:lang w:val="es-ES"/>
              </w:rPr>
              <w:t xml:space="preserve"> a </w:t>
            </w:r>
            <w:r>
              <w:rPr>
                <w:lang w:val="es-ES"/>
              </w:rPr>
              <w:t>Inscritos</w:t>
            </w:r>
          </w:p>
        </w:tc>
      </w:tr>
      <w:tr w:rsidR="009F02E2" w14:paraId="47ECF8F5" w14:textId="77777777" w:rsidTr="00257958">
        <w:tc>
          <w:tcPr>
            <w:tcW w:w="1373" w:type="dxa"/>
            <w:vMerge w:val="restart"/>
            <w:vAlign w:val="center"/>
          </w:tcPr>
          <w:p w14:paraId="15205391" w14:textId="1E149B49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2025/10/20</w:t>
            </w:r>
          </w:p>
        </w:tc>
        <w:tc>
          <w:tcPr>
            <w:tcW w:w="2115" w:type="dxa"/>
            <w:vMerge w:val="restart"/>
            <w:vAlign w:val="center"/>
          </w:tcPr>
          <w:p w14:paraId="1432A544" w14:textId="342EEFE2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Entrevistas individuales</w:t>
            </w:r>
          </w:p>
        </w:tc>
        <w:tc>
          <w:tcPr>
            <w:tcW w:w="6946" w:type="dxa"/>
          </w:tcPr>
          <w:p w14:paraId="75FACF08" w14:textId="1F4B0508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001 </w:t>
            </w:r>
            <w:proofErr w:type="gramStart"/>
            <w:r>
              <w:rPr>
                <w:lang w:val="es-ES"/>
              </w:rPr>
              <w:t>Convoca</w:t>
            </w:r>
            <w:r w:rsidR="004A50FC">
              <w:rPr>
                <w:lang w:val="es-ES"/>
              </w:rPr>
              <w:t xml:space="preserve">toria </w:t>
            </w:r>
            <w:r>
              <w:rPr>
                <w:lang w:val="es-ES"/>
              </w:rPr>
              <w:t xml:space="preserve"> a</w:t>
            </w:r>
            <w:proofErr w:type="gramEnd"/>
            <w:r>
              <w:rPr>
                <w:lang w:val="es-ES"/>
              </w:rPr>
              <w:t xml:space="preserve"> candidatos</w:t>
            </w:r>
          </w:p>
        </w:tc>
      </w:tr>
      <w:tr w:rsidR="009F02E2" w14:paraId="52D74163" w14:textId="77777777" w:rsidTr="00257958">
        <w:tc>
          <w:tcPr>
            <w:tcW w:w="1373" w:type="dxa"/>
            <w:vMerge/>
            <w:vAlign w:val="center"/>
          </w:tcPr>
          <w:p w14:paraId="5947787C" w14:textId="77777777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25E60B15" w14:textId="77777777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</w:p>
        </w:tc>
        <w:tc>
          <w:tcPr>
            <w:tcW w:w="6946" w:type="dxa"/>
          </w:tcPr>
          <w:p w14:paraId="0543FCE6" w14:textId="04E35808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002 </w:t>
            </w:r>
            <w:proofErr w:type="gramStart"/>
            <w:r>
              <w:rPr>
                <w:lang w:val="es-ES"/>
              </w:rPr>
              <w:t>Convoca</w:t>
            </w:r>
            <w:r w:rsidR="004A50FC">
              <w:rPr>
                <w:lang w:val="es-ES"/>
              </w:rPr>
              <w:t>toria</w:t>
            </w:r>
            <w:proofErr w:type="gramEnd"/>
            <w:r>
              <w:rPr>
                <w:lang w:val="es-ES"/>
              </w:rPr>
              <w:t xml:space="preserve"> a </w:t>
            </w:r>
            <w:proofErr w:type="spellStart"/>
            <w:r>
              <w:rPr>
                <w:lang w:val="es-ES"/>
              </w:rPr>
              <w:t>Rlt</w:t>
            </w:r>
            <w:proofErr w:type="spellEnd"/>
          </w:p>
        </w:tc>
      </w:tr>
      <w:tr w:rsidR="009F02E2" w14:paraId="56588937" w14:textId="77777777" w:rsidTr="00257958">
        <w:tc>
          <w:tcPr>
            <w:tcW w:w="1373" w:type="dxa"/>
            <w:vMerge/>
            <w:vAlign w:val="center"/>
          </w:tcPr>
          <w:p w14:paraId="0F559767" w14:textId="77777777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619E14D2" w14:textId="77777777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</w:p>
        </w:tc>
        <w:tc>
          <w:tcPr>
            <w:tcW w:w="6946" w:type="dxa"/>
          </w:tcPr>
          <w:p w14:paraId="0891A44B" w14:textId="1BFC039F" w:rsidR="009F02E2" w:rsidRDefault="009F02E2" w:rsidP="004E01B3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003 </w:t>
            </w:r>
            <w:proofErr w:type="gramStart"/>
            <w:r>
              <w:rPr>
                <w:lang w:val="es-ES"/>
              </w:rPr>
              <w:t>Convoca</w:t>
            </w:r>
            <w:r w:rsidR="004A50FC">
              <w:rPr>
                <w:lang w:val="es-ES"/>
              </w:rPr>
              <w:t>toria</w:t>
            </w:r>
            <w:proofErr w:type="gramEnd"/>
            <w:r w:rsidR="004A50FC">
              <w:rPr>
                <w:lang w:val="es-ES"/>
              </w:rPr>
              <w:t xml:space="preserve"> a </w:t>
            </w:r>
            <w:proofErr w:type="gramStart"/>
            <w:r>
              <w:rPr>
                <w:lang w:val="es-ES"/>
              </w:rPr>
              <w:t>Director</w:t>
            </w:r>
            <w:proofErr w:type="gramEnd"/>
            <w:r>
              <w:rPr>
                <w:lang w:val="es-ES"/>
              </w:rPr>
              <w:t xml:space="preserve"> del centro implicado</w:t>
            </w:r>
          </w:p>
        </w:tc>
      </w:tr>
      <w:tr w:rsidR="009F02E2" w14:paraId="5554AF0B" w14:textId="77777777" w:rsidTr="00257958">
        <w:tc>
          <w:tcPr>
            <w:tcW w:w="1373" w:type="dxa"/>
            <w:vMerge w:val="restart"/>
            <w:vAlign w:val="center"/>
          </w:tcPr>
          <w:p w14:paraId="155192E0" w14:textId="50A7AE4A" w:rsidR="009F02E2" w:rsidRPr="00023704" w:rsidRDefault="009F02E2" w:rsidP="004E01B3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023704">
              <w:rPr>
                <w:color w:val="000000" w:themeColor="text1"/>
                <w:lang w:val="es-ES"/>
              </w:rPr>
              <w:t>2025/10/</w:t>
            </w:r>
            <w:r w:rsidR="00023704" w:rsidRPr="00023704">
              <w:rPr>
                <w:color w:val="000000" w:themeColor="text1"/>
                <w:lang w:val="es-ES"/>
              </w:rPr>
              <w:t>30</w:t>
            </w:r>
          </w:p>
        </w:tc>
        <w:tc>
          <w:tcPr>
            <w:tcW w:w="2115" w:type="dxa"/>
            <w:vMerge w:val="restart"/>
            <w:vAlign w:val="center"/>
          </w:tcPr>
          <w:p w14:paraId="757C5EA8" w14:textId="1A3C16B6" w:rsidR="009F02E2" w:rsidRPr="00023704" w:rsidRDefault="009F02E2" w:rsidP="004E01B3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023704">
              <w:rPr>
                <w:color w:val="000000" w:themeColor="text1"/>
                <w:lang w:val="es-ES"/>
              </w:rPr>
              <w:t>Informes individuales candidatos</w:t>
            </w:r>
          </w:p>
        </w:tc>
        <w:tc>
          <w:tcPr>
            <w:tcW w:w="6946" w:type="dxa"/>
          </w:tcPr>
          <w:p w14:paraId="3F485794" w14:textId="245F150B" w:rsidR="009F02E2" w:rsidRPr="00023704" w:rsidRDefault="009F02E2" w:rsidP="004E01B3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023704">
              <w:rPr>
                <w:color w:val="000000" w:themeColor="text1"/>
                <w:lang w:val="es-ES"/>
              </w:rPr>
              <w:t xml:space="preserve">001 </w:t>
            </w:r>
            <w:proofErr w:type="gramStart"/>
            <w:r w:rsidRPr="00023704">
              <w:rPr>
                <w:color w:val="000000" w:themeColor="text1"/>
                <w:lang w:val="es-ES"/>
              </w:rPr>
              <w:t>Modelo</w:t>
            </w:r>
            <w:proofErr w:type="gramEnd"/>
            <w:r w:rsidRPr="00023704">
              <w:rPr>
                <w:color w:val="000000" w:themeColor="text1"/>
                <w:lang w:val="es-ES"/>
              </w:rPr>
              <w:t xml:space="preserve"> informe individual candidato</w:t>
            </w:r>
          </w:p>
        </w:tc>
      </w:tr>
      <w:tr w:rsidR="009F02E2" w14:paraId="44B97A5B" w14:textId="77777777" w:rsidTr="00257958">
        <w:tc>
          <w:tcPr>
            <w:tcW w:w="1373" w:type="dxa"/>
            <w:vMerge/>
            <w:vAlign w:val="center"/>
          </w:tcPr>
          <w:p w14:paraId="4D05137E" w14:textId="77777777" w:rsidR="009F02E2" w:rsidRPr="00023704" w:rsidRDefault="009F02E2" w:rsidP="004E01B3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56C9B4F8" w14:textId="77777777" w:rsidR="009F02E2" w:rsidRPr="00023704" w:rsidRDefault="009F02E2" w:rsidP="004E01B3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6946" w:type="dxa"/>
          </w:tcPr>
          <w:p w14:paraId="13307306" w14:textId="782A2971" w:rsidR="009F02E2" w:rsidRPr="00023704" w:rsidRDefault="009F02E2" w:rsidP="004E01B3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023704">
              <w:rPr>
                <w:color w:val="000000" w:themeColor="text1"/>
                <w:lang w:val="es-ES"/>
              </w:rPr>
              <w:t xml:space="preserve">002 </w:t>
            </w:r>
            <w:proofErr w:type="gramStart"/>
            <w:r w:rsidRPr="00023704">
              <w:rPr>
                <w:color w:val="000000" w:themeColor="text1"/>
                <w:lang w:val="es-ES"/>
              </w:rPr>
              <w:t>Comunica</w:t>
            </w:r>
            <w:r w:rsidR="004A50FC">
              <w:rPr>
                <w:color w:val="000000" w:themeColor="text1"/>
                <w:lang w:val="es-ES"/>
              </w:rPr>
              <w:t>ción</w:t>
            </w:r>
            <w:proofErr w:type="gramEnd"/>
            <w:r w:rsidRPr="00023704">
              <w:rPr>
                <w:color w:val="000000" w:themeColor="text1"/>
                <w:lang w:val="es-ES"/>
              </w:rPr>
              <w:t xml:space="preserve"> Informe individual a candidato</w:t>
            </w:r>
          </w:p>
        </w:tc>
      </w:tr>
      <w:tr w:rsidR="00E54D95" w14:paraId="2D5E5C49" w14:textId="77777777" w:rsidTr="00257958">
        <w:tc>
          <w:tcPr>
            <w:tcW w:w="1373" w:type="dxa"/>
            <w:vAlign w:val="center"/>
          </w:tcPr>
          <w:p w14:paraId="6F7B2219" w14:textId="0BB37A48" w:rsidR="00E54D95" w:rsidRDefault="005F1211" w:rsidP="004E01B3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2025/10/31</w:t>
            </w:r>
          </w:p>
        </w:tc>
        <w:tc>
          <w:tcPr>
            <w:tcW w:w="2115" w:type="dxa"/>
            <w:vAlign w:val="center"/>
          </w:tcPr>
          <w:p w14:paraId="61D8073A" w14:textId="05633983" w:rsidR="00E54D95" w:rsidRDefault="005F1211" w:rsidP="004E01B3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Publicación Designaciones</w:t>
            </w:r>
          </w:p>
        </w:tc>
        <w:tc>
          <w:tcPr>
            <w:tcW w:w="6946" w:type="dxa"/>
          </w:tcPr>
          <w:p w14:paraId="1C033CC6" w14:textId="77777777" w:rsidR="005F1211" w:rsidRDefault="005F1211" w:rsidP="005F1211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ENTIDADES GRUPO SOCIAL ASPANIAS:</w:t>
            </w:r>
          </w:p>
          <w:p w14:paraId="379A1682" w14:textId="2921F417" w:rsidR="00E54D95" w:rsidRDefault="005F1211" w:rsidP="005F1211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001 </w:t>
            </w:r>
            <w:proofErr w:type="gramStart"/>
            <w:r>
              <w:rPr>
                <w:lang w:val="es-ES"/>
              </w:rPr>
              <w:t>Comunica</w:t>
            </w:r>
            <w:r w:rsidR="004A50FC">
              <w:rPr>
                <w:lang w:val="es-ES"/>
              </w:rPr>
              <w:t>ción</w:t>
            </w:r>
            <w:proofErr w:type="gramEnd"/>
            <w:r>
              <w:rPr>
                <w:lang w:val="es-ES"/>
              </w:rPr>
              <w:t xml:space="preserve"> general</w:t>
            </w:r>
          </w:p>
        </w:tc>
      </w:tr>
    </w:tbl>
    <w:p w14:paraId="5121C2B4" w14:textId="1737431E" w:rsidR="005F1211" w:rsidRDefault="003E13CA" w:rsidP="00942EA3">
      <w:pPr>
        <w:pStyle w:val="Prrafodelista"/>
        <w:rPr>
          <w:lang w:val="es-ES"/>
        </w:rPr>
      </w:pPr>
      <w:r>
        <w:rPr>
          <w:lang w:val="es-ES"/>
        </w:rPr>
        <w:t>Nota: todas las comunicaciones se han realizado utilizando el correo electrónico, eliminando: sobres, cartas, fotocopias, franqueos, etc. y/o utilizando Paneles Informativos en Centros.</w:t>
      </w:r>
    </w:p>
    <w:p w14:paraId="0327E7F6" w14:textId="77777777" w:rsidR="005F1211" w:rsidRDefault="005F1211" w:rsidP="005F1211">
      <w:pPr>
        <w:pStyle w:val="Prrafodelista"/>
        <w:ind w:left="0"/>
        <w:rPr>
          <w:lang w:val="es-ES"/>
        </w:rPr>
      </w:pPr>
    </w:p>
    <w:p w14:paraId="79014A7B" w14:textId="77777777" w:rsidR="002E6AC9" w:rsidRDefault="002E6AC9" w:rsidP="005F1211">
      <w:pPr>
        <w:pStyle w:val="Prrafodelista"/>
        <w:ind w:left="0"/>
        <w:rPr>
          <w:lang w:val="es-ES"/>
        </w:rPr>
      </w:pPr>
    </w:p>
    <w:p w14:paraId="49653F4D" w14:textId="4C3A4730" w:rsidR="002E6AC9" w:rsidRDefault="002E6AC9">
      <w:pPr>
        <w:rPr>
          <w:lang w:val="es-ES"/>
        </w:rPr>
      </w:pPr>
      <w:r>
        <w:rPr>
          <w:lang w:val="es-ES"/>
        </w:rPr>
        <w:br w:type="page"/>
      </w:r>
    </w:p>
    <w:p w14:paraId="426DC7A4" w14:textId="1DD0A0C4" w:rsidR="002E6AC9" w:rsidRPr="002E6AC9" w:rsidRDefault="002E6AC9" w:rsidP="002E6AC9">
      <w:pPr>
        <w:rPr>
          <w:b/>
          <w:bCs/>
          <w:sz w:val="96"/>
          <w:szCs w:val="96"/>
          <w:lang w:val="es-ES"/>
        </w:rPr>
      </w:pPr>
      <w:r>
        <w:rPr>
          <w:b/>
          <w:bCs/>
          <w:sz w:val="96"/>
          <w:szCs w:val="96"/>
          <w:lang w:val="es-ES"/>
        </w:rPr>
        <w:lastRenderedPageBreak/>
        <w:t>B</w:t>
      </w:r>
    </w:p>
    <w:p w14:paraId="0890AED4" w14:textId="77777777" w:rsidR="002E6AC9" w:rsidRDefault="002E6AC9" w:rsidP="002E6AC9">
      <w:pPr>
        <w:rPr>
          <w:lang w:val="es-ES"/>
        </w:rPr>
      </w:pPr>
    </w:p>
    <w:p w14:paraId="318FC319" w14:textId="79CC2A1D" w:rsidR="002E6AC9" w:rsidRDefault="002E6AC9" w:rsidP="002E6AC9">
      <w:pPr>
        <w:rPr>
          <w:lang w:val="es-ES"/>
        </w:rPr>
      </w:pPr>
      <w:r>
        <w:rPr>
          <w:lang w:val="es-ES"/>
        </w:rPr>
        <w:t>Proceso de Fundación Cisa</w:t>
      </w:r>
      <w:r w:rsidR="004A50FC">
        <w:rPr>
          <w:lang w:val="es-ES"/>
        </w:rPr>
        <w:t xml:space="preserve"> Aspanias</w:t>
      </w:r>
    </w:p>
    <w:p w14:paraId="6F1D53BC" w14:textId="7EB4872A" w:rsidR="002E6AC9" w:rsidRDefault="002E6AC9" w:rsidP="002E6AC9">
      <w:pPr>
        <w:rPr>
          <w:lang w:val="es-ES"/>
        </w:rPr>
      </w:pPr>
      <w:r>
        <w:rPr>
          <w:lang w:val="es-ES"/>
        </w:rPr>
        <w:t>Con puntuación de corte o mínima establecida.</w:t>
      </w:r>
    </w:p>
    <w:p w14:paraId="53223BD2" w14:textId="4E7C0970" w:rsidR="002E6AC9" w:rsidRDefault="002E6AC9" w:rsidP="002E6AC9">
      <w:pPr>
        <w:rPr>
          <w:lang w:val="es-ES"/>
        </w:rPr>
      </w:pPr>
      <w:r>
        <w:rPr>
          <w:lang w:val="es-ES"/>
        </w:rPr>
        <w:t>Con requisito</w:t>
      </w:r>
      <w:r w:rsidR="00C5528A">
        <w:rPr>
          <w:lang w:val="es-ES"/>
        </w:rPr>
        <w:t xml:space="preserve"> </w:t>
      </w:r>
      <w:r>
        <w:rPr>
          <w:lang w:val="es-ES"/>
        </w:rPr>
        <w:t>experiencia.</w:t>
      </w:r>
    </w:p>
    <w:p w14:paraId="635DD01D" w14:textId="77777777" w:rsidR="002E6AC9" w:rsidRDefault="002E6AC9" w:rsidP="002E6AC9">
      <w:pPr>
        <w:rPr>
          <w:lang w:val="es-ES"/>
        </w:rPr>
      </w:pPr>
    </w:p>
    <w:p w14:paraId="2D093AD6" w14:textId="7338A217" w:rsidR="00C5528A" w:rsidRDefault="00C5528A" w:rsidP="00C5528A">
      <w:pPr>
        <w:pStyle w:val="Prrafodelista"/>
        <w:numPr>
          <w:ilvl w:val="0"/>
          <w:numId w:val="1"/>
        </w:numPr>
        <w:rPr>
          <w:lang w:val="es-ES"/>
        </w:rPr>
      </w:pPr>
      <w:r w:rsidRPr="00C5528A">
        <w:rPr>
          <w:lang w:val="es-ES"/>
        </w:rPr>
        <w:t xml:space="preserve">Octubre 2025. </w:t>
      </w:r>
      <w:r w:rsidRPr="00C5528A">
        <w:rPr>
          <w:lang w:val="es-ES"/>
        </w:rPr>
        <w:t xml:space="preserve">Proceso de selección interna de tres puestos de Direcciones de Producción, Servicios, e infraestructuras y Medio ambiente, con categoría “Grupo II. Personal Titulado. Titulado Nivel 2”, dependientes de </w:t>
      </w:r>
      <w:r w:rsidRPr="00C5528A">
        <w:rPr>
          <w:b/>
          <w:bCs/>
          <w:lang w:val="es-ES"/>
        </w:rPr>
        <w:t>Fundación Cisa Central de Servicios Aspanias</w:t>
      </w:r>
      <w:r w:rsidRPr="00C5528A">
        <w:rPr>
          <w:lang w:val="es-ES"/>
        </w:rPr>
        <w:t>.</w:t>
      </w:r>
    </w:p>
    <w:p w14:paraId="0275859A" w14:textId="77777777" w:rsidR="00C5528A" w:rsidRPr="00C5528A" w:rsidRDefault="00C5528A" w:rsidP="00C5528A">
      <w:pPr>
        <w:pStyle w:val="Prrafodelista"/>
        <w:rPr>
          <w:lang w:val="es-ES"/>
        </w:rPr>
      </w:pPr>
    </w:p>
    <w:p w14:paraId="75A846EA" w14:textId="127D05B5" w:rsidR="002E6AC9" w:rsidRDefault="002E6AC9" w:rsidP="002E6AC9">
      <w:pPr>
        <w:pStyle w:val="Prrafodelista"/>
        <w:numPr>
          <w:ilvl w:val="1"/>
          <w:numId w:val="1"/>
        </w:numPr>
        <w:rPr>
          <w:lang w:val="es-ES"/>
        </w:rPr>
      </w:pPr>
      <w:r>
        <w:rPr>
          <w:lang w:val="es-ES"/>
        </w:rPr>
        <w:t xml:space="preserve">Realizado en paralelo con otros procesos de Fundación </w:t>
      </w:r>
      <w:r w:rsidR="00C5528A">
        <w:rPr>
          <w:lang w:val="es-ES"/>
        </w:rPr>
        <w:t>Aspanias</w:t>
      </w:r>
      <w:r>
        <w:rPr>
          <w:lang w:val="es-ES"/>
        </w:rPr>
        <w:t xml:space="preserve"> y de Aspaniasmerc2016 SLU)</w:t>
      </w:r>
    </w:p>
    <w:p w14:paraId="53B571CC" w14:textId="77777777" w:rsidR="002E6AC9" w:rsidRPr="00C27D37" w:rsidRDefault="002E6AC9" w:rsidP="002E6AC9">
      <w:pPr>
        <w:pStyle w:val="Prrafodelista"/>
        <w:ind w:left="0"/>
        <w:rPr>
          <w:lang w:val="es-ES"/>
        </w:rPr>
      </w:pPr>
    </w:p>
    <w:tbl>
      <w:tblPr>
        <w:tblStyle w:val="Tablaconcuadrcula"/>
        <w:tblW w:w="10434" w:type="dxa"/>
        <w:tblInd w:w="-941" w:type="dxa"/>
        <w:tblLook w:val="04A0" w:firstRow="1" w:lastRow="0" w:firstColumn="1" w:lastColumn="0" w:noHBand="0" w:noVBand="1"/>
      </w:tblPr>
      <w:tblGrid>
        <w:gridCol w:w="1373"/>
        <w:gridCol w:w="2115"/>
        <w:gridCol w:w="6946"/>
      </w:tblGrid>
      <w:tr w:rsidR="002E6AC9" w14:paraId="6CFF0C79" w14:textId="77777777" w:rsidTr="00B82668">
        <w:tc>
          <w:tcPr>
            <w:tcW w:w="1373" w:type="dxa"/>
            <w:shd w:val="clear" w:color="auto" w:fill="D1D1D1" w:themeFill="background2" w:themeFillShade="E6"/>
          </w:tcPr>
          <w:p w14:paraId="72DB8370" w14:textId="77777777" w:rsidR="002E6AC9" w:rsidRPr="009C0E59" w:rsidRDefault="002E6AC9" w:rsidP="00B82668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C0E59">
              <w:rPr>
                <w:b/>
                <w:bCs/>
                <w:lang w:val="es-ES"/>
              </w:rPr>
              <w:t>Fecha</w:t>
            </w:r>
          </w:p>
        </w:tc>
        <w:tc>
          <w:tcPr>
            <w:tcW w:w="2115" w:type="dxa"/>
            <w:shd w:val="clear" w:color="auto" w:fill="D1D1D1" w:themeFill="background2" w:themeFillShade="E6"/>
          </w:tcPr>
          <w:p w14:paraId="6A4E41D7" w14:textId="77777777" w:rsidR="002E6AC9" w:rsidRPr="009C0E59" w:rsidRDefault="002E6AC9" w:rsidP="00B82668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C0E59">
              <w:rPr>
                <w:b/>
                <w:bCs/>
                <w:lang w:val="es-ES"/>
              </w:rPr>
              <w:t>Documento</w:t>
            </w:r>
          </w:p>
        </w:tc>
        <w:tc>
          <w:tcPr>
            <w:tcW w:w="6946" w:type="dxa"/>
            <w:shd w:val="clear" w:color="auto" w:fill="D1D1D1" w:themeFill="background2" w:themeFillShade="E6"/>
          </w:tcPr>
          <w:p w14:paraId="5740D382" w14:textId="77777777" w:rsidR="002E6AC9" w:rsidRPr="009C0E59" w:rsidRDefault="002E6AC9" w:rsidP="00B82668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C0E59">
              <w:rPr>
                <w:b/>
                <w:bCs/>
                <w:lang w:val="es-ES"/>
              </w:rPr>
              <w:t>Destinatarios</w:t>
            </w:r>
          </w:p>
        </w:tc>
      </w:tr>
      <w:tr w:rsidR="00DD167F" w14:paraId="7F18CCC6" w14:textId="77777777" w:rsidTr="00257958">
        <w:tc>
          <w:tcPr>
            <w:tcW w:w="1373" w:type="dxa"/>
            <w:vAlign w:val="center"/>
          </w:tcPr>
          <w:p w14:paraId="0F8E6D87" w14:textId="1D00AFF2" w:rsidR="00DD167F" w:rsidRPr="00A11F47" w:rsidRDefault="00DD167F" w:rsidP="00DD167F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2025/10/09</w:t>
            </w:r>
          </w:p>
        </w:tc>
        <w:tc>
          <w:tcPr>
            <w:tcW w:w="2115" w:type="dxa"/>
            <w:vAlign w:val="center"/>
          </w:tcPr>
          <w:p w14:paraId="660C995A" w14:textId="77777777" w:rsidR="00DD167F" w:rsidRPr="00A11F47" w:rsidRDefault="00DD167F" w:rsidP="00DD167F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Publicación de la Convocatoria</w:t>
            </w:r>
          </w:p>
        </w:tc>
        <w:tc>
          <w:tcPr>
            <w:tcW w:w="6946" w:type="dxa"/>
          </w:tcPr>
          <w:p w14:paraId="67FCAD02" w14:textId="77777777" w:rsidR="00DD167F" w:rsidRPr="00A11F47" w:rsidRDefault="00DD167F" w:rsidP="00DD167F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ENTIDADES GRUPO SOCIAL ASPANIAS:</w:t>
            </w:r>
          </w:p>
          <w:p w14:paraId="3AF90A9C" w14:textId="7246AD1C" w:rsidR="00DD167F" w:rsidRPr="00A11F47" w:rsidRDefault="00DD167F" w:rsidP="00DD167F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 xml:space="preserve">001 </w:t>
            </w:r>
            <w:proofErr w:type="gramStart"/>
            <w:r w:rsidR="004A50FC">
              <w:rPr>
                <w:color w:val="000000" w:themeColor="text1"/>
                <w:lang w:val="es-ES"/>
              </w:rPr>
              <w:t>Comunicación</w:t>
            </w:r>
            <w:proofErr w:type="gramEnd"/>
            <w:r w:rsidR="004A50FC">
              <w:rPr>
                <w:color w:val="000000" w:themeColor="text1"/>
                <w:lang w:val="es-ES"/>
              </w:rPr>
              <w:t xml:space="preserve"> General: </w:t>
            </w:r>
            <w:r w:rsidRPr="00A11F47">
              <w:rPr>
                <w:color w:val="000000" w:themeColor="text1"/>
                <w:lang w:val="es-ES"/>
              </w:rPr>
              <w:t>Trabajadores, RLT, Equipos Dirección y Órganos de Gobierno.</w:t>
            </w:r>
          </w:p>
        </w:tc>
      </w:tr>
      <w:tr w:rsidR="002E6AC9" w14:paraId="77BDD5F8" w14:textId="77777777" w:rsidTr="00257958">
        <w:tc>
          <w:tcPr>
            <w:tcW w:w="1373" w:type="dxa"/>
            <w:vMerge w:val="restart"/>
            <w:vAlign w:val="center"/>
          </w:tcPr>
          <w:p w14:paraId="7574BA6B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2025/10/16</w:t>
            </w:r>
          </w:p>
        </w:tc>
        <w:tc>
          <w:tcPr>
            <w:tcW w:w="2115" w:type="dxa"/>
            <w:vMerge w:val="restart"/>
            <w:vAlign w:val="center"/>
          </w:tcPr>
          <w:p w14:paraId="1A2089B1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Publicación de los inscritos</w:t>
            </w:r>
          </w:p>
        </w:tc>
        <w:tc>
          <w:tcPr>
            <w:tcW w:w="6946" w:type="dxa"/>
          </w:tcPr>
          <w:p w14:paraId="6D4F17A6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ENTIDADES GRUPO SOCIAL ASPANIAS:</w:t>
            </w:r>
          </w:p>
          <w:p w14:paraId="0E4B3F08" w14:textId="5A8583D2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 xml:space="preserve">001 </w:t>
            </w:r>
            <w:proofErr w:type="gramStart"/>
            <w:r w:rsidR="004A50FC">
              <w:rPr>
                <w:color w:val="000000" w:themeColor="text1"/>
                <w:lang w:val="es-ES"/>
              </w:rPr>
              <w:t>Comunicación</w:t>
            </w:r>
            <w:proofErr w:type="gramEnd"/>
            <w:r w:rsidR="004A50FC">
              <w:rPr>
                <w:color w:val="000000" w:themeColor="text1"/>
                <w:lang w:val="es-ES"/>
              </w:rPr>
              <w:t xml:space="preserve"> General.</w:t>
            </w:r>
          </w:p>
        </w:tc>
      </w:tr>
      <w:tr w:rsidR="002E6AC9" w14:paraId="01A64FA2" w14:textId="77777777" w:rsidTr="00257958">
        <w:tc>
          <w:tcPr>
            <w:tcW w:w="1373" w:type="dxa"/>
            <w:vMerge/>
            <w:vAlign w:val="center"/>
          </w:tcPr>
          <w:p w14:paraId="48C6708C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7FD88299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6946" w:type="dxa"/>
          </w:tcPr>
          <w:p w14:paraId="30171C52" w14:textId="1D658855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 xml:space="preserve">002 </w:t>
            </w:r>
            <w:proofErr w:type="gramStart"/>
            <w:r w:rsidR="004A50FC">
              <w:rPr>
                <w:color w:val="000000" w:themeColor="text1"/>
                <w:lang w:val="es-ES"/>
              </w:rPr>
              <w:t>Comunicación</w:t>
            </w:r>
            <w:proofErr w:type="gramEnd"/>
            <w:r w:rsidR="004A50FC">
              <w:rPr>
                <w:color w:val="000000" w:themeColor="text1"/>
                <w:lang w:val="es-ES"/>
              </w:rPr>
              <w:t xml:space="preserve"> a </w:t>
            </w:r>
            <w:r w:rsidRPr="00A11F47">
              <w:rPr>
                <w:color w:val="000000" w:themeColor="text1"/>
                <w:lang w:val="es-ES"/>
              </w:rPr>
              <w:t>Inscritos</w:t>
            </w:r>
          </w:p>
        </w:tc>
      </w:tr>
      <w:tr w:rsidR="002E6AC9" w14:paraId="417CE46D" w14:textId="77777777" w:rsidTr="00257958">
        <w:tc>
          <w:tcPr>
            <w:tcW w:w="1373" w:type="dxa"/>
            <w:vMerge w:val="restart"/>
            <w:vAlign w:val="center"/>
          </w:tcPr>
          <w:p w14:paraId="6449A529" w14:textId="6821C015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2025/10/</w:t>
            </w:r>
            <w:r w:rsidR="00110947" w:rsidRPr="00A11F47">
              <w:rPr>
                <w:color w:val="000000" w:themeColor="text1"/>
                <w:lang w:val="es-ES"/>
              </w:rPr>
              <w:t>17</w:t>
            </w:r>
          </w:p>
        </w:tc>
        <w:tc>
          <w:tcPr>
            <w:tcW w:w="2115" w:type="dxa"/>
            <w:vMerge w:val="restart"/>
            <w:vAlign w:val="center"/>
          </w:tcPr>
          <w:p w14:paraId="7851EF48" w14:textId="4498FCEE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Entrevistas individuales</w:t>
            </w:r>
            <w:r w:rsidR="005C6E12" w:rsidRPr="00A11F47">
              <w:rPr>
                <w:color w:val="000000" w:themeColor="text1"/>
                <w:lang w:val="es-ES"/>
              </w:rPr>
              <w:t xml:space="preserve"> y prueba escrita</w:t>
            </w:r>
          </w:p>
        </w:tc>
        <w:tc>
          <w:tcPr>
            <w:tcW w:w="6946" w:type="dxa"/>
          </w:tcPr>
          <w:p w14:paraId="7A559D35" w14:textId="58096F6E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 xml:space="preserve">001 </w:t>
            </w:r>
            <w:proofErr w:type="gramStart"/>
            <w:r w:rsidRPr="00A11F47">
              <w:rPr>
                <w:color w:val="000000" w:themeColor="text1"/>
                <w:lang w:val="es-ES"/>
              </w:rPr>
              <w:t>Convoca</w:t>
            </w:r>
            <w:r w:rsidR="008D7697" w:rsidRPr="00A11F47">
              <w:rPr>
                <w:color w:val="000000" w:themeColor="text1"/>
                <w:lang w:val="es-ES"/>
              </w:rPr>
              <w:t>ción</w:t>
            </w:r>
            <w:proofErr w:type="gramEnd"/>
            <w:r w:rsidRPr="00A11F47">
              <w:rPr>
                <w:color w:val="000000" w:themeColor="text1"/>
                <w:lang w:val="es-ES"/>
              </w:rPr>
              <w:t xml:space="preserve"> a candidatos</w:t>
            </w:r>
          </w:p>
        </w:tc>
      </w:tr>
      <w:tr w:rsidR="002E6AC9" w14:paraId="47D6D4EF" w14:textId="77777777" w:rsidTr="00257958">
        <w:tc>
          <w:tcPr>
            <w:tcW w:w="1373" w:type="dxa"/>
            <w:vMerge/>
            <w:vAlign w:val="center"/>
          </w:tcPr>
          <w:p w14:paraId="6F541245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074DD7C2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6946" w:type="dxa"/>
          </w:tcPr>
          <w:p w14:paraId="505AD629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 xml:space="preserve">002 </w:t>
            </w:r>
            <w:proofErr w:type="gramStart"/>
            <w:r w:rsidRPr="00A11F47">
              <w:rPr>
                <w:color w:val="000000" w:themeColor="text1"/>
                <w:lang w:val="es-ES"/>
              </w:rPr>
              <w:t>Convoca</w:t>
            </w:r>
            <w:proofErr w:type="gramEnd"/>
            <w:r w:rsidRPr="00A11F47">
              <w:rPr>
                <w:color w:val="000000" w:themeColor="text1"/>
                <w:lang w:val="es-ES"/>
              </w:rPr>
              <w:t xml:space="preserve"> a </w:t>
            </w:r>
            <w:proofErr w:type="spellStart"/>
            <w:r w:rsidRPr="00A11F47">
              <w:rPr>
                <w:color w:val="000000" w:themeColor="text1"/>
                <w:lang w:val="es-ES"/>
              </w:rPr>
              <w:t>Rlt</w:t>
            </w:r>
            <w:proofErr w:type="spellEnd"/>
          </w:p>
        </w:tc>
      </w:tr>
      <w:tr w:rsidR="002E6AC9" w14:paraId="1F03C45F" w14:textId="77777777" w:rsidTr="00257958">
        <w:tc>
          <w:tcPr>
            <w:tcW w:w="1373" w:type="dxa"/>
            <w:vMerge/>
            <w:vAlign w:val="center"/>
          </w:tcPr>
          <w:p w14:paraId="17B3C033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65E1232A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6946" w:type="dxa"/>
          </w:tcPr>
          <w:p w14:paraId="090EFCC5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 xml:space="preserve">003 </w:t>
            </w:r>
            <w:proofErr w:type="gramStart"/>
            <w:r w:rsidRPr="00A11F47">
              <w:rPr>
                <w:color w:val="000000" w:themeColor="text1"/>
                <w:lang w:val="es-ES"/>
              </w:rPr>
              <w:t>Convoca</w:t>
            </w:r>
            <w:proofErr w:type="gramEnd"/>
            <w:r w:rsidRPr="00A11F47">
              <w:rPr>
                <w:color w:val="000000" w:themeColor="text1"/>
                <w:lang w:val="es-ES"/>
              </w:rPr>
              <w:t xml:space="preserve"> Director del centro implicado</w:t>
            </w:r>
          </w:p>
        </w:tc>
      </w:tr>
      <w:tr w:rsidR="00C919EC" w14:paraId="1E3E5014" w14:textId="77777777" w:rsidTr="00257958">
        <w:tc>
          <w:tcPr>
            <w:tcW w:w="1373" w:type="dxa"/>
            <w:vMerge w:val="restart"/>
            <w:vAlign w:val="center"/>
          </w:tcPr>
          <w:p w14:paraId="38FEC7EB" w14:textId="3C060718" w:rsidR="00C919EC" w:rsidRPr="00A11F47" w:rsidRDefault="00C919EC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2025/10/22</w:t>
            </w:r>
          </w:p>
        </w:tc>
        <w:tc>
          <w:tcPr>
            <w:tcW w:w="2115" w:type="dxa"/>
            <w:vMerge w:val="restart"/>
            <w:vAlign w:val="center"/>
          </w:tcPr>
          <w:p w14:paraId="214866A1" w14:textId="2D3CF3AB" w:rsidR="00C919EC" w:rsidRPr="00A11F47" w:rsidRDefault="00C919EC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Prueba objetiva</w:t>
            </w:r>
          </w:p>
        </w:tc>
        <w:tc>
          <w:tcPr>
            <w:tcW w:w="6946" w:type="dxa"/>
          </w:tcPr>
          <w:p w14:paraId="7195E34F" w14:textId="10C4CAB6" w:rsidR="00C919EC" w:rsidRPr="00A11F47" w:rsidRDefault="00C919EC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001</w:t>
            </w:r>
            <w:r w:rsidR="000761D2">
              <w:rPr>
                <w:color w:val="000000" w:themeColor="text1"/>
                <w:lang w:val="es-ES"/>
              </w:rPr>
              <w:t xml:space="preserve"> </w:t>
            </w:r>
            <w:proofErr w:type="gramStart"/>
            <w:r>
              <w:rPr>
                <w:color w:val="000000" w:themeColor="text1"/>
                <w:lang w:val="es-ES"/>
              </w:rPr>
              <w:t>Prueba</w:t>
            </w:r>
            <w:proofErr w:type="gramEnd"/>
            <w:r>
              <w:rPr>
                <w:color w:val="000000" w:themeColor="text1"/>
                <w:lang w:val="es-ES"/>
              </w:rPr>
              <w:t xml:space="preserve"> escrita Dirección Producción </w:t>
            </w:r>
          </w:p>
        </w:tc>
      </w:tr>
      <w:tr w:rsidR="00C919EC" w14:paraId="7B223EFC" w14:textId="77777777" w:rsidTr="00257958">
        <w:tc>
          <w:tcPr>
            <w:tcW w:w="1373" w:type="dxa"/>
            <w:vMerge/>
            <w:vAlign w:val="center"/>
          </w:tcPr>
          <w:p w14:paraId="5792C4D7" w14:textId="77777777" w:rsidR="00C919EC" w:rsidRPr="00A11F47" w:rsidRDefault="00C919EC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34964113" w14:textId="77777777" w:rsidR="00C919EC" w:rsidRPr="00A11F47" w:rsidRDefault="00C919EC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6946" w:type="dxa"/>
          </w:tcPr>
          <w:p w14:paraId="034B4EFF" w14:textId="6695F177" w:rsidR="00C919EC" w:rsidRPr="00A11F47" w:rsidRDefault="00C919EC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 xml:space="preserve">002 </w:t>
            </w:r>
            <w:proofErr w:type="gramStart"/>
            <w:r>
              <w:rPr>
                <w:color w:val="000000" w:themeColor="text1"/>
                <w:lang w:val="es-ES"/>
              </w:rPr>
              <w:t>Modelo</w:t>
            </w:r>
            <w:proofErr w:type="gramEnd"/>
            <w:r>
              <w:rPr>
                <w:color w:val="000000" w:themeColor="text1"/>
                <w:lang w:val="es-ES"/>
              </w:rPr>
              <w:t xml:space="preserve"> Tarjeta código examen</w:t>
            </w:r>
          </w:p>
        </w:tc>
      </w:tr>
      <w:tr w:rsidR="002E6AC9" w14:paraId="69E8075B" w14:textId="77777777" w:rsidTr="00257958">
        <w:tc>
          <w:tcPr>
            <w:tcW w:w="1373" w:type="dxa"/>
            <w:vMerge w:val="restart"/>
            <w:vAlign w:val="center"/>
          </w:tcPr>
          <w:p w14:paraId="6E9129D4" w14:textId="267633EF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2025/10/</w:t>
            </w:r>
            <w:r w:rsidR="00023704" w:rsidRPr="00A11F47">
              <w:rPr>
                <w:color w:val="000000" w:themeColor="text1"/>
                <w:lang w:val="es-ES"/>
              </w:rPr>
              <w:t>24</w:t>
            </w:r>
          </w:p>
        </w:tc>
        <w:tc>
          <w:tcPr>
            <w:tcW w:w="2115" w:type="dxa"/>
            <w:vMerge w:val="restart"/>
            <w:vAlign w:val="center"/>
          </w:tcPr>
          <w:p w14:paraId="51FEA87E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Informes individuales candidatos</w:t>
            </w:r>
          </w:p>
        </w:tc>
        <w:tc>
          <w:tcPr>
            <w:tcW w:w="6946" w:type="dxa"/>
          </w:tcPr>
          <w:p w14:paraId="3192DAFE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 xml:space="preserve">001 </w:t>
            </w:r>
            <w:proofErr w:type="gramStart"/>
            <w:r w:rsidRPr="00A11F47">
              <w:rPr>
                <w:color w:val="000000" w:themeColor="text1"/>
                <w:lang w:val="es-ES"/>
              </w:rPr>
              <w:t>Modelo</w:t>
            </w:r>
            <w:proofErr w:type="gramEnd"/>
            <w:r w:rsidRPr="00A11F47">
              <w:rPr>
                <w:color w:val="000000" w:themeColor="text1"/>
                <w:lang w:val="es-ES"/>
              </w:rPr>
              <w:t xml:space="preserve"> informe individual candidato</w:t>
            </w:r>
          </w:p>
        </w:tc>
      </w:tr>
      <w:tr w:rsidR="002E6AC9" w14:paraId="1839E42A" w14:textId="77777777" w:rsidTr="00257958">
        <w:tc>
          <w:tcPr>
            <w:tcW w:w="1373" w:type="dxa"/>
            <w:vMerge/>
            <w:vAlign w:val="center"/>
          </w:tcPr>
          <w:p w14:paraId="056F1A09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124674EF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6946" w:type="dxa"/>
          </w:tcPr>
          <w:p w14:paraId="3400A800" w14:textId="51BE324B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 xml:space="preserve">002 </w:t>
            </w:r>
            <w:proofErr w:type="gramStart"/>
            <w:r w:rsidRPr="00A11F47">
              <w:rPr>
                <w:color w:val="000000" w:themeColor="text1"/>
                <w:lang w:val="es-ES"/>
              </w:rPr>
              <w:t>Comunica</w:t>
            </w:r>
            <w:r w:rsidR="008D7697" w:rsidRPr="00A11F47">
              <w:rPr>
                <w:color w:val="000000" w:themeColor="text1"/>
                <w:lang w:val="es-ES"/>
              </w:rPr>
              <w:t>ción</w:t>
            </w:r>
            <w:proofErr w:type="gramEnd"/>
            <w:r w:rsidRPr="00A11F47">
              <w:rPr>
                <w:color w:val="000000" w:themeColor="text1"/>
                <w:lang w:val="es-ES"/>
              </w:rPr>
              <w:t xml:space="preserve"> Informe individual a candidato</w:t>
            </w:r>
          </w:p>
        </w:tc>
      </w:tr>
      <w:tr w:rsidR="002E6AC9" w14:paraId="28500726" w14:textId="77777777" w:rsidTr="00257958">
        <w:tc>
          <w:tcPr>
            <w:tcW w:w="1373" w:type="dxa"/>
            <w:vAlign w:val="center"/>
          </w:tcPr>
          <w:p w14:paraId="7FF2E2C4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2025/10/31</w:t>
            </w:r>
          </w:p>
        </w:tc>
        <w:tc>
          <w:tcPr>
            <w:tcW w:w="2115" w:type="dxa"/>
            <w:vAlign w:val="center"/>
          </w:tcPr>
          <w:p w14:paraId="23F26C4C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Publicación Designaciones</w:t>
            </w:r>
          </w:p>
        </w:tc>
        <w:tc>
          <w:tcPr>
            <w:tcW w:w="6946" w:type="dxa"/>
          </w:tcPr>
          <w:p w14:paraId="26315316" w14:textId="77777777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>ENTIDADES GRUPO SOCIAL ASPANIAS:</w:t>
            </w:r>
          </w:p>
          <w:p w14:paraId="4D4D44AA" w14:textId="0054A435" w:rsidR="002E6AC9" w:rsidRPr="00A11F47" w:rsidRDefault="002E6AC9" w:rsidP="00B82668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A11F47">
              <w:rPr>
                <w:color w:val="000000" w:themeColor="text1"/>
                <w:lang w:val="es-ES"/>
              </w:rPr>
              <w:t xml:space="preserve">001 </w:t>
            </w:r>
            <w:proofErr w:type="gramStart"/>
            <w:r w:rsidRPr="00A11F47">
              <w:rPr>
                <w:color w:val="000000" w:themeColor="text1"/>
                <w:lang w:val="es-ES"/>
              </w:rPr>
              <w:t>Comunica</w:t>
            </w:r>
            <w:r w:rsidR="008D7697" w:rsidRPr="00A11F47">
              <w:rPr>
                <w:color w:val="000000" w:themeColor="text1"/>
                <w:lang w:val="es-ES"/>
              </w:rPr>
              <w:t>ción</w:t>
            </w:r>
            <w:proofErr w:type="gramEnd"/>
            <w:r w:rsidRPr="00A11F47">
              <w:rPr>
                <w:color w:val="000000" w:themeColor="text1"/>
                <w:lang w:val="es-ES"/>
              </w:rPr>
              <w:t xml:space="preserve"> general</w:t>
            </w:r>
          </w:p>
        </w:tc>
      </w:tr>
    </w:tbl>
    <w:p w14:paraId="212F0B08" w14:textId="77777777" w:rsidR="002E6AC9" w:rsidRDefault="002E6AC9" w:rsidP="002E6AC9">
      <w:pPr>
        <w:pStyle w:val="Prrafodelista"/>
        <w:rPr>
          <w:lang w:val="es-ES"/>
        </w:rPr>
      </w:pPr>
      <w:r>
        <w:rPr>
          <w:lang w:val="es-ES"/>
        </w:rPr>
        <w:t>Nota: todas las comunicaciones se han realizado utilizando el correo electrónico, eliminando: sobres, cartas, fotocopias, franqueos, etc. y/o utilizando Paneles Informativos en Centros.</w:t>
      </w:r>
    </w:p>
    <w:p w14:paraId="24C6FDA9" w14:textId="77777777" w:rsidR="002E6AC9" w:rsidRDefault="002E6AC9" w:rsidP="002E6AC9">
      <w:pPr>
        <w:pStyle w:val="Prrafodelista"/>
        <w:ind w:left="0"/>
        <w:rPr>
          <w:lang w:val="es-ES"/>
        </w:rPr>
      </w:pPr>
    </w:p>
    <w:p w14:paraId="72C9CA96" w14:textId="327E0FCE" w:rsidR="00C5528A" w:rsidRDefault="00C5528A">
      <w:pPr>
        <w:rPr>
          <w:lang w:val="es-ES"/>
        </w:rPr>
      </w:pPr>
      <w:r>
        <w:rPr>
          <w:lang w:val="es-ES"/>
        </w:rPr>
        <w:br w:type="page"/>
      </w:r>
    </w:p>
    <w:p w14:paraId="6263A814" w14:textId="5DB109CB" w:rsidR="00C5528A" w:rsidRPr="002E6AC9" w:rsidRDefault="00C5528A" w:rsidP="00C5528A">
      <w:pPr>
        <w:rPr>
          <w:b/>
          <w:bCs/>
          <w:sz w:val="96"/>
          <w:szCs w:val="96"/>
          <w:lang w:val="es-ES"/>
        </w:rPr>
      </w:pPr>
      <w:r>
        <w:rPr>
          <w:b/>
          <w:bCs/>
          <w:sz w:val="96"/>
          <w:szCs w:val="96"/>
          <w:lang w:val="es-ES"/>
        </w:rPr>
        <w:lastRenderedPageBreak/>
        <w:t>C</w:t>
      </w:r>
    </w:p>
    <w:p w14:paraId="2433F1D1" w14:textId="77777777" w:rsidR="00C5528A" w:rsidRDefault="00C5528A" w:rsidP="00C5528A">
      <w:pPr>
        <w:rPr>
          <w:lang w:val="es-ES"/>
        </w:rPr>
      </w:pPr>
    </w:p>
    <w:p w14:paraId="77D09DA3" w14:textId="4DE570EC" w:rsidR="00C5528A" w:rsidRDefault="00C5528A" w:rsidP="00C5528A">
      <w:pPr>
        <w:rPr>
          <w:lang w:val="es-ES"/>
        </w:rPr>
      </w:pPr>
      <w:r>
        <w:rPr>
          <w:lang w:val="es-ES"/>
        </w:rPr>
        <w:t>Proceso de Fundación Cisa</w:t>
      </w:r>
      <w:r w:rsidR="004A50FC">
        <w:rPr>
          <w:lang w:val="es-ES"/>
        </w:rPr>
        <w:t xml:space="preserve"> Aspanias</w:t>
      </w:r>
    </w:p>
    <w:p w14:paraId="193C77B2" w14:textId="77777777" w:rsidR="00C5528A" w:rsidRDefault="00C5528A" w:rsidP="00C5528A">
      <w:pPr>
        <w:rPr>
          <w:lang w:val="es-ES"/>
        </w:rPr>
      </w:pPr>
      <w:r>
        <w:rPr>
          <w:lang w:val="es-ES"/>
        </w:rPr>
        <w:t>Con puntuación de corte o mínima establecida.</w:t>
      </w:r>
    </w:p>
    <w:p w14:paraId="3FC89658" w14:textId="508F53C4" w:rsidR="00C5528A" w:rsidRDefault="00C5528A" w:rsidP="00C5528A">
      <w:pPr>
        <w:rPr>
          <w:lang w:val="es-ES"/>
        </w:rPr>
      </w:pPr>
      <w:r>
        <w:rPr>
          <w:lang w:val="es-ES"/>
        </w:rPr>
        <w:t>Con requisito</w:t>
      </w:r>
      <w:r>
        <w:rPr>
          <w:lang w:val="es-ES"/>
        </w:rPr>
        <w:t xml:space="preserve"> antigüedad</w:t>
      </w:r>
      <w:r>
        <w:rPr>
          <w:lang w:val="es-ES"/>
        </w:rPr>
        <w:t>.</w:t>
      </w:r>
    </w:p>
    <w:p w14:paraId="09E45654" w14:textId="1A3E39EC" w:rsidR="00C5528A" w:rsidRDefault="00C5528A" w:rsidP="00C5528A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Junio 2026. </w:t>
      </w:r>
      <w:r w:rsidRPr="00C5528A">
        <w:rPr>
          <w:lang w:val="es-ES"/>
        </w:rPr>
        <w:t xml:space="preserve">Proceso de selección interna de un puesto de Dirección de infraestructuras y Medio ambiente, con categoría “Grupo II. Personal Titulado. Titulado Nivel 2”, dependientes de </w:t>
      </w:r>
      <w:r w:rsidRPr="00C5528A">
        <w:rPr>
          <w:b/>
          <w:bCs/>
          <w:lang w:val="es-ES"/>
        </w:rPr>
        <w:t>Fundación Cisa Central de Servicios Aspanias.</w:t>
      </w:r>
    </w:p>
    <w:p w14:paraId="17D09B7A" w14:textId="77777777" w:rsidR="00C5528A" w:rsidRPr="00C27D37" w:rsidRDefault="00C5528A" w:rsidP="00C5528A">
      <w:pPr>
        <w:pStyle w:val="Prrafodelista"/>
        <w:ind w:left="0"/>
        <w:rPr>
          <w:lang w:val="es-ES"/>
        </w:rPr>
      </w:pPr>
    </w:p>
    <w:tbl>
      <w:tblPr>
        <w:tblStyle w:val="Tablaconcuadrcula"/>
        <w:tblW w:w="10434" w:type="dxa"/>
        <w:tblInd w:w="-941" w:type="dxa"/>
        <w:tblLook w:val="04A0" w:firstRow="1" w:lastRow="0" w:firstColumn="1" w:lastColumn="0" w:noHBand="0" w:noVBand="1"/>
      </w:tblPr>
      <w:tblGrid>
        <w:gridCol w:w="1373"/>
        <w:gridCol w:w="2115"/>
        <w:gridCol w:w="6946"/>
      </w:tblGrid>
      <w:tr w:rsidR="00C5528A" w14:paraId="02654302" w14:textId="77777777" w:rsidTr="004665DE">
        <w:tc>
          <w:tcPr>
            <w:tcW w:w="1373" w:type="dxa"/>
            <w:shd w:val="clear" w:color="auto" w:fill="D1D1D1" w:themeFill="background2" w:themeFillShade="E6"/>
          </w:tcPr>
          <w:p w14:paraId="38E94B52" w14:textId="77777777" w:rsidR="00C5528A" w:rsidRPr="009C0E59" w:rsidRDefault="00C5528A" w:rsidP="004665DE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C0E59">
              <w:rPr>
                <w:b/>
                <w:bCs/>
                <w:lang w:val="es-ES"/>
              </w:rPr>
              <w:t>Fecha</w:t>
            </w:r>
          </w:p>
        </w:tc>
        <w:tc>
          <w:tcPr>
            <w:tcW w:w="2115" w:type="dxa"/>
            <w:shd w:val="clear" w:color="auto" w:fill="D1D1D1" w:themeFill="background2" w:themeFillShade="E6"/>
          </w:tcPr>
          <w:p w14:paraId="68FB64E0" w14:textId="77777777" w:rsidR="00C5528A" w:rsidRPr="009C0E59" w:rsidRDefault="00C5528A" w:rsidP="004665DE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C0E59">
              <w:rPr>
                <w:b/>
                <w:bCs/>
                <w:lang w:val="es-ES"/>
              </w:rPr>
              <w:t>Documento</w:t>
            </w:r>
          </w:p>
        </w:tc>
        <w:tc>
          <w:tcPr>
            <w:tcW w:w="6946" w:type="dxa"/>
            <w:shd w:val="clear" w:color="auto" w:fill="D1D1D1" w:themeFill="background2" w:themeFillShade="E6"/>
          </w:tcPr>
          <w:p w14:paraId="0F59C849" w14:textId="77777777" w:rsidR="00C5528A" w:rsidRPr="009C0E59" w:rsidRDefault="00C5528A" w:rsidP="004665DE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C0E59">
              <w:rPr>
                <w:b/>
                <w:bCs/>
                <w:lang w:val="es-ES"/>
              </w:rPr>
              <w:t>Destinatarios</w:t>
            </w:r>
          </w:p>
        </w:tc>
      </w:tr>
      <w:tr w:rsidR="00C5528A" w14:paraId="26E42305" w14:textId="77777777" w:rsidTr="00257958">
        <w:tc>
          <w:tcPr>
            <w:tcW w:w="1373" w:type="dxa"/>
            <w:vAlign w:val="center"/>
          </w:tcPr>
          <w:p w14:paraId="01C856D5" w14:textId="5649227D" w:rsidR="00C5528A" w:rsidRPr="00C5528A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C5528A">
              <w:rPr>
                <w:color w:val="000000" w:themeColor="text1"/>
                <w:lang w:val="es-ES"/>
              </w:rPr>
              <w:t>202</w:t>
            </w:r>
            <w:r w:rsidRPr="00C5528A">
              <w:rPr>
                <w:color w:val="000000" w:themeColor="text1"/>
                <w:lang w:val="es-ES"/>
              </w:rPr>
              <w:t>6</w:t>
            </w:r>
            <w:r w:rsidRPr="00C5528A">
              <w:rPr>
                <w:color w:val="000000" w:themeColor="text1"/>
                <w:lang w:val="es-ES"/>
              </w:rPr>
              <w:t>/</w:t>
            </w:r>
            <w:r w:rsidRPr="00C5528A">
              <w:rPr>
                <w:color w:val="000000" w:themeColor="text1"/>
                <w:lang w:val="es-ES"/>
              </w:rPr>
              <w:t>06</w:t>
            </w:r>
            <w:r w:rsidRPr="00C5528A">
              <w:rPr>
                <w:color w:val="000000" w:themeColor="text1"/>
                <w:lang w:val="es-ES"/>
              </w:rPr>
              <w:t>/0</w:t>
            </w:r>
            <w:r w:rsidRPr="00C5528A">
              <w:rPr>
                <w:color w:val="000000" w:themeColor="text1"/>
                <w:lang w:val="es-ES"/>
              </w:rPr>
              <w:t>8</w:t>
            </w:r>
          </w:p>
        </w:tc>
        <w:tc>
          <w:tcPr>
            <w:tcW w:w="2115" w:type="dxa"/>
            <w:vAlign w:val="center"/>
          </w:tcPr>
          <w:p w14:paraId="7DB7D835" w14:textId="77777777" w:rsidR="00C5528A" w:rsidRPr="00C5528A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C5528A">
              <w:rPr>
                <w:color w:val="000000" w:themeColor="text1"/>
                <w:lang w:val="es-ES"/>
              </w:rPr>
              <w:t>Publicación de la Convocatoria</w:t>
            </w:r>
          </w:p>
        </w:tc>
        <w:tc>
          <w:tcPr>
            <w:tcW w:w="6946" w:type="dxa"/>
          </w:tcPr>
          <w:p w14:paraId="10EE6E40" w14:textId="77777777" w:rsidR="00C5528A" w:rsidRPr="00C5528A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C5528A">
              <w:rPr>
                <w:color w:val="000000" w:themeColor="text1"/>
                <w:lang w:val="es-ES"/>
              </w:rPr>
              <w:t>ENTIDADES GRUPO SOCIAL ASPANIAS:</w:t>
            </w:r>
          </w:p>
          <w:p w14:paraId="260848F8" w14:textId="257FEA0F" w:rsidR="00C5528A" w:rsidRPr="00C5528A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C5528A">
              <w:rPr>
                <w:color w:val="000000" w:themeColor="text1"/>
                <w:lang w:val="es-ES"/>
              </w:rPr>
              <w:t xml:space="preserve">001 </w:t>
            </w:r>
            <w:proofErr w:type="gramStart"/>
            <w:r w:rsidR="004A50FC">
              <w:rPr>
                <w:color w:val="000000" w:themeColor="text1"/>
                <w:lang w:val="es-ES"/>
              </w:rPr>
              <w:t>Comunicación</w:t>
            </w:r>
            <w:proofErr w:type="gramEnd"/>
            <w:r w:rsidR="004A50FC">
              <w:rPr>
                <w:color w:val="000000" w:themeColor="text1"/>
                <w:lang w:val="es-ES"/>
              </w:rPr>
              <w:t xml:space="preserve"> General: </w:t>
            </w:r>
            <w:r w:rsidRPr="00C5528A">
              <w:rPr>
                <w:color w:val="000000" w:themeColor="text1"/>
                <w:lang w:val="es-ES"/>
              </w:rPr>
              <w:t>Trabajadores, RLT, Equipos Dirección y Órganos de Gobierno.</w:t>
            </w:r>
          </w:p>
        </w:tc>
      </w:tr>
      <w:tr w:rsidR="00C5528A" w14:paraId="52C52267" w14:textId="77777777" w:rsidTr="00257958">
        <w:tc>
          <w:tcPr>
            <w:tcW w:w="1373" w:type="dxa"/>
            <w:vAlign w:val="center"/>
          </w:tcPr>
          <w:p w14:paraId="192030E3" w14:textId="436BC421" w:rsidR="00C5528A" w:rsidRPr="00D970DE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D970DE">
              <w:rPr>
                <w:color w:val="000000" w:themeColor="text1"/>
                <w:lang w:val="es-ES"/>
              </w:rPr>
              <w:t>202</w:t>
            </w:r>
            <w:r w:rsidR="004A50FC">
              <w:rPr>
                <w:color w:val="000000" w:themeColor="text1"/>
                <w:lang w:val="es-ES"/>
              </w:rPr>
              <w:t>6</w:t>
            </w:r>
            <w:r w:rsidRPr="00D970DE">
              <w:rPr>
                <w:color w:val="000000" w:themeColor="text1"/>
                <w:lang w:val="es-ES"/>
              </w:rPr>
              <w:t>/10/16</w:t>
            </w:r>
          </w:p>
        </w:tc>
        <w:tc>
          <w:tcPr>
            <w:tcW w:w="2115" w:type="dxa"/>
            <w:vAlign w:val="center"/>
          </w:tcPr>
          <w:p w14:paraId="0300458B" w14:textId="77777777" w:rsidR="00C5528A" w:rsidRPr="00D970DE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D970DE">
              <w:rPr>
                <w:color w:val="000000" w:themeColor="text1"/>
                <w:lang w:val="es-ES"/>
              </w:rPr>
              <w:t>Publicación de los inscritos</w:t>
            </w:r>
          </w:p>
        </w:tc>
        <w:tc>
          <w:tcPr>
            <w:tcW w:w="6946" w:type="dxa"/>
          </w:tcPr>
          <w:p w14:paraId="3C788724" w14:textId="77777777" w:rsidR="00C5528A" w:rsidRPr="00D970DE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D970DE">
              <w:rPr>
                <w:color w:val="000000" w:themeColor="text1"/>
                <w:lang w:val="es-ES"/>
              </w:rPr>
              <w:t>ENTIDADES GRUPO SOCIAL ASPANIAS:</w:t>
            </w:r>
          </w:p>
          <w:p w14:paraId="76E538E8" w14:textId="2F210BB7" w:rsidR="00C5528A" w:rsidRPr="00D970DE" w:rsidRDefault="004A50FC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 xml:space="preserve">001 </w:t>
            </w:r>
            <w:proofErr w:type="gramStart"/>
            <w:r>
              <w:rPr>
                <w:color w:val="000000" w:themeColor="text1"/>
                <w:lang w:val="es-ES"/>
              </w:rPr>
              <w:t>Comunicación</w:t>
            </w:r>
            <w:proofErr w:type="gramEnd"/>
            <w:r>
              <w:rPr>
                <w:color w:val="000000" w:themeColor="text1"/>
                <w:lang w:val="es-ES"/>
              </w:rPr>
              <w:t xml:space="preserve"> General</w:t>
            </w:r>
          </w:p>
        </w:tc>
      </w:tr>
      <w:tr w:rsidR="00C5528A" w14:paraId="6474E44F" w14:textId="77777777" w:rsidTr="00257958">
        <w:tc>
          <w:tcPr>
            <w:tcW w:w="1373" w:type="dxa"/>
            <w:vMerge w:val="restart"/>
            <w:vAlign w:val="center"/>
          </w:tcPr>
          <w:p w14:paraId="58678BEE" w14:textId="18B54651" w:rsidR="00C5528A" w:rsidRPr="00310B21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310B21">
              <w:rPr>
                <w:color w:val="000000" w:themeColor="text1"/>
                <w:lang w:val="es-ES"/>
              </w:rPr>
              <w:t>202</w:t>
            </w:r>
            <w:r w:rsidR="00D970DE" w:rsidRPr="00310B21">
              <w:rPr>
                <w:color w:val="000000" w:themeColor="text1"/>
                <w:lang w:val="es-ES"/>
              </w:rPr>
              <w:t>6</w:t>
            </w:r>
            <w:r w:rsidRPr="00310B21">
              <w:rPr>
                <w:color w:val="000000" w:themeColor="text1"/>
                <w:lang w:val="es-ES"/>
              </w:rPr>
              <w:t>/</w:t>
            </w:r>
            <w:r w:rsidR="00D970DE" w:rsidRPr="00310B21">
              <w:rPr>
                <w:color w:val="000000" w:themeColor="text1"/>
                <w:lang w:val="es-ES"/>
              </w:rPr>
              <w:t>06</w:t>
            </w:r>
            <w:r w:rsidRPr="00310B21">
              <w:rPr>
                <w:color w:val="000000" w:themeColor="text1"/>
                <w:lang w:val="es-ES"/>
              </w:rPr>
              <w:t>/</w:t>
            </w:r>
            <w:r w:rsidR="00D970DE" w:rsidRPr="00310B21">
              <w:rPr>
                <w:color w:val="000000" w:themeColor="text1"/>
                <w:lang w:val="es-ES"/>
              </w:rPr>
              <w:t>22</w:t>
            </w:r>
          </w:p>
        </w:tc>
        <w:tc>
          <w:tcPr>
            <w:tcW w:w="2115" w:type="dxa"/>
            <w:vMerge w:val="restart"/>
            <w:vAlign w:val="center"/>
          </w:tcPr>
          <w:p w14:paraId="177002C8" w14:textId="77777777" w:rsidR="00C5528A" w:rsidRPr="00310B21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310B21">
              <w:rPr>
                <w:color w:val="000000" w:themeColor="text1"/>
                <w:lang w:val="es-ES"/>
              </w:rPr>
              <w:t>Entrevistas individuales y prueba escrita</w:t>
            </w:r>
          </w:p>
        </w:tc>
        <w:tc>
          <w:tcPr>
            <w:tcW w:w="6946" w:type="dxa"/>
          </w:tcPr>
          <w:p w14:paraId="3F275F04" w14:textId="7500A543" w:rsidR="00C5528A" w:rsidRPr="00310B21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310B21">
              <w:rPr>
                <w:color w:val="000000" w:themeColor="text1"/>
                <w:lang w:val="es-ES"/>
              </w:rPr>
              <w:t xml:space="preserve">001 </w:t>
            </w:r>
            <w:proofErr w:type="gramStart"/>
            <w:r w:rsidRPr="00310B21">
              <w:rPr>
                <w:color w:val="000000" w:themeColor="text1"/>
                <w:lang w:val="es-ES"/>
              </w:rPr>
              <w:t>Convoca</w:t>
            </w:r>
            <w:r w:rsidR="00D970DE" w:rsidRPr="00310B21">
              <w:rPr>
                <w:color w:val="000000" w:themeColor="text1"/>
                <w:lang w:val="es-ES"/>
              </w:rPr>
              <w:t>toria</w:t>
            </w:r>
            <w:proofErr w:type="gramEnd"/>
            <w:r w:rsidRPr="00310B21">
              <w:rPr>
                <w:color w:val="000000" w:themeColor="text1"/>
                <w:lang w:val="es-ES"/>
              </w:rPr>
              <w:t xml:space="preserve"> a candidatos</w:t>
            </w:r>
          </w:p>
        </w:tc>
      </w:tr>
      <w:tr w:rsidR="00C5528A" w14:paraId="7302863D" w14:textId="77777777" w:rsidTr="00257958">
        <w:tc>
          <w:tcPr>
            <w:tcW w:w="1373" w:type="dxa"/>
            <w:vMerge/>
            <w:vAlign w:val="center"/>
          </w:tcPr>
          <w:p w14:paraId="73678BF4" w14:textId="77777777" w:rsidR="00C5528A" w:rsidRPr="00310B21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66710700" w14:textId="77777777" w:rsidR="00C5528A" w:rsidRPr="00310B21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6946" w:type="dxa"/>
          </w:tcPr>
          <w:p w14:paraId="1926727B" w14:textId="11DC00A5" w:rsidR="00C5528A" w:rsidRPr="00310B21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310B21">
              <w:rPr>
                <w:color w:val="000000" w:themeColor="text1"/>
                <w:lang w:val="es-ES"/>
              </w:rPr>
              <w:t xml:space="preserve">002 </w:t>
            </w:r>
            <w:proofErr w:type="gramStart"/>
            <w:r w:rsidRPr="00310B21">
              <w:rPr>
                <w:color w:val="000000" w:themeColor="text1"/>
                <w:lang w:val="es-ES"/>
              </w:rPr>
              <w:t>Convoca</w:t>
            </w:r>
            <w:r w:rsidR="004A50FC">
              <w:rPr>
                <w:color w:val="000000" w:themeColor="text1"/>
                <w:lang w:val="es-ES"/>
              </w:rPr>
              <w:t>toria</w:t>
            </w:r>
            <w:proofErr w:type="gramEnd"/>
            <w:r w:rsidRPr="00310B21">
              <w:rPr>
                <w:color w:val="000000" w:themeColor="text1"/>
                <w:lang w:val="es-ES"/>
              </w:rPr>
              <w:t xml:space="preserve"> a </w:t>
            </w:r>
            <w:proofErr w:type="spellStart"/>
            <w:r w:rsidRPr="00310B21">
              <w:rPr>
                <w:color w:val="000000" w:themeColor="text1"/>
                <w:lang w:val="es-ES"/>
              </w:rPr>
              <w:t>Rlt</w:t>
            </w:r>
            <w:proofErr w:type="spellEnd"/>
          </w:p>
        </w:tc>
      </w:tr>
      <w:tr w:rsidR="00C5528A" w14:paraId="60112EE9" w14:textId="77777777" w:rsidTr="00257958">
        <w:tc>
          <w:tcPr>
            <w:tcW w:w="1373" w:type="dxa"/>
            <w:vMerge/>
            <w:vAlign w:val="center"/>
          </w:tcPr>
          <w:p w14:paraId="42E4BCC9" w14:textId="77777777" w:rsidR="00C5528A" w:rsidRPr="00C5528A" w:rsidRDefault="00C5528A" w:rsidP="004665DE">
            <w:pPr>
              <w:pStyle w:val="Prrafodelista"/>
              <w:ind w:left="0"/>
              <w:rPr>
                <w:color w:val="FF0000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5C2B30C7" w14:textId="77777777" w:rsidR="00C5528A" w:rsidRPr="00C5528A" w:rsidRDefault="00C5528A" w:rsidP="004665DE">
            <w:pPr>
              <w:pStyle w:val="Prrafodelista"/>
              <w:ind w:left="0"/>
              <w:rPr>
                <w:color w:val="FF0000"/>
                <w:lang w:val="es-ES"/>
              </w:rPr>
            </w:pPr>
          </w:p>
        </w:tc>
        <w:tc>
          <w:tcPr>
            <w:tcW w:w="6946" w:type="dxa"/>
          </w:tcPr>
          <w:p w14:paraId="7FFB2040" w14:textId="40C2E564" w:rsidR="00C5528A" w:rsidRPr="00D970DE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D970DE">
              <w:rPr>
                <w:color w:val="000000" w:themeColor="text1"/>
                <w:lang w:val="es-ES"/>
              </w:rPr>
              <w:t xml:space="preserve">003 </w:t>
            </w:r>
            <w:proofErr w:type="gramStart"/>
            <w:r w:rsidRPr="00D970DE">
              <w:rPr>
                <w:color w:val="000000" w:themeColor="text1"/>
                <w:lang w:val="es-ES"/>
              </w:rPr>
              <w:t>Convoca</w:t>
            </w:r>
            <w:r w:rsidR="004A50FC">
              <w:rPr>
                <w:color w:val="000000" w:themeColor="text1"/>
                <w:lang w:val="es-ES"/>
              </w:rPr>
              <w:t>toria</w:t>
            </w:r>
            <w:proofErr w:type="gramEnd"/>
            <w:r w:rsidRPr="00D970DE">
              <w:rPr>
                <w:color w:val="000000" w:themeColor="text1"/>
                <w:lang w:val="es-ES"/>
              </w:rPr>
              <w:t xml:space="preserve"> Director del centro implicado</w:t>
            </w:r>
          </w:p>
        </w:tc>
      </w:tr>
      <w:tr w:rsidR="00C5528A" w14:paraId="13DEA88B" w14:textId="77777777" w:rsidTr="00257958">
        <w:tc>
          <w:tcPr>
            <w:tcW w:w="1373" w:type="dxa"/>
            <w:vMerge w:val="restart"/>
            <w:vAlign w:val="center"/>
          </w:tcPr>
          <w:p w14:paraId="0E417DA2" w14:textId="074AFD54" w:rsidR="00C5528A" w:rsidRPr="002C6D75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2C6D75">
              <w:rPr>
                <w:color w:val="000000" w:themeColor="text1"/>
                <w:lang w:val="es-ES"/>
              </w:rPr>
              <w:t>202</w:t>
            </w:r>
            <w:r w:rsidR="000761D2" w:rsidRPr="002C6D75">
              <w:rPr>
                <w:color w:val="000000" w:themeColor="text1"/>
                <w:lang w:val="es-ES"/>
              </w:rPr>
              <w:t>6</w:t>
            </w:r>
            <w:r w:rsidRPr="002C6D75">
              <w:rPr>
                <w:color w:val="000000" w:themeColor="text1"/>
                <w:lang w:val="es-ES"/>
              </w:rPr>
              <w:t>/</w:t>
            </w:r>
            <w:r w:rsidR="000761D2" w:rsidRPr="002C6D75">
              <w:rPr>
                <w:color w:val="000000" w:themeColor="text1"/>
                <w:lang w:val="es-ES"/>
              </w:rPr>
              <w:t>06</w:t>
            </w:r>
            <w:r w:rsidRPr="002C6D75">
              <w:rPr>
                <w:color w:val="000000" w:themeColor="text1"/>
                <w:lang w:val="es-ES"/>
              </w:rPr>
              <w:t>/2</w:t>
            </w:r>
            <w:r w:rsidR="000761D2" w:rsidRPr="002C6D75">
              <w:rPr>
                <w:color w:val="000000" w:themeColor="text1"/>
                <w:lang w:val="es-ES"/>
              </w:rPr>
              <w:t>4</w:t>
            </w:r>
          </w:p>
        </w:tc>
        <w:tc>
          <w:tcPr>
            <w:tcW w:w="2115" w:type="dxa"/>
            <w:vMerge w:val="restart"/>
            <w:vAlign w:val="center"/>
          </w:tcPr>
          <w:p w14:paraId="017D734B" w14:textId="77777777" w:rsidR="00C5528A" w:rsidRPr="002C6D75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2C6D75">
              <w:rPr>
                <w:color w:val="000000" w:themeColor="text1"/>
                <w:lang w:val="es-ES"/>
              </w:rPr>
              <w:t>Prueba objetiva</w:t>
            </w:r>
          </w:p>
        </w:tc>
        <w:tc>
          <w:tcPr>
            <w:tcW w:w="6946" w:type="dxa"/>
          </w:tcPr>
          <w:p w14:paraId="44BCA3A4" w14:textId="62E5463F" w:rsidR="00C5528A" w:rsidRPr="000761D2" w:rsidRDefault="00C5528A" w:rsidP="004665DE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0761D2">
              <w:rPr>
                <w:color w:val="000000" w:themeColor="text1"/>
                <w:lang w:val="es-ES"/>
              </w:rPr>
              <w:t>001</w:t>
            </w:r>
            <w:r w:rsidR="000761D2" w:rsidRPr="000761D2">
              <w:rPr>
                <w:color w:val="000000" w:themeColor="text1"/>
                <w:lang w:val="es-ES"/>
              </w:rPr>
              <w:t xml:space="preserve"> </w:t>
            </w:r>
            <w:proofErr w:type="gramStart"/>
            <w:r w:rsidRPr="000761D2">
              <w:rPr>
                <w:color w:val="000000" w:themeColor="text1"/>
                <w:lang w:val="es-ES"/>
              </w:rPr>
              <w:t>Prueba</w:t>
            </w:r>
            <w:proofErr w:type="gramEnd"/>
            <w:r w:rsidRPr="000761D2">
              <w:rPr>
                <w:color w:val="000000" w:themeColor="text1"/>
                <w:lang w:val="es-ES"/>
              </w:rPr>
              <w:t xml:space="preserve"> escrita Dirección Producción </w:t>
            </w:r>
          </w:p>
        </w:tc>
      </w:tr>
      <w:tr w:rsidR="002C6D75" w14:paraId="6333E7FF" w14:textId="77777777" w:rsidTr="00257958">
        <w:tc>
          <w:tcPr>
            <w:tcW w:w="1373" w:type="dxa"/>
            <w:vMerge/>
            <w:vAlign w:val="center"/>
          </w:tcPr>
          <w:p w14:paraId="78902ED8" w14:textId="77777777" w:rsidR="002C6D75" w:rsidRPr="00C5528A" w:rsidRDefault="002C6D75" w:rsidP="002C6D75">
            <w:pPr>
              <w:pStyle w:val="Prrafodelista"/>
              <w:ind w:left="0"/>
              <w:rPr>
                <w:color w:val="FF0000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4E62133F" w14:textId="77777777" w:rsidR="002C6D75" w:rsidRPr="00C5528A" w:rsidRDefault="002C6D75" w:rsidP="002C6D75">
            <w:pPr>
              <w:pStyle w:val="Prrafodelista"/>
              <w:ind w:left="0"/>
              <w:rPr>
                <w:color w:val="FF0000"/>
                <w:lang w:val="es-ES"/>
              </w:rPr>
            </w:pPr>
          </w:p>
        </w:tc>
        <w:tc>
          <w:tcPr>
            <w:tcW w:w="6946" w:type="dxa"/>
          </w:tcPr>
          <w:p w14:paraId="23893E9E" w14:textId="40566D34" w:rsidR="002C6D75" w:rsidRPr="002C6D75" w:rsidRDefault="002C6D75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2C6D75">
              <w:rPr>
                <w:color w:val="000000" w:themeColor="text1"/>
                <w:lang w:val="es-ES"/>
              </w:rPr>
              <w:t xml:space="preserve">002 </w:t>
            </w:r>
            <w:proofErr w:type="gramStart"/>
            <w:r w:rsidRPr="002C6D75">
              <w:rPr>
                <w:color w:val="000000" w:themeColor="text1"/>
                <w:lang w:val="es-ES"/>
              </w:rPr>
              <w:t>Modelo</w:t>
            </w:r>
            <w:proofErr w:type="gramEnd"/>
            <w:r w:rsidRPr="002C6D75">
              <w:rPr>
                <w:color w:val="000000" w:themeColor="text1"/>
                <w:lang w:val="es-ES"/>
              </w:rPr>
              <w:t xml:space="preserve"> Tarjeta código examen</w:t>
            </w:r>
          </w:p>
        </w:tc>
      </w:tr>
      <w:tr w:rsidR="00257958" w14:paraId="49BB2B18" w14:textId="77777777" w:rsidTr="00257958">
        <w:tc>
          <w:tcPr>
            <w:tcW w:w="1373" w:type="dxa"/>
            <w:vMerge w:val="restart"/>
            <w:vAlign w:val="center"/>
          </w:tcPr>
          <w:p w14:paraId="47A13C1B" w14:textId="766154F9" w:rsidR="00257958" w:rsidRPr="002C6D75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2C6D75">
              <w:rPr>
                <w:color w:val="000000" w:themeColor="text1"/>
                <w:lang w:val="es-ES"/>
              </w:rPr>
              <w:t>2026/06/26</w:t>
            </w:r>
          </w:p>
        </w:tc>
        <w:tc>
          <w:tcPr>
            <w:tcW w:w="2115" w:type="dxa"/>
            <w:vMerge w:val="restart"/>
            <w:vAlign w:val="center"/>
          </w:tcPr>
          <w:p w14:paraId="0F8BC43C" w14:textId="23667D6D" w:rsidR="00257958" w:rsidRPr="002C6D75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2C6D75">
              <w:rPr>
                <w:color w:val="000000" w:themeColor="text1"/>
                <w:lang w:val="es-ES"/>
              </w:rPr>
              <w:t>Asignación de códigos y puntuaciones</w:t>
            </w:r>
          </w:p>
        </w:tc>
        <w:tc>
          <w:tcPr>
            <w:tcW w:w="6946" w:type="dxa"/>
          </w:tcPr>
          <w:p w14:paraId="7FF3DEE6" w14:textId="2E40705E" w:rsidR="00257958" w:rsidRPr="002C6D75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2C6D75">
              <w:rPr>
                <w:color w:val="000000" w:themeColor="text1"/>
                <w:lang w:val="es-ES"/>
              </w:rPr>
              <w:t xml:space="preserve">001 </w:t>
            </w:r>
            <w:proofErr w:type="gramStart"/>
            <w:r w:rsidRPr="002C6D75">
              <w:rPr>
                <w:color w:val="000000" w:themeColor="text1"/>
                <w:lang w:val="es-ES"/>
              </w:rPr>
              <w:t>Convocatoria</w:t>
            </w:r>
            <w:proofErr w:type="gramEnd"/>
            <w:r w:rsidRPr="002C6D75">
              <w:rPr>
                <w:color w:val="000000" w:themeColor="text1"/>
                <w:lang w:val="es-ES"/>
              </w:rPr>
              <w:t xml:space="preserve"> </w:t>
            </w:r>
            <w:proofErr w:type="spellStart"/>
            <w:r w:rsidRPr="002C6D75">
              <w:rPr>
                <w:color w:val="000000" w:themeColor="text1"/>
                <w:lang w:val="es-ES"/>
              </w:rPr>
              <w:t>Rlt</w:t>
            </w:r>
            <w:proofErr w:type="spellEnd"/>
          </w:p>
        </w:tc>
      </w:tr>
      <w:tr w:rsidR="00257958" w14:paraId="782C8061" w14:textId="77777777" w:rsidTr="00257958">
        <w:tc>
          <w:tcPr>
            <w:tcW w:w="1373" w:type="dxa"/>
            <w:vMerge/>
            <w:vAlign w:val="center"/>
          </w:tcPr>
          <w:p w14:paraId="79478A17" w14:textId="77777777" w:rsidR="00257958" w:rsidRPr="002C6D75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48899B14" w14:textId="77777777" w:rsidR="00257958" w:rsidRPr="002C6D75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6946" w:type="dxa"/>
          </w:tcPr>
          <w:p w14:paraId="620F1885" w14:textId="1DB3B5A5" w:rsidR="00257958" w:rsidRPr="002C6D75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2C6D75">
              <w:rPr>
                <w:color w:val="000000" w:themeColor="text1"/>
                <w:lang w:val="es-ES"/>
              </w:rPr>
              <w:t xml:space="preserve">002 </w:t>
            </w:r>
            <w:proofErr w:type="gramStart"/>
            <w:r w:rsidRPr="002C6D75">
              <w:rPr>
                <w:color w:val="000000" w:themeColor="text1"/>
                <w:lang w:val="es-ES"/>
              </w:rPr>
              <w:t>Acta</w:t>
            </w:r>
            <w:proofErr w:type="gramEnd"/>
            <w:r w:rsidRPr="002C6D75">
              <w:rPr>
                <w:color w:val="000000" w:themeColor="text1"/>
                <w:lang w:val="es-ES"/>
              </w:rPr>
              <w:t xml:space="preserve"> Evaluación Pruebas Técnicas</w:t>
            </w:r>
          </w:p>
        </w:tc>
      </w:tr>
      <w:tr w:rsidR="00257958" w14:paraId="5E23F594" w14:textId="77777777" w:rsidTr="00257958">
        <w:tc>
          <w:tcPr>
            <w:tcW w:w="1373" w:type="dxa"/>
            <w:vMerge/>
            <w:vAlign w:val="center"/>
          </w:tcPr>
          <w:p w14:paraId="743607C7" w14:textId="77777777" w:rsidR="00257958" w:rsidRPr="002C6D75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57D55481" w14:textId="77777777" w:rsidR="00257958" w:rsidRPr="002C6D75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6946" w:type="dxa"/>
          </w:tcPr>
          <w:p w14:paraId="2E17B267" w14:textId="2789FC2A" w:rsidR="00257958" w:rsidRPr="002C6D75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2C6D75">
              <w:rPr>
                <w:color w:val="000000" w:themeColor="text1"/>
                <w:lang w:val="es-ES"/>
              </w:rPr>
              <w:t xml:space="preserve">003 </w:t>
            </w:r>
            <w:proofErr w:type="gramStart"/>
            <w:r w:rsidRPr="002C6D75">
              <w:rPr>
                <w:color w:val="000000" w:themeColor="text1"/>
                <w:lang w:val="es-ES"/>
              </w:rPr>
              <w:t>Acta</w:t>
            </w:r>
            <w:proofErr w:type="gramEnd"/>
            <w:r w:rsidRPr="002C6D75">
              <w:rPr>
                <w:color w:val="000000" w:themeColor="text1"/>
                <w:lang w:val="es-ES"/>
              </w:rPr>
              <w:t xml:space="preserve"> asignación códigos </w:t>
            </w:r>
            <w:proofErr w:type="gramStart"/>
            <w:r w:rsidRPr="002C6D75">
              <w:rPr>
                <w:color w:val="000000" w:themeColor="text1"/>
                <w:lang w:val="es-ES"/>
              </w:rPr>
              <w:t xml:space="preserve">Mesa  </w:t>
            </w:r>
            <w:proofErr w:type="spellStart"/>
            <w:r w:rsidRPr="002C6D75">
              <w:rPr>
                <w:color w:val="000000" w:themeColor="text1"/>
                <w:lang w:val="es-ES"/>
              </w:rPr>
              <w:t>Rlt</w:t>
            </w:r>
            <w:proofErr w:type="spellEnd"/>
            <w:proofErr w:type="gramEnd"/>
            <w:r w:rsidRPr="002C6D75">
              <w:rPr>
                <w:color w:val="000000" w:themeColor="text1"/>
                <w:lang w:val="es-ES"/>
              </w:rPr>
              <w:t>-Empresa</w:t>
            </w:r>
          </w:p>
        </w:tc>
      </w:tr>
      <w:tr w:rsidR="00257958" w14:paraId="7E512BD4" w14:textId="77777777" w:rsidTr="00257958">
        <w:tc>
          <w:tcPr>
            <w:tcW w:w="1373" w:type="dxa"/>
            <w:vMerge/>
            <w:vAlign w:val="center"/>
          </w:tcPr>
          <w:p w14:paraId="330BD760" w14:textId="63B4DB1B" w:rsidR="00257958" w:rsidRPr="00C5528A" w:rsidRDefault="00257958" w:rsidP="002C6D75">
            <w:pPr>
              <w:pStyle w:val="Prrafodelista"/>
              <w:ind w:left="0"/>
              <w:rPr>
                <w:color w:val="FF0000"/>
                <w:lang w:val="es-ES"/>
              </w:rPr>
            </w:pPr>
          </w:p>
        </w:tc>
        <w:tc>
          <w:tcPr>
            <w:tcW w:w="2115" w:type="dxa"/>
            <w:vMerge w:val="restart"/>
            <w:vAlign w:val="center"/>
          </w:tcPr>
          <w:p w14:paraId="68524BE0" w14:textId="5FD690D7" w:rsidR="00257958" w:rsidRPr="00281981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281981">
              <w:rPr>
                <w:color w:val="000000" w:themeColor="text1"/>
                <w:lang w:val="es-ES"/>
              </w:rPr>
              <w:t xml:space="preserve">Informes individuales </w:t>
            </w:r>
            <w:r>
              <w:rPr>
                <w:color w:val="000000" w:themeColor="text1"/>
                <w:lang w:val="es-ES"/>
              </w:rPr>
              <w:t xml:space="preserve">y puntuaciones </w:t>
            </w:r>
            <w:r w:rsidRPr="00281981">
              <w:rPr>
                <w:color w:val="000000" w:themeColor="text1"/>
                <w:lang w:val="es-ES"/>
              </w:rPr>
              <w:t>candidatos</w:t>
            </w:r>
          </w:p>
        </w:tc>
        <w:tc>
          <w:tcPr>
            <w:tcW w:w="6946" w:type="dxa"/>
          </w:tcPr>
          <w:p w14:paraId="3835AD96" w14:textId="0DA0CC31" w:rsidR="00257958" w:rsidRPr="00281981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281981">
              <w:rPr>
                <w:color w:val="000000" w:themeColor="text1"/>
                <w:lang w:val="es-ES"/>
              </w:rPr>
              <w:t>00</w:t>
            </w:r>
            <w:r w:rsidRPr="00281981">
              <w:rPr>
                <w:color w:val="000000" w:themeColor="text1"/>
                <w:lang w:val="es-ES"/>
              </w:rPr>
              <w:t>4</w:t>
            </w:r>
            <w:r w:rsidRPr="00281981">
              <w:rPr>
                <w:color w:val="000000" w:themeColor="text1"/>
                <w:lang w:val="es-ES"/>
              </w:rPr>
              <w:t xml:space="preserve"> </w:t>
            </w:r>
            <w:proofErr w:type="gramStart"/>
            <w:r w:rsidRPr="00281981">
              <w:rPr>
                <w:color w:val="000000" w:themeColor="text1"/>
                <w:lang w:val="es-ES"/>
              </w:rPr>
              <w:t>Modelo</w:t>
            </w:r>
            <w:proofErr w:type="gramEnd"/>
            <w:r w:rsidRPr="00281981">
              <w:rPr>
                <w:color w:val="000000" w:themeColor="text1"/>
                <w:lang w:val="es-ES"/>
              </w:rPr>
              <w:t xml:space="preserve"> informe individual candidato</w:t>
            </w:r>
          </w:p>
        </w:tc>
      </w:tr>
      <w:tr w:rsidR="00257958" w14:paraId="0EF3847F" w14:textId="77777777" w:rsidTr="00257958">
        <w:tc>
          <w:tcPr>
            <w:tcW w:w="1373" w:type="dxa"/>
            <w:vMerge/>
            <w:vAlign w:val="center"/>
          </w:tcPr>
          <w:p w14:paraId="0B0B6A24" w14:textId="77777777" w:rsidR="00257958" w:rsidRPr="00C5528A" w:rsidRDefault="00257958" w:rsidP="002C6D75">
            <w:pPr>
              <w:pStyle w:val="Prrafodelista"/>
              <w:ind w:left="0"/>
              <w:rPr>
                <w:color w:val="FF0000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4FF39FF3" w14:textId="77777777" w:rsidR="00257958" w:rsidRPr="00C5528A" w:rsidRDefault="00257958" w:rsidP="002C6D75">
            <w:pPr>
              <w:pStyle w:val="Prrafodelista"/>
              <w:ind w:left="0"/>
              <w:rPr>
                <w:color w:val="FF0000"/>
                <w:lang w:val="es-ES"/>
              </w:rPr>
            </w:pPr>
          </w:p>
        </w:tc>
        <w:tc>
          <w:tcPr>
            <w:tcW w:w="6946" w:type="dxa"/>
          </w:tcPr>
          <w:p w14:paraId="504C01F2" w14:textId="0AAA7588" w:rsidR="00257958" w:rsidRPr="00281981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281981">
              <w:rPr>
                <w:color w:val="000000" w:themeColor="text1"/>
                <w:lang w:val="es-ES"/>
              </w:rPr>
              <w:t>00</w:t>
            </w:r>
            <w:r>
              <w:rPr>
                <w:color w:val="000000" w:themeColor="text1"/>
                <w:lang w:val="es-ES"/>
              </w:rPr>
              <w:t>5</w:t>
            </w:r>
            <w:r w:rsidRPr="00281981">
              <w:rPr>
                <w:color w:val="000000" w:themeColor="text1"/>
                <w:lang w:val="es-ES"/>
              </w:rPr>
              <w:t xml:space="preserve"> </w:t>
            </w:r>
            <w:proofErr w:type="gramStart"/>
            <w:r w:rsidRPr="00281981">
              <w:rPr>
                <w:color w:val="000000" w:themeColor="text1"/>
                <w:lang w:val="es-ES"/>
              </w:rPr>
              <w:t>Comunicación</w:t>
            </w:r>
            <w:proofErr w:type="gramEnd"/>
            <w:r w:rsidRPr="00281981">
              <w:rPr>
                <w:color w:val="000000" w:themeColor="text1"/>
                <w:lang w:val="es-ES"/>
              </w:rPr>
              <w:t xml:space="preserve"> Informe individual a candidato</w:t>
            </w:r>
          </w:p>
        </w:tc>
      </w:tr>
      <w:tr w:rsidR="00257958" w14:paraId="7017E5FD" w14:textId="77777777" w:rsidTr="00257958">
        <w:tc>
          <w:tcPr>
            <w:tcW w:w="1373" w:type="dxa"/>
            <w:vMerge/>
            <w:vAlign w:val="center"/>
          </w:tcPr>
          <w:p w14:paraId="5EED06A9" w14:textId="77777777" w:rsidR="00257958" w:rsidRPr="003A08BC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4625699F" w14:textId="77777777" w:rsidR="00257958" w:rsidRPr="003A08BC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6946" w:type="dxa"/>
          </w:tcPr>
          <w:p w14:paraId="2451C5A4" w14:textId="03FAD7B1" w:rsidR="00257958" w:rsidRPr="003A08BC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 xml:space="preserve">006 </w:t>
            </w:r>
            <w:proofErr w:type="gramStart"/>
            <w:r>
              <w:rPr>
                <w:color w:val="000000" w:themeColor="text1"/>
                <w:lang w:val="es-ES"/>
              </w:rPr>
              <w:t>Listado</w:t>
            </w:r>
            <w:proofErr w:type="gramEnd"/>
            <w:r>
              <w:rPr>
                <w:color w:val="000000" w:themeColor="text1"/>
                <w:lang w:val="es-ES"/>
              </w:rPr>
              <w:t xml:space="preserve"> anonimizado puntuaciones para candidatos</w:t>
            </w:r>
          </w:p>
        </w:tc>
      </w:tr>
      <w:tr w:rsidR="00257958" w14:paraId="159C1BBF" w14:textId="77777777" w:rsidTr="00257958">
        <w:tc>
          <w:tcPr>
            <w:tcW w:w="1373" w:type="dxa"/>
            <w:vMerge/>
            <w:vAlign w:val="center"/>
          </w:tcPr>
          <w:p w14:paraId="24331BC6" w14:textId="77777777" w:rsidR="00257958" w:rsidRPr="003A08BC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57BD40C3" w14:textId="77777777" w:rsidR="00257958" w:rsidRPr="003A08BC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6946" w:type="dxa"/>
          </w:tcPr>
          <w:p w14:paraId="126A5DC5" w14:textId="5CACC877" w:rsidR="00257958" w:rsidRPr="003A08BC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 xml:space="preserve">007 </w:t>
            </w:r>
            <w:proofErr w:type="gramStart"/>
            <w:r>
              <w:rPr>
                <w:color w:val="000000" w:themeColor="text1"/>
                <w:lang w:val="es-ES"/>
              </w:rPr>
              <w:t>Comunicación</w:t>
            </w:r>
            <w:proofErr w:type="gramEnd"/>
            <w:r>
              <w:rPr>
                <w:color w:val="000000" w:themeColor="text1"/>
                <w:lang w:val="es-ES"/>
              </w:rPr>
              <w:t xml:space="preserve"> a </w:t>
            </w:r>
            <w:proofErr w:type="spellStart"/>
            <w:r>
              <w:rPr>
                <w:color w:val="000000" w:themeColor="text1"/>
                <w:lang w:val="es-ES"/>
              </w:rPr>
              <w:t>Rlt</w:t>
            </w:r>
            <w:proofErr w:type="spellEnd"/>
            <w:r w:rsidR="00343696">
              <w:rPr>
                <w:color w:val="000000" w:themeColor="text1"/>
                <w:lang w:val="es-ES"/>
              </w:rPr>
              <w:t xml:space="preserve"> sobre puntuaciones</w:t>
            </w:r>
          </w:p>
        </w:tc>
      </w:tr>
      <w:tr w:rsidR="00257958" w14:paraId="3490FD5F" w14:textId="77777777" w:rsidTr="00257958">
        <w:tc>
          <w:tcPr>
            <w:tcW w:w="1373" w:type="dxa"/>
            <w:vMerge/>
            <w:vAlign w:val="center"/>
          </w:tcPr>
          <w:p w14:paraId="6B96958B" w14:textId="77777777" w:rsidR="00257958" w:rsidRPr="003A08BC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2115" w:type="dxa"/>
            <w:vMerge/>
            <w:vAlign w:val="center"/>
          </w:tcPr>
          <w:p w14:paraId="0AF3DCFA" w14:textId="77777777" w:rsidR="00257958" w:rsidRPr="003A08BC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</w:p>
        </w:tc>
        <w:tc>
          <w:tcPr>
            <w:tcW w:w="6946" w:type="dxa"/>
          </w:tcPr>
          <w:p w14:paraId="48711074" w14:textId="25913951" w:rsidR="00257958" w:rsidRPr="003A08BC" w:rsidRDefault="00257958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 xml:space="preserve">008 </w:t>
            </w:r>
            <w:proofErr w:type="gramStart"/>
            <w:r>
              <w:rPr>
                <w:color w:val="000000" w:themeColor="text1"/>
                <w:lang w:val="es-ES"/>
              </w:rPr>
              <w:t>Listado</w:t>
            </w:r>
            <w:proofErr w:type="gramEnd"/>
            <w:r>
              <w:rPr>
                <w:color w:val="000000" w:themeColor="text1"/>
                <w:lang w:val="es-ES"/>
              </w:rPr>
              <w:t xml:space="preserve"> Puntuaciones para </w:t>
            </w:r>
            <w:proofErr w:type="spellStart"/>
            <w:r>
              <w:rPr>
                <w:color w:val="000000" w:themeColor="text1"/>
                <w:lang w:val="es-ES"/>
              </w:rPr>
              <w:t>Rlt</w:t>
            </w:r>
            <w:proofErr w:type="spellEnd"/>
          </w:p>
        </w:tc>
      </w:tr>
      <w:tr w:rsidR="002C6D75" w14:paraId="37064F85" w14:textId="77777777" w:rsidTr="00257958">
        <w:tc>
          <w:tcPr>
            <w:tcW w:w="1373" w:type="dxa"/>
            <w:vAlign w:val="center"/>
          </w:tcPr>
          <w:p w14:paraId="2F2EBEF9" w14:textId="45F47E28" w:rsidR="002C6D75" w:rsidRPr="003A08BC" w:rsidRDefault="002C6D75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3A08BC">
              <w:rPr>
                <w:color w:val="000000" w:themeColor="text1"/>
                <w:lang w:val="es-ES"/>
              </w:rPr>
              <w:t>202</w:t>
            </w:r>
            <w:r w:rsidRPr="003A08BC">
              <w:rPr>
                <w:color w:val="000000" w:themeColor="text1"/>
                <w:lang w:val="es-ES"/>
              </w:rPr>
              <w:t>6</w:t>
            </w:r>
            <w:r w:rsidRPr="003A08BC">
              <w:rPr>
                <w:color w:val="000000" w:themeColor="text1"/>
                <w:lang w:val="es-ES"/>
              </w:rPr>
              <w:t>/</w:t>
            </w:r>
            <w:r w:rsidRPr="003A08BC">
              <w:rPr>
                <w:color w:val="000000" w:themeColor="text1"/>
                <w:lang w:val="es-ES"/>
              </w:rPr>
              <w:t>07</w:t>
            </w:r>
            <w:r w:rsidRPr="003A08BC">
              <w:rPr>
                <w:color w:val="000000" w:themeColor="text1"/>
                <w:lang w:val="es-ES"/>
              </w:rPr>
              <w:t>/</w:t>
            </w:r>
            <w:r w:rsidRPr="003A08BC">
              <w:rPr>
                <w:color w:val="000000" w:themeColor="text1"/>
                <w:lang w:val="es-ES"/>
              </w:rPr>
              <w:t>01</w:t>
            </w:r>
          </w:p>
        </w:tc>
        <w:tc>
          <w:tcPr>
            <w:tcW w:w="2115" w:type="dxa"/>
            <w:vAlign w:val="center"/>
          </w:tcPr>
          <w:p w14:paraId="2F613132" w14:textId="77777777" w:rsidR="002C6D75" w:rsidRPr="003A08BC" w:rsidRDefault="002C6D75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3A08BC">
              <w:rPr>
                <w:color w:val="000000" w:themeColor="text1"/>
                <w:lang w:val="es-ES"/>
              </w:rPr>
              <w:t>Publicación Designaciones</w:t>
            </w:r>
          </w:p>
        </w:tc>
        <w:tc>
          <w:tcPr>
            <w:tcW w:w="6946" w:type="dxa"/>
          </w:tcPr>
          <w:p w14:paraId="3EA923BB" w14:textId="77777777" w:rsidR="002C6D75" w:rsidRPr="003A08BC" w:rsidRDefault="002C6D75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3A08BC">
              <w:rPr>
                <w:color w:val="000000" w:themeColor="text1"/>
                <w:lang w:val="es-ES"/>
              </w:rPr>
              <w:t>ENTIDADES GRUPO SOCIAL ASPANIAS:</w:t>
            </w:r>
          </w:p>
          <w:p w14:paraId="79CC8B3B" w14:textId="77777777" w:rsidR="002C6D75" w:rsidRPr="003A08BC" w:rsidRDefault="002C6D75" w:rsidP="002C6D75">
            <w:pPr>
              <w:pStyle w:val="Prrafodelista"/>
              <w:ind w:left="0"/>
              <w:rPr>
                <w:color w:val="000000" w:themeColor="text1"/>
                <w:lang w:val="es-ES"/>
              </w:rPr>
            </w:pPr>
            <w:r w:rsidRPr="003A08BC">
              <w:rPr>
                <w:color w:val="000000" w:themeColor="text1"/>
                <w:lang w:val="es-ES"/>
              </w:rPr>
              <w:t xml:space="preserve">001 </w:t>
            </w:r>
            <w:proofErr w:type="gramStart"/>
            <w:r w:rsidRPr="003A08BC">
              <w:rPr>
                <w:color w:val="000000" w:themeColor="text1"/>
                <w:lang w:val="es-ES"/>
              </w:rPr>
              <w:t>Comunicación</w:t>
            </w:r>
            <w:proofErr w:type="gramEnd"/>
            <w:r w:rsidRPr="003A08BC">
              <w:rPr>
                <w:color w:val="000000" w:themeColor="text1"/>
                <w:lang w:val="es-ES"/>
              </w:rPr>
              <w:t xml:space="preserve"> general</w:t>
            </w:r>
          </w:p>
        </w:tc>
      </w:tr>
    </w:tbl>
    <w:p w14:paraId="0825692D" w14:textId="77777777" w:rsidR="00C5528A" w:rsidRDefault="00C5528A" w:rsidP="00C5528A">
      <w:pPr>
        <w:pStyle w:val="Prrafodelista"/>
        <w:rPr>
          <w:lang w:val="es-ES"/>
        </w:rPr>
      </w:pPr>
      <w:r>
        <w:rPr>
          <w:lang w:val="es-ES"/>
        </w:rPr>
        <w:t>Nota: todas las comunicaciones se han realizado utilizando el correo electrónico, eliminando: sobres, cartas, fotocopias, franqueos, etc. y/o utilizando Paneles Informativos en Centros.</w:t>
      </w:r>
    </w:p>
    <w:p w14:paraId="1E409E3E" w14:textId="77777777" w:rsidR="00C5528A" w:rsidRDefault="00C5528A" w:rsidP="00C5528A">
      <w:pPr>
        <w:pStyle w:val="Prrafodelista"/>
        <w:ind w:left="0"/>
        <w:rPr>
          <w:lang w:val="es-ES"/>
        </w:rPr>
      </w:pPr>
    </w:p>
    <w:sectPr w:rsidR="00C552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276BC"/>
    <w:multiLevelType w:val="hybridMultilevel"/>
    <w:tmpl w:val="6D0E53C4"/>
    <w:lvl w:ilvl="0" w:tplc="1BFAB35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028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DA7"/>
    <w:rsid w:val="00010F4E"/>
    <w:rsid w:val="00023704"/>
    <w:rsid w:val="000761D2"/>
    <w:rsid w:val="00110947"/>
    <w:rsid w:val="0022397B"/>
    <w:rsid w:val="00257958"/>
    <w:rsid w:val="00281981"/>
    <w:rsid w:val="002C6D75"/>
    <w:rsid w:val="002E6AC9"/>
    <w:rsid w:val="003023C6"/>
    <w:rsid w:val="00310B21"/>
    <w:rsid w:val="00343696"/>
    <w:rsid w:val="003A08BC"/>
    <w:rsid w:val="003E13CA"/>
    <w:rsid w:val="00437E92"/>
    <w:rsid w:val="0047530E"/>
    <w:rsid w:val="00477A69"/>
    <w:rsid w:val="004A50FC"/>
    <w:rsid w:val="004E01B3"/>
    <w:rsid w:val="004F58F2"/>
    <w:rsid w:val="00546805"/>
    <w:rsid w:val="005C6E12"/>
    <w:rsid w:val="005F1211"/>
    <w:rsid w:val="0063549B"/>
    <w:rsid w:val="007126BB"/>
    <w:rsid w:val="00767B75"/>
    <w:rsid w:val="008969E1"/>
    <w:rsid w:val="008D7697"/>
    <w:rsid w:val="008E73A5"/>
    <w:rsid w:val="00942EA3"/>
    <w:rsid w:val="00966921"/>
    <w:rsid w:val="009C0E59"/>
    <w:rsid w:val="009D56F2"/>
    <w:rsid w:val="009D6030"/>
    <w:rsid w:val="009F02E2"/>
    <w:rsid w:val="00A11F47"/>
    <w:rsid w:val="00C27D37"/>
    <w:rsid w:val="00C5528A"/>
    <w:rsid w:val="00C6341A"/>
    <w:rsid w:val="00C919EC"/>
    <w:rsid w:val="00CF4DA7"/>
    <w:rsid w:val="00D970DE"/>
    <w:rsid w:val="00DD167F"/>
    <w:rsid w:val="00E5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8EAF1"/>
  <w15:chartTrackingRefBased/>
  <w15:docId w15:val="{6C2A3A07-FBDD-4734-BBFD-596EBF9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_trad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F4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F4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F4D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F4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F4D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F4D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F4D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F4D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F4D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F4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F4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F4D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F4D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F4DA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F4D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F4D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F4D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F4D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F4D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F4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F4D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F4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F4D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F4D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F4D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F4DA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F4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F4DA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F4DA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942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724</Words>
  <Characters>3988</Characters>
  <Application>Microsoft Office Word</Application>
  <DocSecurity>0</DocSecurity>
  <Lines>221</Lines>
  <Paragraphs>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Ángel Conde</dc:creator>
  <cp:keywords/>
  <dc:description/>
  <cp:lastModifiedBy>Ángel Conde</cp:lastModifiedBy>
  <cp:revision>22</cp:revision>
  <cp:lastPrinted>2026-07-03T13:05:00Z</cp:lastPrinted>
  <dcterms:created xsi:type="dcterms:W3CDTF">2026-07-03T09:14:00Z</dcterms:created>
  <dcterms:modified xsi:type="dcterms:W3CDTF">2026-07-03T13:30:00Z</dcterms:modified>
</cp:coreProperties>
</file>