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73553" w14:textId="77777777" w:rsidR="00917F99" w:rsidRPr="00AF453D" w:rsidRDefault="00917F99" w:rsidP="00A71EF7">
      <w:pPr>
        <w:rPr>
          <w:sz w:val="20"/>
          <w:szCs w:val="20"/>
          <w:lang w:val="es"/>
        </w:rPr>
      </w:pPr>
      <w:r w:rsidRPr="00AF453D">
        <w:rPr>
          <w:sz w:val="20"/>
          <w:szCs w:val="20"/>
          <w:lang w:val="es"/>
        </w:rPr>
        <w:t xml:space="preserve">Nota: Esta ficha debes subirla en el formulario de la web del Encuentro en el apartado: Ficheros adjuntos/evidencias, </w:t>
      </w:r>
    </w:p>
    <w:p w14:paraId="22921318" w14:textId="59B72B8B" w:rsidR="00917F99" w:rsidRPr="00AF453D" w:rsidRDefault="00917F99" w:rsidP="00E06939">
      <w:pPr>
        <w:spacing w:line="276" w:lineRule="auto"/>
        <w:rPr>
          <w:sz w:val="20"/>
          <w:szCs w:val="20"/>
          <w:lang w:val="es"/>
        </w:rPr>
      </w:pPr>
      <w:hyperlink r:id="rId11" w:history="1">
        <w:r w:rsidRPr="00AF453D">
          <w:rPr>
            <w:rStyle w:val="Hipervnculo"/>
            <w:sz w:val="20"/>
            <w:szCs w:val="20"/>
            <w:lang w:val="es"/>
          </w:rPr>
          <w:t>https://buenaspracticas.plenainclusion.org/add-practice</w:t>
        </w:r>
      </w:hyperlink>
    </w:p>
    <w:p w14:paraId="37C7E1C2" w14:textId="77777777" w:rsidR="00917F99" w:rsidRPr="00AF453D" w:rsidRDefault="00917F99" w:rsidP="00E06939">
      <w:pPr>
        <w:spacing w:line="276" w:lineRule="auto"/>
        <w:rPr>
          <w:sz w:val="20"/>
          <w:szCs w:val="20"/>
          <w:lang w:val="es"/>
        </w:rPr>
      </w:pPr>
    </w:p>
    <w:p w14:paraId="003F9E00" w14:textId="4B9808B0" w:rsidR="00034D1B" w:rsidRPr="00AF453D" w:rsidRDefault="00034D1B" w:rsidP="00E06939">
      <w:pPr>
        <w:spacing w:line="276" w:lineRule="auto"/>
        <w:rPr>
          <w:sz w:val="20"/>
          <w:szCs w:val="20"/>
          <w:lang w:val="es"/>
        </w:rPr>
      </w:pPr>
      <w:r w:rsidRPr="00AF453D">
        <w:rPr>
          <w:sz w:val="20"/>
          <w:szCs w:val="20"/>
          <w:lang w:val="es"/>
        </w:rPr>
        <w:t>[</w:t>
      </w:r>
      <w:r w:rsidR="00E06939" w:rsidRPr="00AF453D">
        <w:rPr>
          <w:sz w:val="20"/>
          <w:szCs w:val="20"/>
          <w:lang w:val="es"/>
        </w:rPr>
        <w:t>Emplea la extensión de los apartados que consideres, pero ten en cuenta que el documento no puede superar las 6 páginas]</w:t>
      </w:r>
    </w:p>
    <w:p w14:paraId="1D6AF2B3" w14:textId="025133DF" w:rsidR="00974F3F" w:rsidRPr="00AF453D" w:rsidRDefault="00601FBB" w:rsidP="00E06939">
      <w:pPr>
        <w:pStyle w:val="Ttulo1"/>
        <w:spacing w:line="276" w:lineRule="auto"/>
        <w:rPr>
          <w:sz w:val="20"/>
          <w:szCs w:val="20"/>
          <w:lang w:val="es"/>
        </w:rPr>
      </w:pPr>
      <w:r w:rsidRPr="00AF453D">
        <w:rPr>
          <w:sz w:val="20"/>
          <w:szCs w:val="20"/>
          <w:lang w:val="es"/>
        </w:rPr>
        <w:t>Objetivos de la práctica</w:t>
      </w:r>
    </w:p>
    <w:p w14:paraId="1E509068" w14:textId="77777777" w:rsidR="00990138" w:rsidRPr="00AF453D" w:rsidRDefault="00990138" w:rsidP="00990138">
      <w:pPr>
        <w:shd w:val="clear" w:color="auto" w:fill="FFFFFF"/>
        <w:spacing w:after="150"/>
        <w:rPr>
          <w:rFonts w:cs="Segoe UI"/>
          <w:sz w:val="20"/>
          <w:szCs w:val="20"/>
        </w:rPr>
      </w:pPr>
      <w:r w:rsidRPr="00AF453D">
        <w:rPr>
          <w:rFonts w:cs="Segoe UI"/>
          <w:sz w:val="20"/>
          <w:szCs w:val="20"/>
        </w:rPr>
        <w:t>INCLUSION SOCIAL A TRAVES DE LOS JUEGOS TRADICIONALES CON PERSONAS CON DISCAPACIDAD INTELECTUAL Y/O DEL DESARROLLO</w:t>
      </w:r>
    </w:p>
    <w:p w14:paraId="67658376" w14:textId="77777777" w:rsidR="0004514A" w:rsidRPr="00AF453D" w:rsidRDefault="0004514A" w:rsidP="00E06939">
      <w:pPr>
        <w:spacing w:line="276" w:lineRule="auto"/>
        <w:rPr>
          <w:sz w:val="20"/>
          <w:szCs w:val="20"/>
        </w:rPr>
      </w:pPr>
    </w:p>
    <w:p w14:paraId="0E81DEFB" w14:textId="77777777" w:rsidR="00990138" w:rsidRPr="00AF453D" w:rsidRDefault="00990138" w:rsidP="00990138">
      <w:pPr>
        <w:rPr>
          <w:rFonts w:cs="Segoe UI"/>
          <w:bCs/>
          <w:sz w:val="20"/>
          <w:szCs w:val="20"/>
        </w:rPr>
      </w:pPr>
      <w:r w:rsidRPr="001C69C8">
        <w:rPr>
          <w:rFonts w:cs="Segoe UI"/>
          <w:b/>
          <w:sz w:val="20"/>
          <w:szCs w:val="20"/>
        </w:rPr>
        <w:t>Objetivo general</w:t>
      </w:r>
      <w:r w:rsidRPr="00AF453D">
        <w:rPr>
          <w:rFonts w:cs="Segoe UI"/>
          <w:bCs/>
          <w:sz w:val="20"/>
          <w:szCs w:val="20"/>
        </w:rPr>
        <w:t>: la promoción de la inclusión social de personas con discapacidad intelectual y la igualdad de oportunidades a través de los juegos deportivos tradicionales.</w:t>
      </w:r>
    </w:p>
    <w:p w14:paraId="2753F1DE" w14:textId="77777777" w:rsidR="00990138" w:rsidRPr="00AF453D" w:rsidRDefault="00990138" w:rsidP="00990138">
      <w:pPr>
        <w:rPr>
          <w:rFonts w:cs="Segoe UI"/>
          <w:bCs/>
          <w:sz w:val="20"/>
          <w:szCs w:val="20"/>
        </w:rPr>
      </w:pPr>
    </w:p>
    <w:p w14:paraId="5A728B58" w14:textId="77777777" w:rsidR="00990138" w:rsidRPr="001C69C8" w:rsidRDefault="00990138" w:rsidP="00990138">
      <w:pPr>
        <w:rPr>
          <w:rFonts w:cs="Segoe UI"/>
          <w:b/>
          <w:sz w:val="20"/>
          <w:szCs w:val="20"/>
        </w:rPr>
      </w:pPr>
      <w:r w:rsidRPr="001C69C8">
        <w:rPr>
          <w:rFonts w:cs="Segoe UI"/>
          <w:b/>
          <w:sz w:val="20"/>
          <w:szCs w:val="20"/>
        </w:rPr>
        <w:t xml:space="preserve">Objetivos específicos: </w:t>
      </w:r>
    </w:p>
    <w:p w14:paraId="7758838F" w14:textId="77777777" w:rsidR="00990138" w:rsidRPr="00AF453D" w:rsidRDefault="00990138" w:rsidP="00990138">
      <w:pPr>
        <w:pStyle w:val="Prrafodelista"/>
        <w:numPr>
          <w:ilvl w:val="0"/>
          <w:numId w:val="20"/>
        </w:numPr>
        <w:suppressAutoHyphens w:val="0"/>
        <w:spacing w:after="160" w:line="259" w:lineRule="auto"/>
        <w:rPr>
          <w:rFonts w:cs="Segoe UI"/>
          <w:bCs/>
          <w:sz w:val="20"/>
          <w:szCs w:val="20"/>
        </w:rPr>
      </w:pPr>
      <w:r w:rsidRPr="00AF453D">
        <w:rPr>
          <w:rFonts w:cs="Segoe UI"/>
          <w:bCs/>
          <w:sz w:val="20"/>
          <w:szCs w:val="20"/>
        </w:rPr>
        <w:t xml:space="preserve">Realizar acciones inclusivas con diferentes centros educativos. </w:t>
      </w:r>
    </w:p>
    <w:p w14:paraId="19BC07ED" w14:textId="77777777" w:rsidR="00990138" w:rsidRPr="00AF453D" w:rsidRDefault="00990138" w:rsidP="00990138">
      <w:pPr>
        <w:pStyle w:val="Prrafodelista"/>
        <w:numPr>
          <w:ilvl w:val="0"/>
          <w:numId w:val="20"/>
        </w:numPr>
        <w:suppressAutoHyphens w:val="0"/>
        <w:spacing w:after="160" w:line="259" w:lineRule="auto"/>
        <w:rPr>
          <w:rFonts w:cs="Segoe UI"/>
          <w:bCs/>
          <w:sz w:val="20"/>
          <w:szCs w:val="20"/>
        </w:rPr>
      </w:pPr>
      <w:r w:rsidRPr="00AF453D">
        <w:rPr>
          <w:rFonts w:cs="Segoe UI"/>
          <w:bCs/>
          <w:sz w:val="20"/>
          <w:szCs w:val="20"/>
        </w:rPr>
        <w:t xml:space="preserve">Realizar actividades de inclusión en nuestro entorno. </w:t>
      </w:r>
    </w:p>
    <w:p w14:paraId="5D88D60E" w14:textId="77777777" w:rsidR="00990138" w:rsidRPr="00AF453D" w:rsidRDefault="00990138" w:rsidP="00990138">
      <w:pPr>
        <w:pStyle w:val="Prrafodelista"/>
        <w:numPr>
          <w:ilvl w:val="0"/>
          <w:numId w:val="20"/>
        </w:numPr>
        <w:suppressAutoHyphens w:val="0"/>
        <w:spacing w:after="160" w:line="259" w:lineRule="auto"/>
        <w:rPr>
          <w:rFonts w:cs="Segoe UI"/>
          <w:bCs/>
          <w:sz w:val="20"/>
          <w:szCs w:val="20"/>
        </w:rPr>
      </w:pPr>
      <w:r w:rsidRPr="00AF453D">
        <w:rPr>
          <w:rFonts w:cs="Segoe UI"/>
          <w:bCs/>
          <w:sz w:val="20"/>
          <w:szCs w:val="20"/>
        </w:rPr>
        <w:t>Dar a conocer a los jóvenes y adolescentes el colectivo de personas con discapacidad intelectual.</w:t>
      </w:r>
    </w:p>
    <w:p w14:paraId="624C246E" w14:textId="77777777" w:rsidR="00BB3ABC" w:rsidRPr="00AF453D" w:rsidRDefault="00BB3ABC" w:rsidP="00E06939">
      <w:pPr>
        <w:spacing w:line="276" w:lineRule="auto"/>
        <w:rPr>
          <w:sz w:val="20"/>
          <w:szCs w:val="20"/>
          <w:lang w:val="es"/>
        </w:rPr>
      </w:pPr>
    </w:p>
    <w:p w14:paraId="04F55952" w14:textId="77777777" w:rsidR="00C91805" w:rsidRPr="00AF453D" w:rsidRDefault="00C91805" w:rsidP="00E06939">
      <w:pPr>
        <w:spacing w:line="276" w:lineRule="auto"/>
        <w:rPr>
          <w:sz w:val="20"/>
          <w:szCs w:val="20"/>
          <w:lang w:val="es"/>
        </w:rPr>
      </w:pPr>
    </w:p>
    <w:p w14:paraId="11D8D79C" w14:textId="77777777" w:rsidR="00BB3ABC" w:rsidRPr="00AF453D" w:rsidRDefault="00BB3ABC" w:rsidP="00E06939">
      <w:pPr>
        <w:spacing w:line="276" w:lineRule="auto"/>
        <w:rPr>
          <w:sz w:val="20"/>
          <w:szCs w:val="20"/>
          <w:lang w:val="es"/>
        </w:rPr>
      </w:pPr>
    </w:p>
    <w:p w14:paraId="053D10C5" w14:textId="77777777" w:rsidR="00607A92" w:rsidRPr="00AF453D" w:rsidRDefault="00607A92" w:rsidP="00E06939">
      <w:pPr>
        <w:pStyle w:val="Ttulo1"/>
        <w:spacing w:line="276" w:lineRule="auto"/>
        <w:rPr>
          <w:sz w:val="20"/>
          <w:szCs w:val="20"/>
          <w:lang w:val="es"/>
        </w:rPr>
      </w:pPr>
      <w:r w:rsidRPr="00AF453D">
        <w:rPr>
          <w:sz w:val="20"/>
          <w:szCs w:val="20"/>
          <w:lang w:val="es"/>
        </w:rPr>
        <w:t xml:space="preserve">Desarrollo de la práctica </w:t>
      </w:r>
    </w:p>
    <w:p w14:paraId="57D4C1A4" w14:textId="77777777" w:rsidR="00C91805" w:rsidRPr="00AF453D" w:rsidRDefault="00607A92" w:rsidP="00E06939">
      <w:pPr>
        <w:spacing w:line="276" w:lineRule="auto"/>
        <w:rPr>
          <w:sz w:val="20"/>
          <w:szCs w:val="20"/>
          <w:lang w:val="es"/>
        </w:rPr>
      </w:pPr>
      <w:r w:rsidRPr="00AF453D">
        <w:rPr>
          <w:sz w:val="20"/>
          <w:szCs w:val="20"/>
          <w:lang w:val="es"/>
        </w:rPr>
        <w:t>[fases de la puesta en marcha y desarrollo, señalando los recursos utilizados, las actuaciones realizadas, los contratiempos y dificultades surgidas durante el proceso de implantación, las lecciones aprendidas y el sistema de evaluación. Evidencia visual (fotografías/videos)</w:t>
      </w:r>
      <w:r w:rsidR="00380659" w:rsidRPr="00AF453D">
        <w:rPr>
          <w:sz w:val="20"/>
          <w:szCs w:val="20"/>
          <w:lang w:val="es"/>
        </w:rPr>
        <w:t>]</w:t>
      </w:r>
    </w:p>
    <w:p w14:paraId="5AF38AD2" w14:textId="0E46F7ED" w:rsidR="00601FBB" w:rsidRPr="00AF453D" w:rsidRDefault="00C91805" w:rsidP="00E06939">
      <w:pPr>
        <w:spacing w:line="276" w:lineRule="auto"/>
        <w:rPr>
          <w:b/>
          <w:bCs/>
          <w:sz w:val="20"/>
          <w:szCs w:val="20"/>
          <w:lang w:val="es"/>
        </w:rPr>
      </w:pPr>
      <w:r w:rsidRPr="00AF453D">
        <w:rPr>
          <w:b/>
          <w:bCs/>
          <w:sz w:val="20"/>
          <w:szCs w:val="20"/>
          <w:lang w:val="es"/>
        </w:rPr>
        <w:t>Nota:</w:t>
      </w:r>
      <w:r w:rsidR="00917F99" w:rsidRPr="00AF453D">
        <w:rPr>
          <w:sz w:val="20"/>
          <w:szCs w:val="20"/>
          <w:lang w:val="es"/>
        </w:rPr>
        <w:t xml:space="preserve"> </w:t>
      </w:r>
      <w:r w:rsidR="00917F99" w:rsidRPr="00AF453D">
        <w:rPr>
          <w:b/>
          <w:bCs/>
          <w:sz w:val="20"/>
          <w:szCs w:val="20"/>
          <w:lang w:val="es"/>
        </w:rPr>
        <w:t>Poner aquí los enlaces para acceder a su visu</w:t>
      </w:r>
      <w:r w:rsidR="00917F99" w:rsidRPr="00AF453D">
        <w:rPr>
          <w:sz w:val="20"/>
          <w:szCs w:val="20"/>
          <w:lang w:val="es"/>
        </w:rPr>
        <w:t>a</w:t>
      </w:r>
      <w:r w:rsidR="00917F99" w:rsidRPr="00AF453D">
        <w:rPr>
          <w:b/>
          <w:bCs/>
          <w:sz w:val="20"/>
          <w:szCs w:val="20"/>
          <w:lang w:val="es"/>
        </w:rPr>
        <w:t>lización</w:t>
      </w:r>
      <w:r w:rsidRPr="00AF453D">
        <w:rPr>
          <w:b/>
          <w:bCs/>
          <w:sz w:val="20"/>
          <w:szCs w:val="20"/>
          <w:lang w:val="es"/>
        </w:rPr>
        <w:t>.</w:t>
      </w:r>
    </w:p>
    <w:p w14:paraId="533D23FD" w14:textId="72E15990" w:rsidR="0004514A" w:rsidRPr="001C69C8" w:rsidRDefault="00806B22" w:rsidP="00E06939">
      <w:pPr>
        <w:spacing w:line="276" w:lineRule="auto"/>
        <w:rPr>
          <w:b/>
          <w:bCs/>
          <w:sz w:val="20"/>
          <w:szCs w:val="20"/>
          <w:lang w:val="es"/>
        </w:rPr>
      </w:pPr>
      <w:r w:rsidRPr="00AF453D">
        <w:rPr>
          <w:sz w:val="20"/>
          <w:szCs w:val="20"/>
          <w:lang w:val="es"/>
        </w:rPr>
        <w:t xml:space="preserve">  </w:t>
      </w:r>
    </w:p>
    <w:p w14:paraId="22D3AD5C" w14:textId="2DAE6FF9" w:rsidR="0004514A" w:rsidRPr="00AF453D" w:rsidRDefault="0004514A" w:rsidP="00581616">
      <w:pPr>
        <w:spacing w:line="240" w:lineRule="auto"/>
        <w:rPr>
          <w:sz w:val="20"/>
          <w:szCs w:val="20"/>
          <w:lang w:val="es"/>
        </w:rPr>
      </w:pPr>
    </w:p>
    <w:p w14:paraId="09458F59" w14:textId="3378E025" w:rsidR="00990138" w:rsidRPr="00AF453D" w:rsidRDefault="00990138" w:rsidP="00581616">
      <w:pPr>
        <w:shd w:val="clear" w:color="auto" w:fill="FFFFFF"/>
        <w:spacing w:after="150" w:line="240" w:lineRule="auto"/>
        <w:jc w:val="both"/>
        <w:rPr>
          <w:rFonts w:cs="Segoe UI"/>
          <w:sz w:val="20"/>
          <w:szCs w:val="20"/>
        </w:rPr>
      </w:pPr>
      <w:r w:rsidRPr="00AF453D">
        <w:rPr>
          <w:rFonts w:cs="Segoe UI"/>
          <w:sz w:val="20"/>
          <w:szCs w:val="20"/>
        </w:rPr>
        <w:t>ADISPAZ (Asociación de padres de personas con discapacidad intelectual “La Paz”) lleva desde 1992 trabajando en la Almunia de Doña Godina con personas con discapacidad intelectual que proceden de localidades de la provincia de Zaragoz</w:t>
      </w:r>
      <w:r w:rsidR="001C69C8">
        <w:rPr>
          <w:rFonts w:cs="Segoe UI"/>
          <w:sz w:val="20"/>
          <w:szCs w:val="20"/>
        </w:rPr>
        <w:t>a</w:t>
      </w:r>
      <w:r w:rsidRPr="00AF453D">
        <w:rPr>
          <w:rFonts w:cs="Segoe UI"/>
          <w:sz w:val="20"/>
          <w:szCs w:val="20"/>
        </w:rPr>
        <w:t xml:space="preserve"> con el fin de mejorar su calidad de vida y promover su inclusión social.</w:t>
      </w:r>
    </w:p>
    <w:p w14:paraId="45DC4DA2" w14:textId="77777777" w:rsidR="00990138" w:rsidRPr="00AF453D" w:rsidRDefault="00990138" w:rsidP="00581616">
      <w:pPr>
        <w:spacing w:line="240" w:lineRule="auto"/>
        <w:jc w:val="both"/>
        <w:rPr>
          <w:rFonts w:cs="Times New Roman"/>
          <w:sz w:val="20"/>
          <w:szCs w:val="20"/>
        </w:rPr>
      </w:pPr>
      <w:r w:rsidRPr="00AF453D">
        <w:rPr>
          <w:rFonts w:cs="Times New Roman"/>
          <w:sz w:val="20"/>
          <w:szCs w:val="20"/>
        </w:rPr>
        <w:t xml:space="preserve">Una de las herramientas que utiliza para conseguir la inclusión de las personas con discapacidad intelectual es la promoción y divulgación de los juegos tradicionales. </w:t>
      </w:r>
    </w:p>
    <w:p w14:paraId="2F9B0E4E" w14:textId="77777777" w:rsidR="00990138" w:rsidRPr="00AF453D" w:rsidRDefault="00990138" w:rsidP="00581616">
      <w:pPr>
        <w:spacing w:line="240" w:lineRule="auto"/>
        <w:jc w:val="both"/>
        <w:rPr>
          <w:rFonts w:cs="Times New Roman"/>
          <w:sz w:val="20"/>
          <w:szCs w:val="20"/>
        </w:rPr>
      </w:pPr>
      <w:r w:rsidRPr="00AF453D">
        <w:rPr>
          <w:rFonts w:cs="Times New Roman"/>
          <w:sz w:val="20"/>
          <w:szCs w:val="20"/>
        </w:rPr>
        <w:t xml:space="preserve"> </w:t>
      </w:r>
    </w:p>
    <w:p w14:paraId="6A8080A1" w14:textId="77777777" w:rsidR="00990138" w:rsidRPr="00AF453D" w:rsidRDefault="00990138" w:rsidP="00581616">
      <w:pPr>
        <w:spacing w:line="240" w:lineRule="auto"/>
        <w:jc w:val="both"/>
        <w:rPr>
          <w:rFonts w:cs="Times New Roman"/>
          <w:sz w:val="20"/>
          <w:szCs w:val="20"/>
        </w:rPr>
      </w:pPr>
      <w:r w:rsidRPr="00AF453D">
        <w:rPr>
          <w:rFonts w:cs="Times New Roman"/>
          <w:sz w:val="20"/>
          <w:szCs w:val="20"/>
        </w:rPr>
        <w:t xml:space="preserve">ADISPAZ  trabaja desde el año 2005 con actividades de juegos tradicionales en diferentes ámbitos y con diferentes colectivos. Fue en ese año cuando se celebró la primera ARALIMPIADA en la Almunia, actividad en la que comenzamos a conocer los juegos tradicionales y utilizarlos como herramienta de inclusión en nuestro entorno. </w:t>
      </w:r>
    </w:p>
    <w:p w14:paraId="5ED38677" w14:textId="77777777" w:rsidR="00990138" w:rsidRPr="00AF453D" w:rsidRDefault="00990138" w:rsidP="00581616">
      <w:pPr>
        <w:spacing w:line="240" w:lineRule="auto"/>
        <w:jc w:val="both"/>
        <w:rPr>
          <w:rFonts w:cs="Times New Roman"/>
          <w:sz w:val="20"/>
          <w:szCs w:val="20"/>
        </w:rPr>
      </w:pPr>
      <w:r w:rsidRPr="00AF453D">
        <w:rPr>
          <w:rFonts w:cs="Times New Roman"/>
          <w:sz w:val="20"/>
          <w:szCs w:val="20"/>
        </w:rPr>
        <w:lastRenderedPageBreak/>
        <w:t>A través del trabajo realizado en este evento, en el que se trabajaron diferentes materiales, se crearon materiales para realizar los juegos, con sus fichas explicativas y sus adaptaciones.</w:t>
      </w:r>
    </w:p>
    <w:p w14:paraId="73DA653C" w14:textId="77777777" w:rsidR="00990138" w:rsidRPr="00AF453D" w:rsidRDefault="00990138" w:rsidP="00581616">
      <w:pPr>
        <w:spacing w:line="240" w:lineRule="auto"/>
        <w:jc w:val="both"/>
        <w:rPr>
          <w:rFonts w:cs="Times New Roman"/>
          <w:sz w:val="20"/>
          <w:szCs w:val="20"/>
        </w:rPr>
      </w:pPr>
    </w:p>
    <w:p w14:paraId="1C6A9F1E" w14:textId="77777777" w:rsidR="00990138" w:rsidRPr="00AF453D" w:rsidRDefault="00990138" w:rsidP="00581616">
      <w:pPr>
        <w:spacing w:line="240" w:lineRule="auto"/>
        <w:jc w:val="both"/>
        <w:rPr>
          <w:rFonts w:cs="Times New Roman"/>
          <w:sz w:val="20"/>
          <w:szCs w:val="20"/>
        </w:rPr>
      </w:pPr>
      <w:r w:rsidRPr="00AF453D">
        <w:rPr>
          <w:rFonts w:cs="Times New Roman"/>
          <w:sz w:val="20"/>
          <w:szCs w:val="20"/>
        </w:rPr>
        <w:t xml:space="preserve"> ADISPAZ comenzó a formar parte de la AEJEST en Octubre del 2021, donde nos presentamos para formar parte de este organismo y así tener más redes con las que trabajar los juegos tradicionales y conseguir mayor difusión y herramientas para poder seguir trabajando a través de los juegos tradicionales la inclusión de las personas con discapacidad. </w:t>
      </w:r>
    </w:p>
    <w:p w14:paraId="4167002A" w14:textId="77777777" w:rsidR="00990138" w:rsidRPr="00AF453D" w:rsidRDefault="00990138" w:rsidP="00581616">
      <w:pPr>
        <w:spacing w:line="240" w:lineRule="auto"/>
        <w:jc w:val="both"/>
        <w:rPr>
          <w:rFonts w:cs="Times New Roman"/>
          <w:sz w:val="20"/>
          <w:szCs w:val="20"/>
        </w:rPr>
      </w:pPr>
    </w:p>
    <w:p w14:paraId="277E22ED" w14:textId="77777777" w:rsidR="00990138" w:rsidRPr="00AF453D" w:rsidRDefault="00990138" w:rsidP="00581616">
      <w:pPr>
        <w:spacing w:line="240" w:lineRule="auto"/>
        <w:jc w:val="both"/>
        <w:rPr>
          <w:rFonts w:cs="Times New Roman"/>
          <w:sz w:val="20"/>
          <w:szCs w:val="20"/>
        </w:rPr>
      </w:pPr>
      <w:r w:rsidRPr="00AF453D">
        <w:rPr>
          <w:rFonts w:cs="Times New Roman"/>
          <w:sz w:val="20"/>
          <w:szCs w:val="20"/>
        </w:rPr>
        <w:t xml:space="preserve">ADISPAZ realiza habitualmente actividades en colaboración con diferentes colectivos,  diferentes actividades de concienciación y convivencia con niños en los centros escolares, con asociaciones de jóvenes y adultos en distintos ámbitos utilizando los juegos tradicionales como herramienta de inclusión y sensibilización. </w:t>
      </w:r>
    </w:p>
    <w:p w14:paraId="2D0EA581" w14:textId="77777777" w:rsidR="00990138" w:rsidRPr="00AF453D" w:rsidRDefault="00990138" w:rsidP="00581616">
      <w:pPr>
        <w:spacing w:line="240" w:lineRule="auto"/>
        <w:jc w:val="both"/>
        <w:rPr>
          <w:rFonts w:cs="Times New Roman"/>
          <w:sz w:val="20"/>
          <w:szCs w:val="20"/>
        </w:rPr>
      </w:pPr>
    </w:p>
    <w:p w14:paraId="25F023AD" w14:textId="77777777" w:rsidR="00990138" w:rsidRPr="00AF453D" w:rsidRDefault="00990138" w:rsidP="00581616">
      <w:pPr>
        <w:spacing w:line="240" w:lineRule="auto"/>
        <w:jc w:val="both"/>
        <w:rPr>
          <w:rFonts w:cs="Times New Roman"/>
          <w:sz w:val="20"/>
          <w:szCs w:val="20"/>
        </w:rPr>
      </w:pPr>
      <w:r w:rsidRPr="00AF453D">
        <w:rPr>
          <w:rFonts w:cs="Times New Roman"/>
          <w:sz w:val="20"/>
          <w:szCs w:val="20"/>
        </w:rPr>
        <w:t xml:space="preserve">Además, se ha participado en dos proyectos europeos Erasmus+, </w:t>
      </w:r>
      <w:proofErr w:type="spellStart"/>
      <w:r w:rsidRPr="00AF453D">
        <w:rPr>
          <w:rFonts w:cs="Times New Roman"/>
          <w:sz w:val="20"/>
          <w:szCs w:val="20"/>
        </w:rPr>
        <w:t>Together</w:t>
      </w:r>
      <w:proofErr w:type="spellEnd"/>
      <w:r w:rsidRPr="00AF453D">
        <w:rPr>
          <w:rFonts w:cs="Times New Roman"/>
          <w:sz w:val="20"/>
          <w:szCs w:val="20"/>
        </w:rPr>
        <w:t xml:space="preserve"> y </w:t>
      </w:r>
      <w:proofErr w:type="spellStart"/>
      <w:r w:rsidRPr="00AF453D">
        <w:rPr>
          <w:rFonts w:cs="Times New Roman"/>
          <w:sz w:val="20"/>
          <w:szCs w:val="20"/>
        </w:rPr>
        <w:t>Opportunity</w:t>
      </w:r>
      <w:proofErr w:type="spellEnd"/>
      <w:r w:rsidRPr="00AF453D">
        <w:rPr>
          <w:rFonts w:cs="Times New Roman"/>
          <w:sz w:val="20"/>
          <w:szCs w:val="20"/>
        </w:rPr>
        <w:t xml:space="preserve"> a través de los cuales se han realizado diferentes acciones de conciencia e integración a través de los juegos tradicionales. Además de realizar colaboraciones con el proyecto PROPACT. </w:t>
      </w:r>
    </w:p>
    <w:p w14:paraId="08956736" w14:textId="77777777" w:rsidR="00990138" w:rsidRPr="00AF453D" w:rsidRDefault="00990138" w:rsidP="00581616">
      <w:pPr>
        <w:spacing w:line="240" w:lineRule="auto"/>
        <w:jc w:val="both"/>
        <w:rPr>
          <w:rFonts w:cs="Times New Roman"/>
          <w:sz w:val="20"/>
          <w:szCs w:val="20"/>
        </w:rPr>
      </w:pPr>
    </w:p>
    <w:p w14:paraId="66A54168" w14:textId="77777777" w:rsidR="00990138" w:rsidRPr="00AF453D" w:rsidRDefault="00990138" w:rsidP="00581616">
      <w:pPr>
        <w:spacing w:line="240" w:lineRule="auto"/>
        <w:jc w:val="both"/>
        <w:rPr>
          <w:rFonts w:cs="Times New Roman"/>
          <w:sz w:val="20"/>
          <w:szCs w:val="20"/>
        </w:rPr>
      </w:pPr>
      <w:r w:rsidRPr="00AF453D">
        <w:rPr>
          <w:rFonts w:cs="Times New Roman"/>
          <w:sz w:val="20"/>
          <w:szCs w:val="20"/>
        </w:rPr>
        <w:t xml:space="preserve">En el proyecto </w:t>
      </w:r>
      <w:proofErr w:type="spellStart"/>
      <w:r w:rsidRPr="00AF453D">
        <w:rPr>
          <w:rFonts w:cs="Times New Roman"/>
          <w:sz w:val="20"/>
          <w:szCs w:val="20"/>
        </w:rPr>
        <w:t>Together</w:t>
      </w:r>
      <w:proofErr w:type="spellEnd"/>
      <w:r w:rsidRPr="00AF453D">
        <w:rPr>
          <w:rFonts w:cs="Times New Roman"/>
          <w:sz w:val="20"/>
          <w:szCs w:val="20"/>
        </w:rPr>
        <w:t xml:space="preserve"> se trabajó la inclusión social a través de los juegos tradicionales. </w:t>
      </w:r>
    </w:p>
    <w:p w14:paraId="6CCB14DC" w14:textId="77777777" w:rsidR="00990138" w:rsidRPr="00AF453D" w:rsidRDefault="00990138" w:rsidP="00581616">
      <w:pPr>
        <w:spacing w:line="240" w:lineRule="auto"/>
        <w:jc w:val="both"/>
        <w:rPr>
          <w:rFonts w:cs="Times New Roman"/>
          <w:sz w:val="20"/>
          <w:szCs w:val="20"/>
        </w:rPr>
      </w:pPr>
      <w:r w:rsidRPr="00AF453D">
        <w:rPr>
          <w:rFonts w:cs="Times New Roman"/>
          <w:sz w:val="20"/>
          <w:szCs w:val="20"/>
        </w:rPr>
        <w:t xml:space="preserve">En el proyecto </w:t>
      </w:r>
      <w:proofErr w:type="spellStart"/>
      <w:r w:rsidRPr="00AF453D">
        <w:rPr>
          <w:rFonts w:cs="Times New Roman"/>
          <w:sz w:val="20"/>
          <w:szCs w:val="20"/>
        </w:rPr>
        <w:t>Opportunity</w:t>
      </w:r>
      <w:proofErr w:type="spellEnd"/>
      <w:r w:rsidRPr="00AF453D">
        <w:rPr>
          <w:rFonts w:cs="Times New Roman"/>
          <w:sz w:val="20"/>
          <w:szCs w:val="20"/>
        </w:rPr>
        <w:t xml:space="preserve"> participamos de manera activa en la creación del MOOC, un curso sobre el uso de los juegos tradicionales para el ámbito escolar. El proyecto </w:t>
      </w:r>
      <w:proofErr w:type="spellStart"/>
      <w:r w:rsidRPr="00AF453D">
        <w:rPr>
          <w:rFonts w:cs="Times New Roman"/>
          <w:sz w:val="20"/>
          <w:szCs w:val="20"/>
        </w:rPr>
        <w:t>Opportunity</w:t>
      </w:r>
      <w:proofErr w:type="spellEnd"/>
      <w:r w:rsidRPr="00AF453D">
        <w:rPr>
          <w:rFonts w:cs="Times New Roman"/>
          <w:sz w:val="20"/>
          <w:szCs w:val="20"/>
        </w:rPr>
        <w:t xml:space="preserve"> utilizaba los juegos y deportes tradicionales para mejorar la inclusión social y la igualdad de género.</w:t>
      </w:r>
    </w:p>
    <w:p w14:paraId="45EC3335" w14:textId="77777777" w:rsidR="00990138" w:rsidRPr="00AF453D" w:rsidRDefault="00990138" w:rsidP="00581616">
      <w:pPr>
        <w:spacing w:line="240" w:lineRule="auto"/>
        <w:jc w:val="both"/>
        <w:rPr>
          <w:rFonts w:cs="Times New Roman"/>
          <w:sz w:val="20"/>
          <w:szCs w:val="20"/>
        </w:rPr>
      </w:pPr>
      <w:r w:rsidRPr="00AF453D">
        <w:rPr>
          <w:rFonts w:cs="Times New Roman"/>
          <w:sz w:val="20"/>
          <w:szCs w:val="20"/>
        </w:rPr>
        <w:t xml:space="preserve"> </w:t>
      </w:r>
    </w:p>
    <w:p w14:paraId="117558B1" w14:textId="77777777" w:rsidR="00990138" w:rsidRPr="00AF453D" w:rsidRDefault="00990138" w:rsidP="00581616">
      <w:pPr>
        <w:spacing w:line="240" w:lineRule="auto"/>
        <w:jc w:val="both"/>
        <w:rPr>
          <w:rFonts w:cs="Times New Roman"/>
          <w:sz w:val="20"/>
          <w:szCs w:val="20"/>
        </w:rPr>
      </w:pPr>
      <w:r w:rsidRPr="00AF453D">
        <w:rPr>
          <w:rFonts w:cs="Times New Roman"/>
          <w:sz w:val="20"/>
          <w:szCs w:val="20"/>
        </w:rPr>
        <w:t xml:space="preserve">Adispaz ha participado como ponente en diferentes encuentros a través del proyecto </w:t>
      </w:r>
      <w:proofErr w:type="spellStart"/>
      <w:r w:rsidRPr="00AF453D">
        <w:rPr>
          <w:rFonts w:cs="Times New Roman"/>
          <w:sz w:val="20"/>
          <w:szCs w:val="20"/>
        </w:rPr>
        <w:t>Opportunity</w:t>
      </w:r>
      <w:proofErr w:type="spellEnd"/>
      <w:r w:rsidRPr="00AF453D">
        <w:rPr>
          <w:rFonts w:cs="Times New Roman"/>
          <w:sz w:val="20"/>
          <w:szCs w:val="20"/>
        </w:rPr>
        <w:t xml:space="preserve">. Se han realizado ponencias sobre juegos tradicionales e inclusión social en  </w:t>
      </w:r>
      <w:proofErr w:type="spellStart"/>
      <w:r w:rsidRPr="00AF453D">
        <w:rPr>
          <w:rFonts w:cs="Times New Roman"/>
          <w:sz w:val="20"/>
          <w:szCs w:val="20"/>
        </w:rPr>
        <w:t>Plock</w:t>
      </w:r>
      <w:proofErr w:type="spellEnd"/>
      <w:r w:rsidRPr="00AF453D">
        <w:rPr>
          <w:rFonts w:cs="Times New Roman"/>
          <w:sz w:val="20"/>
          <w:szCs w:val="20"/>
        </w:rPr>
        <w:t xml:space="preserve"> (Polonia), en  Venora (Italia), en Lleida (España). </w:t>
      </w:r>
    </w:p>
    <w:p w14:paraId="5DD82902" w14:textId="77777777" w:rsidR="00990138" w:rsidRPr="00AF453D" w:rsidRDefault="00990138" w:rsidP="00581616">
      <w:pPr>
        <w:spacing w:line="240" w:lineRule="auto"/>
        <w:jc w:val="both"/>
        <w:rPr>
          <w:rFonts w:cs="Times New Roman"/>
          <w:sz w:val="20"/>
          <w:szCs w:val="20"/>
        </w:rPr>
      </w:pPr>
    </w:p>
    <w:p w14:paraId="48AA2019" w14:textId="77777777" w:rsidR="00990138" w:rsidRPr="00AF453D" w:rsidRDefault="00990138" w:rsidP="00581616">
      <w:pPr>
        <w:spacing w:line="240" w:lineRule="auto"/>
        <w:jc w:val="both"/>
        <w:rPr>
          <w:rFonts w:cs="Times New Roman"/>
          <w:sz w:val="20"/>
          <w:szCs w:val="20"/>
        </w:rPr>
      </w:pPr>
      <w:r w:rsidRPr="00AF453D">
        <w:rPr>
          <w:rFonts w:cs="Times New Roman"/>
          <w:sz w:val="20"/>
          <w:szCs w:val="20"/>
        </w:rPr>
        <w:t>Otra de las actuaciones que la entidad ha llevado a cabo durante todos estos años ha sido la elaboración y adaptación de manuales y nuevos materiales de diferentes juegos tradicionales para utilizar con las personas con discapacidad intelectual y los colectivos que han participado en los eventos y ferias.</w:t>
      </w:r>
    </w:p>
    <w:p w14:paraId="419E27EA" w14:textId="77777777" w:rsidR="00990138" w:rsidRPr="00AF453D" w:rsidRDefault="00990138" w:rsidP="00581616">
      <w:pPr>
        <w:spacing w:line="240" w:lineRule="auto"/>
        <w:jc w:val="both"/>
        <w:rPr>
          <w:rFonts w:cs="Times New Roman"/>
          <w:sz w:val="20"/>
          <w:szCs w:val="20"/>
        </w:rPr>
      </w:pPr>
    </w:p>
    <w:p w14:paraId="6B6E04C3" w14:textId="77777777" w:rsidR="00990138" w:rsidRPr="00AF453D" w:rsidRDefault="00990138" w:rsidP="00581616">
      <w:pPr>
        <w:spacing w:line="240" w:lineRule="auto"/>
        <w:jc w:val="both"/>
        <w:rPr>
          <w:rFonts w:cs="Times New Roman"/>
          <w:sz w:val="20"/>
          <w:szCs w:val="20"/>
        </w:rPr>
      </w:pPr>
      <w:r w:rsidRPr="00AF453D">
        <w:rPr>
          <w:rFonts w:cs="Times New Roman"/>
          <w:sz w:val="20"/>
          <w:szCs w:val="20"/>
        </w:rPr>
        <w:t>A través de las actividades realizadas en nuestro entorno, la población conoce más sobre los   juegos tradicionales y sobre la discapacidad.</w:t>
      </w:r>
    </w:p>
    <w:p w14:paraId="76B994FD" w14:textId="77777777" w:rsidR="00990138" w:rsidRPr="00AF453D" w:rsidRDefault="00990138" w:rsidP="00581616">
      <w:pPr>
        <w:spacing w:line="240" w:lineRule="auto"/>
        <w:jc w:val="both"/>
        <w:rPr>
          <w:rFonts w:cs="Times New Roman"/>
          <w:sz w:val="20"/>
          <w:szCs w:val="20"/>
        </w:rPr>
      </w:pPr>
    </w:p>
    <w:p w14:paraId="48959A55" w14:textId="77777777" w:rsidR="00990138" w:rsidRPr="00AF453D" w:rsidRDefault="00990138" w:rsidP="00581616">
      <w:pPr>
        <w:spacing w:line="240" w:lineRule="auto"/>
        <w:jc w:val="both"/>
        <w:rPr>
          <w:rFonts w:cs="Times New Roman"/>
          <w:sz w:val="20"/>
          <w:szCs w:val="20"/>
        </w:rPr>
      </w:pPr>
    </w:p>
    <w:p w14:paraId="2E4E826D" w14:textId="77777777" w:rsidR="00990138" w:rsidRPr="00AF453D" w:rsidRDefault="00990138" w:rsidP="00581616">
      <w:pPr>
        <w:spacing w:line="240" w:lineRule="auto"/>
        <w:jc w:val="both"/>
        <w:rPr>
          <w:rFonts w:cs="Times New Roman"/>
          <w:sz w:val="20"/>
          <w:szCs w:val="20"/>
        </w:rPr>
      </w:pPr>
      <w:r w:rsidRPr="00AF453D">
        <w:rPr>
          <w:rFonts w:cs="Times New Roman"/>
          <w:sz w:val="20"/>
          <w:szCs w:val="20"/>
        </w:rPr>
        <w:t xml:space="preserve">Desde ADISPAZ se considera que utilizar los juegos tradicionales con otros colectivos es una herramienta perfecta para mejorar la inclusión social de las personas con discapacidad intelectual </w:t>
      </w:r>
      <w:r w:rsidRPr="00AF453D">
        <w:rPr>
          <w:rFonts w:cs="Times New Roman"/>
          <w:sz w:val="20"/>
          <w:szCs w:val="20"/>
          <w:shd w:val="clear" w:color="auto" w:fill="FFFFFF"/>
        </w:rPr>
        <w:t xml:space="preserve">desde un planteamiento educativo e inclusivo y en un ambiente motivador, ameno y lúdico. </w:t>
      </w:r>
    </w:p>
    <w:p w14:paraId="3DDF9823" w14:textId="77777777" w:rsidR="00990138" w:rsidRPr="00AF453D" w:rsidRDefault="00990138" w:rsidP="00581616">
      <w:pPr>
        <w:shd w:val="clear" w:color="auto" w:fill="FFFFFF"/>
        <w:spacing w:after="150" w:line="240" w:lineRule="auto"/>
        <w:jc w:val="both"/>
        <w:rPr>
          <w:rFonts w:cs="Segoe UI"/>
          <w:sz w:val="20"/>
          <w:szCs w:val="20"/>
        </w:rPr>
      </w:pPr>
    </w:p>
    <w:p w14:paraId="4C990832" w14:textId="77777777" w:rsidR="00990138" w:rsidRPr="00AF453D" w:rsidRDefault="00990138" w:rsidP="00581616">
      <w:pPr>
        <w:shd w:val="clear" w:color="auto" w:fill="FFFFFF"/>
        <w:spacing w:after="150" w:line="240" w:lineRule="auto"/>
        <w:jc w:val="both"/>
        <w:rPr>
          <w:rFonts w:cs="Segoe UI"/>
          <w:sz w:val="20"/>
          <w:szCs w:val="20"/>
        </w:rPr>
      </w:pPr>
      <w:r w:rsidRPr="00AF453D">
        <w:rPr>
          <w:rFonts w:cs="Segoe UI"/>
          <w:sz w:val="20"/>
          <w:szCs w:val="20"/>
        </w:rPr>
        <w:t>Este proyecto promueve esa inclusión social a través del uso de los juegos tradicionales como medio para dar a conocer a los niños y jóvenes de la zona la discapacidad y promover que conozcan y se  relacionen con estas personas.</w:t>
      </w:r>
    </w:p>
    <w:p w14:paraId="1F9ECC7A" w14:textId="77777777" w:rsidR="00990138" w:rsidRPr="00AF453D" w:rsidRDefault="00990138" w:rsidP="00E06939">
      <w:pPr>
        <w:spacing w:line="276" w:lineRule="auto"/>
        <w:rPr>
          <w:sz w:val="20"/>
          <w:szCs w:val="20"/>
        </w:rPr>
      </w:pPr>
    </w:p>
    <w:p w14:paraId="43D852D6" w14:textId="77777777" w:rsidR="00990138" w:rsidRPr="00990138" w:rsidRDefault="00990138" w:rsidP="00581616">
      <w:pPr>
        <w:suppressAutoHyphens w:val="0"/>
        <w:spacing w:after="160" w:line="240" w:lineRule="auto"/>
        <w:rPr>
          <w:rFonts w:eastAsiaTheme="minorHAnsi" w:cs="Segoe UI"/>
          <w:bCs/>
          <w:kern w:val="0"/>
          <w:sz w:val="20"/>
          <w:szCs w:val="20"/>
          <w:lang w:eastAsia="en-US"/>
        </w:rPr>
      </w:pPr>
      <w:r w:rsidRPr="00990138">
        <w:rPr>
          <w:rFonts w:eastAsiaTheme="minorHAnsi" w:cs="Segoe UI"/>
          <w:bCs/>
          <w:kern w:val="0"/>
          <w:sz w:val="20"/>
          <w:szCs w:val="20"/>
          <w:lang w:eastAsia="en-US"/>
        </w:rPr>
        <w:t>RECURSOS HUMANOS: 2 técnicos encargados de llevar a cabo las actividades.</w:t>
      </w:r>
    </w:p>
    <w:p w14:paraId="5CEEC624" w14:textId="77777777" w:rsidR="00990138" w:rsidRPr="00990138" w:rsidRDefault="00990138" w:rsidP="00581616">
      <w:pPr>
        <w:suppressAutoHyphens w:val="0"/>
        <w:spacing w:after="160" w:line="240" w:lineRule="auto"/>
        <w:rPr>
          <w:rFonts w:eastAsiaTheme="minorHAnsi" w:cs="Segoe UI"/>
          <w:bCs/>
          <w:kern w:val="0"/>
          <w:sz w:val="20"/>
          <w:szCs w:val="20"/>
          <w:lang w:eastAsia="en-US"/>
        </w:rPr>
      </w:pPr>
      <w:r w:rsidRPr="00990138">
        <w:rPr>
          <w:rFonts w:eastAsiaTheme="minorHAnsi" w:cs="Segoe UI"/>
          <w:bCs/>
          <w:kern w:val="0"/>
          <w:sz w:val="20"/>
          <w:szCs w:val="20"/>
          <w:lang w:eastAsia="en-US"/>
        </w:rPr>
        <w:t>Terapeuta Ocupacional:</w:t>
      </w:r>
    </w:p>
    <w:p w14:paraId="4F342A38" w14:textId="77777777" w:rsidR="00990138" w:rsidRPr="00990138" w:rsidRDefault="00990138" w:rsidP="00581616">
      <w:pPr>
        <w:suppressAutoHyphens w:val="0"/>
        <w:spacing w:after="160" w:line="240" w:lineRule="auto"/>
        <w:rPr>
          <w:rFonts w:eastAsiaTheme="minorHAnsi" w:cs="Segoe UI"/>
          <w:bCs/>
          <w:kern w:val="0"/>
          <w:sz w:val="20"/>
          <w:szCs w:val="20"/>
          <w:lang w:eastAsia="en-US"/>
        </w:rPr>
      </w:pPr>
      <w:r w:rsidRPr="00990138">
        <w:rPr>
          <w:rFonts w:eastAsiaTheme="minorHAnsi" w:cs="Segoe UI"/>
          <w:bCs/>
          <w:kern w:val="0"/>
          <w:sz w:val="20"/>
          <w:szCs w:val="20"/>
          <w:lang w:eastAsia="en-US"/>
        </w:rPr>
        <w:t>Preparar las sesiones y juegos con las personas con discapacidad intelectual</w:t>
      </w:r>
    </w:p>
    <w:p w14:paraId="1F4489B3" w14:textId="77777777" w:rsidR="00990138" w:rsidRPr="00990138" w:rsidRDefault="00990138" w:rsidP="00581616">
      <w:pPr>
        <w:suppressAutoHyphens w:val="0"/>
        <w:spacing w:after="160" w:line="240" w:lineRule="auto"/>
        <w:rPr>
          <w:rFonts w:eastAsiaTheme="minorHAnsi" w:cs="Segoe UI"/>
          <w:bCs/>
          <w:kern w:val="0"/>
          <w:sz w:val="20"/>
          <w:szCs w:val="20"/>
          <w:lang w:eastAsia="en-US"/>
        </w:rPr>
      </w:pPr>
      <w:r w:rsidRPr="00990138">
        <w:rPr>
          <w:rFonts w:eastAsiaTheme="minorHAnsi" w:cs="Segoe UI"/>
          <w:bCs/>
          <w:kern w:val="0"/>
          <w:sz w:val="20"/>
          <w:szCs w:val="20"/>
          <w:lang w:eastAsia="en-US"/>
        </w:rPr>
        <w:t>Formar a las personas con discapacidad intelectual para que ejerzan de monitores de los juegos</w:t>
      </w:r>
    </w:p>
    <w:p w14:paraId="23636C53" w14:textId="77777777" w:rsidR="00990138" w:rsidRPr="00990138" w:rsidRDefault="00990138" w:rsidP="00581616">
      <w:pPr>
        <w:suppressAutoHyphens w:val="0"/>
        <w:spacing w:after="160" w:line="240" w:lineRule="auto"/>
        <w:jc w:val="both"/>
        <w:rPr>
          <w:rFonts w:eastAsiaTheme="minorHAnsi" w:cs="Segoe UI"/>
          <w:bCs/>
          <w:kern w:val="0"/>
          <w:sz w:val="20"/>
          <w:szCs w:val="20"/>
          <w:lang w:eastAsia="en-US"/>
        </w:rPr>
      </w:pPr>
      <w:r w:rsidRPr="00990138">
        <w:rPr>
          <w:rFonts w:eastAsiaTheme="minorHAnsi" w:cs="Segoe UI"/>
          <w:bCs/>
          <w:kern w:val="0"/>
          <w:sz w:val="20"/>
          <w:szCs w:val="20"/>
          <w:lang w:eastAsia="en-US"/>
        </w:rPr>
        <w:lastRenderedPageBreak/>
        <w:t>Participar en las sesiones y evaluar las acciones del proyecto</w:t>
      </w:r>
    </w:p>
    <w:p w14:paraId="383F6CE4" w14:textId="77777777" w:rsidR="00990138" w:rsidRPr="00990138" w:rsidRDefault="00990138" w:rsidP="00581616">
      <w:pPr>
        <w:suppressAutoHyphens w:val="0"/>
        <w:spacing w:after="160" w:line="240" w:lineRule="auto"/>
        <w:rPr>
          <w:rFonts w:eastAsiaTheme="minorHAnsi" w:cs="Segoe UI"/>
          <w:bCs/>
          <w:kern w:val="0"/>
          <w:sz w:val="20"/>
          <w:szCs w:val="20"/>
          <w:lang w:eastAsia="en-US"/>
        </w:rPr>
      </w:pPr>
      <w:r w:rsidRPr="00990138">
        <w:rPr>
          <w:rFonts w:eastAsiaTheme="minorHAnsi" w:cs="Segoe UI"/>
          <w:bCs/>
          <w:kern w:val="0"/>
          <w:sz w:val="20"/>
          <w:szCs w:val="20"/>
          <w:lang w:eastAsia="en-US"/>
        </w:rPr>
        <w:t xml:space="preserve">Trabajadora Social: </w:t>
      </w:r>
    </w:p>
    <w:p w14:paraId="74413E44" w14:textId="77777777" w:rsidR="00990138" w:rsidRPr="00990138" w:rsidRDefault="00990138" w:rsidP="00581616">
      <w:pPr>
        <w:suppressAutoHyphens w:val="0"/>
        <w:spacing w:after="160" w:line="240" w:lineRule="auto"/>
        <w:jc w:val="both"/>
        <w:rPr>
          <w:rFonts w:eastAsiaTheme="minorHAnsi" w:cs="Segoe UI"/>
          <w:bCs/>
          <w:kern w:val="0"/>
          <w:sz w:val="20"/>
          <w:szCs w:val="20"/>
          <w:lang w:eastAsia="en-US"/>
        </w:rPr>
      </w:pPr>
      <w:r w:rsidRPr="00990138">
        <w:rPr>
          <w:rFonts w:eastAsiaTheme="minorHAnsi" w:cs="Segoe UI"/>
          <w:bCs/>
          <w:kern w:val="0"/>
          <w:sz w:val="20"/>
          <w:szCs w:val="20"/>
          <w:lang w:eastAsia="en-US"/>
        </w:rPr>
        <w:t xml:space="preserve"> Programar las sesiones</w:t>
      </w:r>
    </w:p>
    <w:p w14:paraId="05FEB5EF" w14:textId="77777777" w:rsidR="00990138" w:rsidRPr="00990138" w:rsidRDefault="00990138" w:rsidP="00581616">
      <w:pPr>
        <w:suppressAutoHyphens w:val="0"/>
        <w:spacing w:after="160" w:line="240" w:lineRule="auto"/>
        <w:jc w:val="both"/>
        <w:rPr>
          <w:rFonts w:eastAsiaTheme="minorHAnsi" w:cs="Segoe UI"/>
          <w:bCs/>
          <w:kern w:val="0"/>
          <w:sz w:val="20"/>
          <w:szCs w:val="20"/>
          <w:lang w:eastAsia="en-US"/>
        </w:rPr>
      </w:pPr>
      <w:r w:rsidRPr="00990138">
        <w:rPr>
          <w:rFonts w:eastAsiaTheme="minorHAnsi" w:cs="Segoe UI"/>
          <w:bCs/>
          <w:kern w:val="0"/>
          <w:sz w:val="20"/>
          <w:szCs w:val="20"/>
          <w:lang w:eastAsia="en-US"/>
        </w:rPr>
        <w:t>Contactar con los centros educativos y asociaciones</w:t>
      </w:r>
    </w:p>
    <w:p w14:paraId="179655C9" w14:textId="77777777" w:rsidR="00990138" w:rsidRPr="00990138" w:rsidRDefault="00990138" w:rsidP="00581616">
      <w:pPr>
        <w:suppressAutoHyphens w:val="0"/>
        <w:spacing w:after="160" w:line="240" w:lineRule="auto"/>
        <w:jc w:val="both"/>
        <w:rPr>
          <w:rFonts w:eastAsiaTheme="minorHAnsi" w:cs="Segoe UI"/>
          <w:bCs/>
          <w:kern w:val="0"/>
          <w:sz w:val="20"/>
          <w:szCs w:val="20"/>
          <w:lang w:eastAsia="en-US"/>
        </w:rPr>
      </w:pPr>
      <w:r w:rsidRPr="00990138">
        <w:rPr>
          <w:rFonts w:eastAsiaTheme="minorHAnsi" w:cs="Segoe UI"/>
          <w:bCs/>
          <w:kern w:val="0"/>
          <w:sz w:val="20"/>
          <w:szCs w:val="20"/>
          <w:lang w:eastAsia="en-US"/>
        </w:rPr>
        <w:t>Participar en las sesiones y evaluar las acciones del proyecto</w:t>
      </w:r>
    </w:p>
    <w:p w14:paraId="1719AFA9" w14:textId="77777777" w:rsidR="00990138" w:rsidRPr="00AF453D" w:rsidRDefault="00990138" w:rsidP="00581616">
      <w:pPr>
        <w:spacing w:line="240" w:lineRule="auto"/>
        <w:rPr>
          <w:rFonts w:cs="Segoe UI"/>
          <w:bCs/>
          <w:sz w:val="20"/>
          <w:szCs w:val="20"/>
        </w:rPr>
      </w:pPr>
      <w:r w:rsidRPr="00AF453D">
        <w:rPr>
          <w:rFonts w:cs="Segoe UI"/>
          <w:bCs/>
          <w:sz w:val="20"/>
          <w:szCs w:val="20"/>
        </w:rPr>
        <w:t xml:space="preserve">RECURSOS MATERIALES: </w:t>
      </w:r>
    </w:p>
    <w:p w14:paraId="4F74A8A1" w14:textId="77777777" w:rsidR="00990138" w:rsidRPr="00AF453D" w:rsidRDefault="00990138" w:rsidP="00581616">
      <w:pPr>
        <w:spacing w:line="240" w:lineRule="auto"/>
        <w:rPr>
          <w:rFonts w:cs="Segoe UI"/>
          <w:bCs/>
          <w:sz w:val="20"/>
          <w:szCs w:val="20"/>
        </w:rPr>
      </w:pPr>
      <w:r w:rsidRPr="00AF453D">
        <w:rPr>
          <w:rFonts w:cs="Segoe UI"/>
          <w:bCs/>
          <w:sz w:val="20"/>
          <w:szCs w:val="20"/>
        </w:rPr>
        <w:t xml:space="preserve">Juegos tradicionales </w:t>
      </w:r>
    </w:p>
    <w:p w14:paraId="49761835" w14:textId="77777777" w:rsidR="00990138" w:rsidRPr="00AF453D" w:rsidRDefault="00990138" w:rsidP="00581616">
      <w:pPr>
        <w:spacing w:line="240" w:lineRule="auto"/>
        <w:rPr>
          <w:rFonts w:cs="Segoe UI"/>
          <w:bCs/>
          <w:sz w:val="20"/>
          <w:szCs w:val="20"/>
        </w:rPr>
      </w:pPr>
      <w:r w:rsidRPr="00AF453D">
        <w:rPr>
          <w:rFonts w:cs="Segoe UI"/>
          <w:bCs/>
          <w:sz w:val="20"/>
          <w:szCs w:val="20"/>
        </w:rPr>
        <w:t>Materiales de la entidad para exponer a los centros su labor (pizarra digital, portátil,…)</w:t>
      </w:r>
    </w:p>
    <w:p w14:paraId="528B7C6C" w14:textId="77777777" w:rsidR="00990138" w:rsidRPr="00AF453D" w:rsidRDefault="00990138" w:rsidP="00581616">
      <w:pPr>
        <w:spacing w:line="240" w:lineRule="auto"/>
        <w:rPr>
          <w:rFonts w:cs="Segoe UI"/>
          <w:bCs/>
          <w:sz w:val="20"/>
          <w:szCs w:val="20"/>
        </w:rPr>
      </w:pPr>
      <w:r w:rsidRPr="00AF453D">
        <w:rPr>
          <w:rFonts w:cs="Segoe UI"/>
          <w:bCs/>
          <w:sz w:val="20"/>
          <w:szCs w:val="20"/>
        </w:rPr>
        <w:t>Vehículos de la entidad para desplazar a las personas con discapacidad intelectual a las actividades.</w:t>
      </w:r>
    </w:p>
    <w:p w14:paraId="148FA4FA" w14:textId="77777777" w:rsidR="00DA768B" w:rsidRPr="00AF453D" w:rsidRDefault="00DA768B" w:rsidP="00E06939">
      <w:pPr>
        <w:spacing w:line="276" w:lineRule="auto"/>
        <w:rPr>
          <w:sz w:val="20"/>
          <w:szCs w:val="20"/>
          <w:lang w:val="es"/>
        </w:rPr>
      </w:pPr>
    </w:p>
    <w:p w14:paraId="50307CC1" w14:textId="1CA11472" w:rsidR="0004514A" w:rsidRPr="00AF453D" w:rsidRDefault="0004514A" w:rsidP="00E06939">
      <w:pPr>
        <w:pStyle w:val="Ttulo1"/>
        <w:spacing w:line="276" w:lineRule="auto"/>
        <w:rPr>
          <w:sz w:val="20"/>
          <w:szCs w:val="20"/>
          <w:lang w:val="es"/>
        </w:rPr>
      </w:pPr>
      <w:r w:rsidRPr="00AF453D">
        <w:rPr>
          <w:sz w:val="20"/>
          <w:szCs w:val="20"/>
          <w:lang w:val="es"/>
        </w:rPr>
        <w:t>Método empleado para la puesta en marcha</w:t>
      </w:r>
    </w:p>
    <w:p w14:paraId="6A9A26E3" w14:textId="45C6A17B" w:rsidR="0004514A" w:rsidRPr="00AF453D" w:rsidRDefault="0004514A" w:rsidP="00E06939">
      <w:pPr>
        <w:spacing w:line="276" w:lineRule="auto"/>
        <w:rPr>
          <w:sz w:val="20"/>
          <w:szCs w:val="20"/>
          <w:lang w:val="es"/>
        </w:rPr>
      </w:pPr>
    </w:p>
    <w:p w14:paraId="375DC55F" w14:textId="77777777" w:rsidR="001C69C8" w:rsidRPr="00AF453D" w:rsidRDefault="001C69C8" w:rsidP="00581616">
      <w:pPr>
        <w:shd w:val="clear" w:color="auto" w:fill="FFFFFF"/>
        <w:spacing w:after="150" w:line="240" w:lineRule="auto"/>
        <w:jc w:val="both"/>
        <w:rPr>
          <w:rFonts w:cs="Segoe UI"/>
          <w:sz w:val="20"/>
          <w:szCs w:val="20"/>
        </w:rPr>
      </w:pPr>
      <w:r w:rsidRPr="00AF453D">
        <w:rPr>
          <w:rFonts w:cs="Segoe UI"/>
          <w:sz w:val="20"/>
          <w:szCs w:val="20"/>
        </w:rPr>
        <w:t>El proyecto consta de diferentes acciones.</w:t>
      </w:r>
    </w:p>
    <w:p w14:paraId="2369A1BC" w14:textId="77777777" w:rsidR="001C69C8" w:rsidRPr="00AF453D" w:rsidRDefault="001C69C8" w:rsidP="00581616">
      <w:pPr>
        <w:shd w:val="clear" w:color="auto" w:fill="FFFFFF"/>
        <w:spacing w:after="150" w:line="240" w:lineRule="auto"/>
        <w:jc w:val="both"/>
        <w:rPr>
          <w:rFonts w:cs="Segoe UI"/>
          <w:sz w:val="20"/>
          <w:szCs w:val="20"/>
        </w:rPr>
      </w:pPr>
      <w:r w:rsidRPr="00AF453D">
        <w:rPr>
          <w:rFonts w:cs="Segoe UI"/>
          <w:sz w:val="20"/>
          <w:szCs w:val="20"/>
        </w:rPr>
        <w:t>Acción 1) Realizar visitas de los escolares de los centro educativos de la Comarca y provincia en la sede de la entidad donde se enseñe el día a día de las personas con discapacidad intelectual y/o del desarrollo.</w:t>
      </w:r>
    </w:p>
    <w:p w14:paraId="266E6312" w14:textId="4C96E111" w:rsidR="001C69C8" w:rsidRPr="00AF453D" w:rsidRDefault="001C69C8" w:rsidP="00581616">
      <w:pPr>
        <w:shd w:val="clear" w:color="auto" w:fill="FFFFFF"/>
        <w:spacing w:after="150" w:line="240" w:lineRule="auto"/>
        <w:jc w:val="both"/>
        <w:rPr>
          <w:rFonts w:cs="Segoe UI"/>
          <w:sz w:val="20"/>
          <w:szCs w:val="20"/>
        </w:rPr>
      </w:pPr>
      <w:r w:rsidRPr="00AF453D">
        <w:rPr>
          <w:rFonts w:cs="Segoe UI"/>
          <w:sz w:val="20"/>
          <w:szCs w:val="20"/>
        </w:rPr>
        <w:t xml:space="preserve">Acción 2) Realizar sesiones de juegos tradicionales en diferentes colegios de La Almunia de Doña Godina, y de otras localidades de la Comarca de </w:t>
      </w:r>
      <w:proofErr w:type="spellStart"/>
      <w:r w:rsidRPr="00AF453D">
        <w:rPr>
          <w:rFonts w:cs="Segoe UI"/>
          <w:sz w:val="20"/>
          <w:szCs w:val="20"/>
        </w:rPr>
        <w:t>Valdejalón</w:t>
      </w:r>
      <w:proofErr w:type="spellEnd"/>
      <w:r w:rsidRPr="00AF453D">
        <w:rPr>
          <w:rFonts w:cs="Segoe UI"/>
          <w:sz w:val="20"/>
          <w:szCs w:val="20"/>
        </w:rPr>
        <w:t xml:space="preserve"> y provincia, donde las personas con discapacidad enseñen a los escolares distintos  juegos tradicionales. </w:t>
      </w:r>
    </w:p>
    <w:p w14:paraId="73DB5EBC" w14:textId="77777777" w:rsidR="001C69C8" w:rsidRPr="00AF453D" w:rsidRDefault="001C69C8" w:rsidP="00581616">
      <w:pPr>
        <w:shd w:val="clear" w:color="auto" w:fill="FFFFFF"/>
        <w:spacing w:after="150" w:line="240" w:lineRule="auto"/>
        <w:jc w:val="both"/>
        <w:rPr>
          <w:rFonts w:cs="Segoe UI"/>
          <w:sz w:val="20"/>
          <w:szCs w:val="20"/>
        </w:rPr>
      </w:pPr>
    </w:p>
    <w:p w14:paraId="702DBD21" w14:textId="0952526E" w:rsidR="0004514A" w:rsidRPr="0020123B" w:rsidRDefault="001C69C8" w:rsidP="0020123B">
      <w:pPr>
        <w:shd w:val="clear" w:color="auto" w:fill="FFFFFF"/>
        <w:spacing w:after="150" w:line="240" w:lineRule="auto"/>
        <w:jc w:val="both"/>
        <w:rPr>
          <w:rFonts w:cs="Segoe UI"/>
          <w:sz w:val="20"/>
          <w:szCs w:val="20"/>
        </w:rPr>
      </w:pPr>
      <w:r w:rsidRPr="00AF453D">
        <w:rPr>
          <w:rFonts w:cs="Segoe UI"/>
          <w:sz w:val="20"/>
          <w:szCs w:val="20"/>
        </w:rPr>
        <w:t xml:space="preserve">Acción 3) Acción inclusiva a través del uso de juegos tradicionales realizada en con la AEJEST (Asociación Europea de Juegos Tradicionales), Asociaciones deportivas de personas con discapacidad   y centros educativos de la zona, realizando un gran festival de juegos tradicionales con diferentes ámbitos, tanto formal como no formal de este lugar. </w:t>
      </w:r>
    </w:p>
    <w:p w14:paraId="72C43D7A" w14:textId="2187307C" w:rsidR="0004514A" w:rsidRPr="00581616" w:rsidRDefault="0004514A" w:rsidP="00E06939">
      <w:pPr>
        <w:spacing w:line="276" w:lineRule="auto"/>
        <w:rPr>
          <w:sz w:val="20"/>
          <w:szCs w:val="20"/>
        </w:rPr>
      </w:pPr>
    </w:p>
    <w:p w14:paraId="37C2F1BD" w14:textId="204B8BE2" w:rsidR="0004514A" w:rsidRPr="00AF453D" w:rsidRDefault="00581616" w:rsidP="00E06939">
      <w:pPr>
        <w:pStyle w:val="Ttulo1"/>
        <w:spacing w:line="276" w:lineRule="auto"/>
        <w:rPr>
          <w:sz w:val="20"/>
          <w:szCs w:val="20"/>
          <w:lang w:val="es"/>
        </w:rPr>
      </w:pPr>
      <w:r>
        <w:rPr>
          <w:sz w:val="20"/>
          <w:szCs w:val="20"/>
          <w:lang w:val="es"/>
        </w:rPr>
        <w:t>P</w:t>
      </w:r>
      <w:r w:rsidR="0004514A" w:rsidRPr="00AF453D">
        <w:rPr>
          <w:sz w:val="20"/>
          <w:szCs w:val="20"/>
          <w:lang w:val="es"/>
        </w:rPr>
        <w:t xml:space="preserve">rincipales resultados obtenidos. </w:t>
      </w:r>
    </w:p>
    <w:p w14:paraId="1EAC396C" w14:textId="6A6B8B85" w:rsidR="0004514A" w:rsidRPr="00AF453D" w:rsidRDefault="0004514A" w:rsidP="00E06939">
      <w:pPr>
        <w:spacing w:line="276" w:lineRule="auto"/>
        <w:rPr>
          <w:sz w:val="20"/>
          <w:szCs w:val="20"/>
          <w:lang w:val="es"/>
        </w:rPr>
      </w:pPr>
      <w:r w:rsidRPr="00AF453D">
        <w:rPr>
          <w:sz w:val="20"/>
          <w:szCs w:val="20"/>
          <w:lang w:val="es"/>
        </w:rPr>
        <w:t>[incluir evidencia documental/vídeo]</w:t>
      </w:r>
    </w:p>
    <w:p w14:paraId="08DEBA97" w14:textId="19BCED99" w:rsidR="00600574" w:rsidRPr="00AF453D" w:rsidRDefault="00600574" w:rsidP="00600574">
      <w:pPr>
        <w:spacing w:line="276" w:lineRule="auto"/>
        <w:rPr>
          <w:b/>
          <w:bCs/>
          <w:sz w:val="20"/>
          <w:szCs w:val="20"/>
          <w:lang w:val="es"/>
        </w:rPr>
      </w:pPr>
      <w:r w:rsidRPr="00AF453D">
        <w:rPr>
          <w:b/>
          <w:bCs/>
          <w:sz w:val="20"/>
          <w:szCs w:val="20"/>
          <w:lang w:val="es"/>
        </w:rPr>
        <w:t xml:space="preserve">Nota: Para presentar las evidencias y los vídeos si se estima necesario, debes incluir </w:t>
      </w:r>
      <w:r w:rsidR="00917F99" w:rsidRPr="00AF453D">
        <w:rPr>
          <w:b/>
          <w:bCs/>
          <w:sz w:val="20"/>
          <w:szCs w:val="20"/>
          <w:lang w:val="es"/>
        </w:rPr>
        <w:t xml:space="preserve">aquí </w:t>
      </w:r>
      <w:r w:rsidRPr="00AF453D">
        <w:rPr>
          <w:b/>
          <w:bCs/>
          <w:sz w:val="20"/>
          <w:szCs w:val="20"/>
          <w:lang w:val="es"/>
        </w:rPr>
        <w:t xml:space="preserve">los </w:t>
      </w:r>
      <w:r w:rsidRPr="00AF453D">
        <w:rPr>
          <w:b/>
          <w:bCs/>
          <w:sz w:val="20"/>
          <w:szCs w:val="20"/>
          <w:u w:val="single"/>
          <w:lang w:val="es"/>
        </w:rPr>
        <w:t>enlaces de acceso</w:t>
      </w:r>
      <w:r w:rsidR="00C91805" w:rsidRPr="00AF453D">
        <w:rPr>
          <w:b/>
          <w:bCs/>
          <w:sz w:val="20"/>
          <w:szCs w:val="20"/>
          <w:lang w:val="es"/>
        </w:rPr>
        <w:t>.</w:t>
      </w:r>
      <w:r w:rsidRPr="00AF453D">
        <w:rPr>
          <w:b/>
          <w:bCs/>
          <w:sz w:val="20"/>
          <w:szCs w:val="20"/>
          <w:lang w:val="es"/>
        </w:rPr>
        <w:t xml:space="preserve"> </w:t>
      </w:r>
    </w:p>
    <w:p w14:paraId="63A8DA1E" w14:textId="05F0AF1D" w:rsidR="00600574" w:rsidRDefault="00600574" w:rsidP="00600574">
      <w:pPr>
        <w:spacing w:line="276" w:lineRule="auto"/>
        <w:rPr>
          <w:b/>
          <w:bCs/>
          <w:sz w:val="20"/>
          <w:szCs w:val="20"/>
          <w:lang w:val="es"/>
        </w:rPr>
      </w:pPr>
      <w:r w:rsidRPr="00AF453D">
        <w:rPr>
          <w:b/>
          <w:bCs/>
          <w:sz w:val="20"/>
          <w:szCs w:val="20"/>
          <w:lang w:val="es"/>
        </w:rPr>
        <w:t xml:space="preserve">En ningún caso debes subir documentos en </w:t>
      </w:r>
      <w:proofErr w:type="spellStart"/>
      <w:r w:rsidRPr="00AF453D">
        <w:rPr>
          <w:b/>
          <w:bCs/>
          <w:sz w:val="20"/>
          <w:szCs w:val="20"/>
          <w:lang w:val="es"/>
        </w:rPr>
        <w:t>word</w:t>
      </w:r>
      <w:proofErr w:type="spellEnd"/>
      <w:r w:rsidRPr="00AF453D">
        <w:rPr>
          <w:b/>
          <w:bCs/>
          <w:sz w:val="20"/>
          <w:szCs w:val="20"/>
          <w:lang w:val="es"/>
        </w:rPr>
        <w:t xml:space="preserve"> o </w:t>
      </w:r>
      <w:proofErr w:type="spellStart"/>
      <w:r w:rsidRPr="00AF453D">
        <w:rPr>
          <w:b/>
          <w:bCs/>
          <w:sz w:val="20"/>
          <w:szCs w:val="20"/>
          <w:lang w:val="es"/>
        </w:rPr>
        <w:t>pdf</w:t>
      </w:r>
      <w:proofErr w:type="spellEnd"/>
      <w:r w:rsidRPr="00AF453D">
        <w:rPr>
          <w:b/>
          <w:bCs/>
          <w:sz w:val="20"/>
          <w:szCs w:val="20"/>
          <w:lang w:val="es"/>
        </w:rPr>
        <w:t xml:space="preserve"> sobre las evidencias, sino </w:t>
      </w:r>
      <w:r w:rsidR="00C91805" w:rsidRPr="00AF453D">
        <w:rPr>
          <w:b/>
          <w:bCs/>
          <w:sz w:val="20"/>
          <w:szCs w:val="20"/>
          <w:lang w:val="es"/>
        </w:rPr>
        <w:t xml:space="preserve">colocar en este apartado los </w:t>
      </w:r>
      <w:r w:rsidRPr="00AF453D">
        <w:rPr>
          <w:b/>
          <w:bCs/>
          <w:sz w:val="20"/>
          <w:szCs w:val="20"/>
          <w:lang w:val="es"/>
        </w:rPr>
        <w:t xml:space="preserve">enlaces donde poder acceder a las mismas. </w:t>
      </w:r>
    </w:p>
    <w:p w14:paraId="736D0EDF" w14:textId="77777777" w:rsidR="0020123B" w:rsidRDefault="0020123B" w:rsidP="00600574">
      <w:pPr>
        <w:spacing w:line="276" w:lineRule="auto"/>
        <w:rPr>
          <w:b/>
          <w:bCs/>
          <w:sz w:val="20"/>
          <w:szCs w:val="20"/>
          <w:lang w:val="es"/>
        </w:rPr>
      </w:pPr>
    </w:p>
    <w:p w14:paraId="6F5E009D" w14:textId="3D90B498" w:rsidR="0020123B" w:rsidRDefault="0020123B" w:rsidP="00600574">
      <w:pPr>
        <w:spacing w:line="276" w:lineRule="auto"/>
        <w:rPr>
          <w:b/>
          <w:bCs/>
          <w:sz w:val="20"/>
          <w:szCs w:val="20"/>
          <w:lang w:val="es"/>
        </w:rPr>
      </w:pPr>
      <w:r>
        <w:rPr>
          <w:b/>
          <w:bCs/>
          <w:sz w:val="20"/>
          <w:szCs w:val="20"/>
          <w:lang w:val="es"/>
        </w:rPr>
        <w:t>FOTOS</w:t>
      </w:r>
    </w:p>
    <w:p w14:paraId="0131A264" w14:textId="58355F60" w:rsidR="001C69C8" w:rsidRDefault="0020123B" w:rsidP="001C69C8">
      <w:pPr>
        <w:suppressAutoHyphens w:val="0"/>
        <w:spacing w:line="240" w:lineRule="auto"/>
        <w:rPr>
          <w:rFonts w:ascii="Calibri" w:eastAsia="Times New Roman" w:hAnsi="Calibri" w:cs="Calibri"/>
          <w:color w:val="0563C1"/>
          <w:kern w:val="0"/>
          <w:sz w:val="22"/>
          <w:szCs w:val="22"/>
          <w:u w:val="single"/>
          <w:lang w:eastAsia="es-ES"/>
        </w:rPr>
      </w:pPr>
      <w:hyperlink r:id="rId12" w:history="1">
        <w:r w:rsidRPr="0020123B">
          <w:rPr>
            <w:rStyle w:val="Hipervnculo"/>
            <w:rFonts w:ascii="Calibri" w:eastAsia="Times New Roman" w:hAnsi="Calibri" w:cs="Calibri"/>
            <w:kern w:val="0"/>
            <w:sz w:val="22"/>
            <w:szCs w:val="22"/>
            <w:lang w:eastAsia="es-ES"/>
          </w:rPr>
          <w:t>https://wetransfer.com/downloads/c93ced3d097c52e9ffc523e70893482320250425125905/62a6c3b5567f34488a3679523b7</w:t>
        </w:r>
        <w:r w:rsidRPr="0020123B">
          <w:rPr>
            <w:rStyle w:val="Hipervnculo"/>
            <w:rFonts w:ascii="Calibri" w:eastAsia="Times New Roman" w:hAnsi="Calibri" w:cs="Calibri"/>
            <w:kern w:val="0"/>
            <w:sz w:val="22"/>
            <w:szCs w:val="22"/>
            <w:lang w:eastAsia="es-ES"/>
          </w:rPr>
          <w:t>0</w:t>
        </w:r>
        <w:r w:rsidRPr="0020123B">
          <w:rPr>
            <w:rStyle w:val="Hipervnculo"/>
            <w:rFonts w:ascii="Calibri" w:eastAsia="Times New Roman" w:hAnsi="Calibri" w:cs="Calibri"/>
            <w:kern w:val="0"/>
            <w:sz w:val="22"/>
            <w:szCs w:val="22"/>
            <w:lang w:eastAsia="es-ES"/>
          </w:rPr>
          <w:t xml:space="preserve">ff8a20250425125937/a22cd6?t_exp=1745845145&amp;t_lsid=ca08c303-8106-4b10-9f9e-b7695879ab87&amp;t_network=email&amp;t_rid=ZW1haWx8Njc1MDU2MzFiNjM1NTFjNmY2OTY2MzFj&amp;t_s=download_link&amp;t_ts=1745585977 </w:t>
        </w:r>
      </w:hyperlink>
    </w:p>
    <w:p w14:paraId="6B4320E8" w14:textId="77777777" w:rsidR="0020123B" w:rsidRDefault="0020123B" w:rsidP="001C69C8">
      <w:pPr>
        <w:suppressAutoHyphens w:val="0"/>
        <w:spacing w:line="240" w:lineRule="auto"/>
        <w:rPr>
          <w:rFonts w:ascii="Calibri" w:eastAsia="Times New Roman" w:hAnsi="Calibri" w:cs="Calibri"/>
          <w:color w:val="0563C1"/>
          <w:kern w:val="0"/>
          <w:sz w:val="22"/>
          <w:szCs w:val="22"/>
          <w:u w:val="single"/>
          <w:lang w:eastAsia="es-ES"/>
        </w:rPr>
      </w:pPr>
    </w:p>
    <w:p w14:paraId="462BECAA" w14:textId="77777777" w:rsidR="0020123B" w:rsidRDefault="0020123B" w:rsidP="001C69C8">
      <w:pPr>
        <w:suppressAutoHyphens w:val="0"/>
        <w:spacing w:line="240" w:lineRule="auto"/>
        <w:rPr>
          <w:rFonts w:ascii="Calibri" w:eastAsia="Times New Roman" w:hAnsi="Calibri" w:cs="Calibri"/>
          <w:color w:val="0563C1"/>
          <w:kern w:val="0"/>
          <w:sz w:val="22"/>
          <w:szCs w:val="22"/>
          <w:u w:val="single"/>
          <w:lang w:eastAsia="es-ES"/>
        </w:rPr>
      </w:pPr>
    </w:p>
    <w:p w14:paraId="2F48A698" w14:textId="77777777" w:rsidR="00711500" w:rsidRPr="00253BBF" w:rsidRDefault="00711500" w:rsidP="00711500">
      <w:pPr>
        <w:suppressAutoHyphens w:val="0"/>
        <w:spacing w:line="240" w:lineRule="auto"/>
        <w:rPr>
          <w:rFonts w:ascii="Calibri" w:eastAsia="Times New Roman" w:hAnsi="Calibri" w:cs="Calibri"/>
          <w:color w:val="0000FF"/>
          <w:kern w:val="0"/>
          <w:sz w:val="20"/>
          <w:szCs w:val="20"/>
          <w:u w:val="single"/>
          <w:lang w:eastAsia="es-ES"/>
        </w:rPr>
      </w:pPr>
      <w:hyperlink r:id="rId13" w:history="1">
        <w:r w:rsidRPr="00253BBF">
          <w:rPr>
            <w:rStyle w:val="Hipervnculo"/>
            <w:rFonts w:ascii="Calibri" w:eastAsia="Times New Roman" w:hAnsi="Calibri" w:cs="Calibri"/>
            <w:kern w:val="0"/>
            <w:sz w:val="20"/>
            <w:szCs w:val="20"/>
            <w:lang w:eastAsia="es-ES"/>
          </w:rPr>
          <w:t>https://www.facebook.com/AdispazLA</w:t>
        </w:r>
      </w:hyperlink>
    </w:p>
    <w:p w14:paraId="112BDE80" w14:textId="77777777" w:rsidR="00711500" w:rsidRPr="00253BBF" w:rsidRDefault="00711500" w:rsidP="00711500">
      <w:pPr>
        <w:suppressAutoHyphens w:val="0"/>
        <w:spacing w:line="240" w:lineRule="auto"/>
        <w:rPr>
          <w:rFonts w:ascii="Calibri" w:eastAsia="Times New Roman" w:hAnsi="Calibri" w:cs="Calibri"/>
          <w:color w:val="1155CC"/>
          <w:kern w:val="0"/>
          <w:sz w:val="20"/>
          <w:szCs w:val="20"/>
          <w:u w:val="single"/>
          <w:lang w:eastAsia="es-ES"/>
        </w:rPr>
      </w:pPr>
    </w:p>
    <w:p w14:paraId="5B03A0B3" w14:textId="646936B5" w:rsidR="00711500" w:rsidRPr="00711500" w:rsidRDefault="00711500" w:rsidP="00711500">
      <w:pPr>
        <w:spacing w:line="276" w:lineRule="auto"/>
        <w:rPr>
          <w:color w:val="92D050"/>
          <w:sz w:val="20"/>
          <w:szCs w:val="20"/>
        </w:rPr>
      </w:pPr>
      <w:r w:rsidRPr="00711500">
        <w:rPr>
          <w:color w:val="92D050"/>
          <w:sz w:val="20"/>
          <w:szCs w:val="20"/>
        </w:rPr>
        <w:t xml:space="preserve">Instagram: </w:t>
      </w:r>
      <w:proofErr w:type="spellStart"/>
      <w:r w:rsidRPr="00711500">
        <w:rPr>
          <w:color w:val="92D050"/>
          <w:sz w:val="20"/>
          <w:szCs w:val="20"/>
        </w:rPr>
        <w:t>adispaz_la</w:t>
      </w:r>
      <w:proofErr w:type="spellEnd"/>
    </w:p>
    <w:p w14:paraId="37C1B53E" w14:textId="77777777" w:rsidR="00711500" w:rsidRDefault="00711500" w:rsidP="00711500">
      <w:pPr>
        <w:spacing w:line="276" w:lineRule="auto"/>
        <w:rPr>
          <w:sz w:val="20"/>
          <w:szCs w:val="20"/>
        </w:rPr>
      </w:pPr>
    </w:p>
    <w:p w14:paraId="3538E8D1" w14:textId="77777777" w:rsidR="00711500" w:rsidRPr="00AF453D" w:rsidRDefault="00711500" w:rsidP="00711500">
      <w:pPr>
        <w:spacing w:line="276" w:lineRule="auto"/>
        <w:rPr>
          <w:sz w:val="20"/>
          <w:szCs w:val="20"/>
          <w:lang w:val="es"/>
        </w:rPr>
      </w:pPr>
      <w:hyperlink r:id="rId14" w:history="1">
        <w:r w:rsidRPr="008A2443">
          <w:rPr>
            <w:rStyle w:val="Hipervnculo"/>
            <w:sz w:val="20"/>
            <w:szCs w:val="20"/>
            <w:lang w:val="es"/>
          </w:rPr>
          <w:t>https://youtu.be/OSqn5HJ_G9A</w:t>
        </w:r>
      </w:hyperlink>
    </w:p>
    <w:p w14:paraId="23452928" w14:textId="77777777" w:rsidR="00711500" w:rsidRPr="00711500" w:rsidRDefault="00711500" w:rsidP="001C69C8">
      <w:pPr>
        <w:suppressAutoHyphens w:val="0"/>
        <w:spacing w:line="240" w:lineRule="auto"/>
        <w:rPr>
          <w:rFonts w:ascii="Calibri" w:eastAsia="Times New Roman" w:hAnsi="Calibri" w:cs="Calibri"/>
          <w:color w:val="0563C1"/>
          <w:kern w:val="0"/>
          <w:sz w:val="22"/>
          <w:szCs w:val="22"/>
          <w:u w:val="single"/>
          <w:lang w:val="es" w:eastAsia="es-ES"/>
        </w:rPr>
      </w:pPr>
    </w:p>
    <w:p w14:paraId="7706D2EF" w14:textId="77777777" w:rsidR="00711500" w:rsidRDefault="00711500" w:rsidP="001C69C8">
      <w:pPr>
        <w:suppressAutoHyphens w:val="0"/>
        <w:spacing w:line="240" w:lineRule="auto"/>
      </w:pPr>
    </w:p>
    <w:p w14:paraId="65A44C2B" w14:textId="09F80ED3" w:rsidR="001C69C8" w:rsidRDefault="00711500" w:rsidP="001C69C8">
      <w:pPr>
        <w:suppressAutoHyphens w:val="0"/>
        <w:spacing w:line="240" w:lineRule="auto"/>
        <w:rPr>
          <w:rFonts w:ascii="Calibri" w:eastAsia="Times New Roman" w:hAnsi="Calibri" w:cs="Calibri"/>
          <w:color w:val="0563C1"/>
          <w:kern w:val="0"/>
          <w:sz w:val="22"/>
          <w:szCs w:val="22"/>
          <w:u w:val="single"/>
          <w:lang w:eastAsia="es-ES"/>
        </w:rPr>
      </w:pPr>
      <w:hyperlink r:id="rId15" w:history="1">
        <w:r w:rsidRPr="004E1701">
          <w:rPr>
            <w:rStyle w:val="Hipervnculo"/>
            <w:rFonts w:ascii="Calibri" w:eastAsia="Times New Roman" w:hAnsi="Calibri" w:cs="Calibri"/>
            <w:kern w:val="0"/>
            <w:sz w:val="22"/>
            <w:szCs w:val="22"/>
            <w:lang w:eastAsia="es-ES"/>
          </w:rPr>
          <w:t>http://adispaz.es/proyecto-opportunity/</w:t>
        </w:r>
      </w:hyperlink>
    </w:p>
    <w:p w14:paraId="7B75CC6F" w14:textId="77777777" w:rsidR="00253BBF" w:rsidRDefault="00253BBF" w:rsidP="001C69C8">
      <w:pPr>
        <w:suppressAutoHyphens w:val="0"/>
        <w:spacing w:line="240" w:lineRule="auto"/>
        <w:rPr>
          <w:rFonts w:ascii="Calibri" w:eastAsia="Times New Roman" w:hAnsi="Calibri" w:cs="Calibri"/>
          <w:color w:val="0563C1"/>
          <w:kern w:val="0"/>
          <w:sz w:val="22"/>
          <w:szCs w:val="22"/>
          <w:u w:val="single"/>
          <w:lang w:eastAsia="es-ES"/>
        </w:rPr>
      </w:pPr>
    </w:p>
    <w:p w14:paraId="1A364248" w14:textId="77777777" w:rsidR="00253BBF" w:rsidRDefault="00253BBF" w:rsidP="00253BBF">
      <w:pPr>
        <w:suppressAutoHyphens w:val="0"/>
        <w:spacing w:line="240" w:lineRule="auto"/>
        <w:rPr>
          <w:rFonts w:ascii="Calibri" w:eastAsia="Times New Roman" w:hAnsi="Calibri" w:cs="Calibri"/>
          <w:color w:val="0563C1"/>
          <w:kern w:val="0"/>
          <w:sz w:val="22"/>
          <w:szCs w:val="22"/>
          <w:u w:val="single"/>
          <w:lang w:eastAsia="es-ES"/>
        </w:rPr>
      </w:pPr>
      <w:hyperlink r:id="rId16" w:history="1">
        <w:r w:rsidRPr="00253BBF">
          <w:rPr>
            <w:rFonts w:ascii="Calibri" w:eastAsia="Times New Roman" w:hAnsi="Calibri" w:cs="Calibri"/>
            <w:color w:val="0563C1"/>
            <w:kern w:val="0"/>
            <w:sz w:val="22"/>
            <w:szCs w:val="22"/>
            <w:u w:val="single"/>
            <w:lang w:eastAsia="es-ES"/>
          </w:rPr>
          <w:t>https://adispaz.es/adispaz-comienza-un-nuevo-proyecto-europeo/?fbclid=IwAR3D9WOeA0i4zKdVUtK7m3cMN5cXVgCOa2RY7vygaRCUyXnd_1PEDhh9sLE</w:t>
        </w:r>
      </w:hyperlink>
    </w:p>
    <w:p w14:paraId="75189DA6" w14:textId="77777777" w:rsidR="00253BBF" w:rsidRPr="00253BBF" w:rsidRDefault="00253BBF" w:rsidP="00253BBF">
      <w:pPr>
        <w:suppressAutoHyphens w:val="0"/>
        <w:spacing w:line="240" w:lineRule="auto"/>
        <w:rPr>
          <w:rFonts w:ascii="Calibri" w:eastAsia="Times New Roman" w:hAnsi="Calibri" w:cs="Calibri"/>
          <w:color w:val="0563C1"/>
          <w:kern w:val="0"/>
          <w:sz w:val="22"/>
          <w:szCs w:val="22"/>
          <w:u w:val="single"/>
          <w:lang w:eastAsia="es-ES"/>
        </w:rPr>
      </w:pPr>
    </w:p>
    <w:p w14:paraId="364E1342" w14:textId="4C64F100" w:rsidR="00253BBF" w:rsidRPr="001C69C8" w:rsidRDefault="00253BBF" w:rsidP="001C69C8">
      <w:pPr>
        <w:suppressAutoHyphens w:val="0"/>
        <w:spacing w:line="240" w:lineRule="auto"/>
        <w:rPr>
          <w:rFonts w:ascii="Calibri" w:eastAsia="Times New Roman" w:hAnsi="Calibri" w:cs="Calibri"/>
          <w:color w:val="0563C1"/>
          <w:kern w:val="0"/>
          <w:sz w:val="22"/>
          <w:szCs w:val="22"/>
          <w:u w:val="single"/>
          <w:lang w:eastAsia="es-ES"/>
        </w:rPr>
      </w:pPr>
      <w:hyperlink r:id="rId17" w:history="1">
        <w:r w:rsidRPr="00253BBF">
          <w:rPr>
            <w:rFonts w:ascii="Calibri" w:eastAsia="Times New Roman" w:hAnsi="Calibri" w:cs="Calibri"/>
            <w:color w:val="0563C1"/>
            <w:kern w:val="0"/>
            <w:sz w:val="22"/>
            <w:szCs w:val="22"/>
            <w:u w:val="single"/>
            <w:lang w:eastAsia="es-ES"/>
          </w:rPr>
          <w:t>http://adispaz.es/ii-forum-europeo-de-juegos-y-deportes-tradicionales-organizado-por-la-aejest/</w:t>
        </w:r>
      </w:hyperlink>
    </w:p>
    <w:p w14:paraId="52E72762" w14:textId="77777777" w:rsidR="00600574" w:rsidRPr="001C69C8" w:rsidRDefault="00600574" w:rsidP="00E06939">
      <w:pPr>
        <w:spacing w:line="276" w:lineRule="auto"/>
        <w:rPr>
          <w:sz w:val="20"/>
          <w:szCs w:val="20"/>
        </w:rPr>
      </w:pPr>
    </w:p>
    <w:p w14:paraId="1F8B9881" w14:textId="77777777" w:rsidR="00253BBF" w:rsidRPr="00253BBF" w:rsidRDefault="00253BBF" w:rsidP="00253BBF">
      <w:pPr>
        <w:suppressAutoHyphens w:val="0"/>
        <w:spacing w:line="240" w:lineRule="auto"/>
        <w:rPr>
          <w:rFonts w:ascii="Calibri" w:eastAsia="Times New Roman" w:hAnsi="Calibri" w:cs="Calibri"/>
          <w:color w:val="1155CC"/>
          <w:kern w:val="0"/>
          <w:sz w:val="22"/>
          <w:szCs w:val="22"/>
          <w:u w:val="single"/>
          <w:lang w:eastAsia="es-ES"/>
        </w:rPr>
      </w:pPr>
      <w:hyperlink r:id="rId18" w:history="1">
        <w:r w:rsidRPr="00253BBF">
          <w:rPr>
            <w:rFonts w:ascii="Calibri" w:eastAsia="Times New Roman" w:hAnsi="Calibri" w:cs="Calibri"/>
            <w:color w:val="1155CC"/>
            <w:kern w:val="0"/>
            <w:sz w:val="22"/>
            <w:szCs w:val="22"/>
            <w:u w:val="single"/>
            <w:lang w:eastAsia="es-ES"/>
          </w:rPr>
          <w:t>https://www.facebook.com/1512247485714383/posts/2904834509789000/?sfnsn=scwspmo</w:t>
        </w:r>
      </w:hyperlink>
    </w:p>
    <w:p w14:paraId="40851802" w14:textId="77777777" w:rsidR="00253BBF" w:rsidRDefault="00253BBF" w:rsidP="00253BBF">
      <w:pPr>
        <w:suppressAutoHyphens w:val="0"/>
        <w:spacing w:line="240" w:lineRule="auto"/>
        <w:rPr>
          <w:rFonts w:ascii="Calibri" w:eastAsia="Times New Roman" w:hAnsi="Calibri" w:cs="Calibri"/>
          <w:color w:val="1155CC"/>
          <w:kern w:val="0"/>
          <w:sz w:val="20"/>
          <w:szCs w:val="20"/>
          <w:u w:val="single"/>
          <w:lang w:eastAsia="es-ES"/>
        </w:rPr>
      </w:pPr>
    </w:p>
    <w:p w14:paraId="296E0829" w14:textId="5A5688FB" w:rsidR="00253BBF" w:rsidRDefault="00253BBF" w:rsidP="00253BBF">
      <w:pPr>
        <w:suppressAutoHyphens w:val="0"/>
        <w:spacing w:line="240" w:lineRule="auto"/>
        <w:rPr>
          <w:rFonts w:ascii="Calibri" w:eastAsia="Times New Roman" w:hAnsi="Calibri" w:cs="Calibri"/>
          <w:color w:val="1155CC"/>
          <w:kern w:val="0"/>
          <w:sz w:val="20"/>
          <w:szCs w:val="20"/>
          <w:u w:val="single"/>
          <w:lang w:eastAsia="es-ES"/>
        </w:rPr>
      </w:pPr>
      <w:hyperlink r:id="rId19" w:history="1">
        <w:r w:rsidRPr="00253BBF">
          <w:rPr>
            <w:rStyle w:val="Hipervnculo"/>
            <w:rFonts w:ascii="Calibri" w:eastAsia="Times New Roman" w:hAnsi="Calibri" w:cs="Calibri"/>
            <w:kern w:val="0"/>
            <w:sz w:val="20"/>
            <w:szCs w:val="20"/>
            <w:lang w:eastAsia="es-ES"/>
          </w:rPr>
          <w:t>http://adispaz.es/seguimos-trabajando-en-el-proyecto-europeo-opportunity/</w:t>
        </w:r>
      </w:hyperlink>
    </w:p>
    <w:p w14:paraId="217C0A52" w14:textId="77777777" w:rsidR="00253BBF" w:rsidRPr="00253BBF" w:rsidRDefault="00253BBF" w:rsidP="00253BBF">
      <w:pPr>
        <w:suppressAutoHyphens w:val="0"/>
        <w:spacing w:line="240" w:lineRule="auto"/>
        <w:rPr>
          <w:rFonts w:ascii="Calibri" w:eastAsia="Times New Roman" w:hAnsi="Calibri" w:cs="Calibri"/>
          <w:color w:val="0000FF"/>
          <w:kern w:val="0"/>
          <w:sz w:val="20"/>
          <w:szCs w:val="20"/>
          <w:u w:val="single"/>
          <w:lang w:eastAsia="es-ES"/>
        </w:rPr>
      </w:pPr>
      <w:hyperlink r:id="rId20" w:history="1">
        <w:r w:rsidRPr="00253BBF">
          <w:rPr>
            <w:rFonts w:ascii="Calibri" w:eastAsia="Times New Roman" w:hAnsi="Calibri" w:cs="Calibri"/>
            <w:color w:val="0000FF"/>
            <w:kern w:val="0"/>
            <w:sz w:val="20"/>
            <w:szCs w:val="20"/>
            <w:u w:val="single"/>
            <w:lang w:eastAsia="es-ES"/>
          </w:rPr>
          <w:t xml:space="preserve"> https://m.facebook.com/story.php?story_fbid=pfbid02YwzmjGv3ifxk2poxpgbnRosAyv6Ws8XPu3Yf8bofjrdQebxq1vaZVFSdJj6SHMcYl&amp;id=1512247485714383</w:t>
        </w:r>
      </w:hyperlink>
    </w:p>
    <w:p w14:paraId="25AAD4B9" w14:textId="77777777" w:rsidR="00253BBF" w:rsidRPr="00253BBF" w:rsidRDefault="00253BBF" w:rsidP="00253BBF">
      <w:pPr>
        <w:suppressAutoHyphens w:val="0"/>
        <w:spacing w:line="240" w:lineRule="auto"/>
        <w:rPr>
          <w:rFonts w:ascii="Calibri" w:eastAsia="Times New Roman" w:hAnsi="Calibri" w:cs="Calibri"/>
          <w:color w:val="0000FF"/>
          <w:kern w:val="0"/>
          <w:sz w:val="20"/>
          <w:szCs w:val="20"/>
          <w:u w:val="single"/>
          <w:lang w:eastAsia="es-ES"/>
        </w:rPr>
      </w:pPr>
      <w:hyperlink r:id="rId21" w:history="1">
        <w:r w:rsidRPr="00253BBF">
          <w:rPr>
            <w:rFonts w:ascii="Calibri" w:eastAsia="Times New Roman" w:hAnsi="Calibri" w:cs="Calibri"/>
            <w:color w:val="0000FF"/>
            <w:kern w:val="0"/>
            <w:sz w:val="20"/>
            <w:szCs w:val="20"/>
            <w:u w:val="single"/>
            <w:lang w:eastAsia="es-ES"/>
          </w:rPr>
          <w:t>https://m.facebook.com/story.php?story_fbid=pfbid022GCWjAMrEqZxsvu1LCDyy21UyY7ai177qH2qhjaLncMhCmaf33bwKcTgeyMY48ozl&amp;id=1512247485714383</w:t>
        </w:r>
      </w:hyperlink>
    </w:p>
    <w:p w14:paraId="06C9C85A" w14:textId="77777777" w:rsidR="00253BBF" w:rsidRDefault="00253BBF" w:rsidP="00253BBF">
      <w:pPr>
        <w:suppressAutoHyphens w:val="0"/>
        <w:spacing w:line="240" w:lineRule="auto"/>
        <w:rPr>
          <w:rFonts w:ascii="Calibri" w:eastAsia="Times New Roman" w:hAnsi="Calibri" w:cs="Calibri"/>
          <w:color w:val="1155CC"/>
          <w:kern w:val="0"/>
          <w:sz w:val="20"/>
          <w:szCs w:val="20"/>
          <w:u w:val="single"/>
          <w:lang w:eastAsia="es-ES"/>
        </w:rPr>
      </w:pPr>
    </w:p>
    <w:p w14:paraId="184043B4" w14:textId="77777777" w:rsidR="00253BBF" w:rsidRPr="00253BBF" w:rsidRDefault="00253BBF" w:rsidP="00253BBF">
      <w:pPr>
        <w:suppressAutoHyphens w:val="0"/>
        <w:spacing w:line="240" w:lineRule="auto"/>
        <w:rPr>
          <w:rFonts w:ascii="Calibri" w:eastAsia="Times New Roman" w:hAnsi="Calibri" w:cs="Calibri"/>
          <w:color w:val="0000FF"/>
          <w:kern w:val="0"/>
          <w:sz w:val="20"/>
          <w:szCs w:val="20"/>
          <w:u w:val="single"/>
          <w:lang w:eastAsia="es-ES"/>
        </w:rPr>
      </w:pPr>
      <w:hyperlink r:id="rId22" w:history="1">
        <w:r w:rsidRPr="00253BBF">
          <w:rPr>
            <w:rFonts w:ascii="Calibri" w:eastAsia="Times New Roman" w:hAnsi="Calibri" w:cs="Calibri"/>
            <w:color w:val="0000FF"/>
            <w:kern w:val="0"/>
            <w:sz w:val="20"/>
            <w:szCs w:val="20"/>
            <w:u w:val="single"/>
            <w:lang w:eastAsia="es-ES"/>
          </w:rPr>
          <w:t>https://m.facebook.com/story.php?story_fbid=pfbid02r53Xa8ijPDRmFiEzCii8CrYpzu57ipPqW3wDv5hG9Uky13TWW3vSf3yowAZR4xDSl&amp;id=1512247485714383</w:t>
        </w:r>
      </w:hyperlink>
    </w:p>
    <w:p w14:paraId="035659AA" w14:textId="77777777" w:rsidR="00F15ABE" w:rsidRDefault="00F15ABE" w:rsidP="00F15ABE">
      <w:pPr>
        <w:suppressAutoHyphens w:val="0"/>
        <w:spacing w:line="240" w:lineRule="auto"/>
        <w:rPr>
          <w:rFonts w:ascii="Calibri" w:eastAsia="Times New Roman" w:hAnsi="Calibri" w:cs="Calibri"/>
          <w:color w:val="0000FF"/>
          <w:kern w:val="0"/>
          <w:sz w:val="20"/>
          <w:szCs w:val="20"/>
          <w:u w:val="single"/>
          <w:lang w:eastAsia="es-ES"/>
        </w:rPr>
      </w:pPr>
    </w:p>
    <w:p w14:paraId="769B66E8" w14:textId="140B27F2" w:rsidR="00F15ABE" w:rsidRDefault="00F15ABE" w:rsidP="00F15ABE">
      <w:pPr>
        <w:suppressAutoHyphens w:val="0"/>
        <w:spacing w:line="240" w:lineRule="auto"/>
        <w:rPr>
          <w:rFonts w:ascii="Calibri" w:eastAsia="Times New Roman" w:hAnsi="Calibri" w:cs="Calibri"/>
          <w:color w:val="0000FF"/>
          <w:kern w:val="0"/>
          <w:sz w:val="20"/>
          <w:szCs w:val="20"/>
          <w:u w:val="single"/>
          <w:lang w:eastAsia="es-ES"/>
        </w:rPr>
      </w:pPr>
      <w:hyperlink r:id="rId23" w:history="1">
        <w:r w:rsidRPr="00F15ABE">
          <w:rPr>
            <w:rStyle w:val="Hipervnculo"/>
            <w:rFonts w:ascii="Calibri" w:eastAsia="Times New Roman" w:hAnsi="Calibri" w:cs="Calibri"/>
            <w:kern w:val="0"/>
            <w:sz w:val="20"/>
            <w:szCs w:val="20"/>
            <w:lang w:eastAsia="es-ES"/>
          </w:rPr>
          <w:t>https://m.facebook.com/story.php?story_fbid=pfbid01Ay6zGubz2LNLvgxk5Lq4oUq5To17CDh5V8PFEa94rRzHKLhqra47W5gpAdVp16xl&amp;id=1512247485714383</w:t>
        </w:r>
      </w:hyperlink>
    </w:p>
    <w:p w14:paraId="61861C15" w14:textId="77777777" w:rsidR="00F15ABE" w:rsidRDefault="00F15ABE" w:rsidP="00F15ABE">
      <w:pPr>
        <w:suppressAutoHyphens w:val="0"/>
        <w:spacing w:line="240" w:lineRule="auto"/>
        <w:rPr>
          <w:rFonts w:ascii="Calibri" w:eastAsia="Times New Roman" w:hAnsi="Calibri" w:cs="Calibri"/>
          <w:color w:val="0000FF"/>
          <w:kern w:val="0"/>
          <w:sz w:val="20"/>
          <w:szCs w:val="20"/>
          <w:u w:val="single"/>
          <w:lang w:eastAsia="es-ES"/>
        </w:rPr>
      </w:pPr>
    </w:p>
    <w:p w14:paraId="6B907416" w14:textId="77777777" w:rsidR="00F15ABE" w:rsidRDefault="00F15ABE" w:rsidP="00F15ABE">
      <w:pPr>
        <w:suppressAutoHyphens w:val="0"/>
        <w:spacing w:line="240" w:lineRule="auto"/>
        <w:rPr>
          <w:rFonts w:ascii="Calibri" w:eastAsia="Times New Roman" w:hAnsi="Calibri" w:cs="Calibri"/>
          <w:color w:val="0000FF"/>
          <w:kern w:val="0"/>
          <w:sz w:val="20"/>
          <w:szCs w:val="20"/>
          <w:u w:val="single"/>
          <w:lang w:eastAsia="es-ES"/>
        </w:rPr>
      </w:pPr>
      <w:hyperlink r:id="rId24" w:history="1">
        <w:r w:rsidRPr="00F15ABE">
          <w:rPr>
            <w:rFonts w:ascii="Calibri" w:eastAsia="Times New Roman" w:hAnsi="Calibri" w:cs="Calibri"/>
            <w:color w:val="0000FF"/>
            <w:kern w:val="0"/>
            <w:sz w:val="20"/>
            <w:szCs w:val="20"/>
            <w:u w:val="single"/>
            <w:lang w:eastAsia="es-ES"/>
          </w:rPr>
          <w:t>https://m.facebook.com/story.php?story_fbid=pfbid01Ay6zGubz2LNLvgxk5Lq4oUq5To17CDh5V8PFEa94rRzHKLhqra47W5gpAdVp16xl&amp;id=1512247485714383</w:t>
        </w:r>
      </w:hyperlink>
    </w:p>
    <w:p w14:paraId="7E5D4241" w14:textId="77777777" w:rsidR="00F15ABE" w:rsidRDefault="00F15ABE" w:rsidP="00F15ABE">
      <w:pPr>
        <w:suppressAutoHyphens w:val="0"/>
        <w:spacing w:line="240" w:lineRule="auto"/>
        <w:rPr>
          <w:rFonts w:ascii="Calibri" w:eastAsia="Times New Roman" w:hAnsi="Calibri" w:cs="Calibri"/>
          <w:color w:val="0000FF"/>
          <w:kern w:val="0"/>
          <w:sz w:val="20"/>
          <w:szCs w:val="20"/>
          <w:u w:val="single"/>
          <w:lang w:eastAsia="es-ES"/>
        </w:rPr>
      </w:pPr>
    </w:p>
    <w:p w14:paraId="5283D1F7" w14:textId="77777777" w:rsidR="00F15ABE" w:rsidRPr="00F15ABE" w:rsidRDefault="00F15ABE" w:rsidP="00F15ABE">
      <w:pPr>
        <w:suppressAutoHyphens w:val="0"/>
        <w:spacing w:line="240" w:lineRule="auto"/>
        <w:rPr>
          <w:rFonts w:ascii="Calibri" w:eastAsia="Times New Roman" w:hAnsi="Calibri" w:cs="Calibri"/>
          <w:color w:val="0000FF"/>
          <w:kern w:val="0"/>
          <w:sz w:val="20"/>
          <w:szCs w:val="20"/>
          <w:u w:val="single"/>
          <w:lang w:eastAsia="es-ES"/>
        </w:rPr>
      </w:pPr>
      <w:hyperlink r:id="rId25" w:history="1">
        <w:r w:rsidRPr="00F15ABE">
          <w:rPr>
            <w:rFonts w:ascii="Calibri" w:eastAsia="Times New Roman" w:hAnsi="Calibri" w:cs="Calibri"/>
            <w:color w:val="0000FF"/>
            <w:kern w:val="0"/>
            <w:sz w:val="20"/>
            <w:szCs w:val="20"/>
            <w:u w:val="single"/>
            <w:lang w:eastAsia="es-ES"/>
          </w:rPr>
          <w:t>https://m.facebook.com/story.php?story_fbid=pfbid02qpX5fBLhuiRkWHozVzbEsZbhaGbJSuJoqtwrnaKZTiE2fH41m74PhjqpYc4LsgLul&amp;id=100064331127087</w:t>
        </w:r>
      </w:hyperlink>
    </w:p>
    <w:p w14:paraId="20644AC7" w14:textId="77777777" w:rsidR="00F15ABE" w:rsidRDefault="00F15ABE" w:rsidP="00F15ABE">
      <w:pPr>
        <w:suppressAutoHyphens w:val="0"/>
        <w:spacing w:line="240" w:lineRule="auto"/>
        <w:rPr>
          <w:rFonts w:ascii="Calibri" w:eastAsia="Times New Roman" w:hAnsi="Calibri" w:cs="Calibri"/>
          <w:color w:val="0000FF"/>
          <w:kern w:val="0"/>
          <w:sz w:val="20"/>
          <w:szCs w:val="20"/>
          <w:u w:val="single"/>
          <w:lang w:eastAsia="es-ES"/>
        </w:rPr>
      </w:pPr>
    </w:p>
    <w:p w14:paraId="126EA2D9" w14:textId="77777777" w:rsidR="00F15ABE" w:rsidRPr="00F15ABE" w:rsidRDefault="00F15ABE" w:rsidP="00F15ABE">
      <w:pPr>
        <w:suppressAutoHyphens w:val="0"/>
        <w:spacing w:line="240" w:lineRule="auto"/>
        <w:rPr>
          <w:rFonts w:ascii="Calibri" w:eastAsia="Times New Roman" w:hAnsi="Calibri" w:cs="Calibri"/>
          <w:color w:val="0000FF"/>
          <w:kern w:val="0"/>
          <w:sz w:val="20"/>
          <w:szCs w:val="20"/>
          <w:u w:val="single"/>
          <w:lang w:eastAsia="es-ES"/>
        </w:rPr>
      </w:pPr>
      <w:hyperlink r:id="rId26" w:history="1">
        <w:r w:rsidRPr="00F15ABE">
          <w:rPr>
            <w:rFonts w:ascii="Calibri" w:eastAsia="Times New Roman" w:hAnsi="Calibri" w:cs="Calibri"/>
            <w:color w:val="0000FF"/>
            <w:kern w:val="0"/>
            <w:sz w:val="20"/>
            <w:szCs w:val="20"/>
            <w:u w:val="single"/>
            <w:lang w:eastAsia="es-ES"/>
          </w:rPr>
          <w:t>https://m.facebook.com/story.php?story_fbid=pfbid02KTwne9TSrxKwnMWNSWBnBpGYeBgcWyWKbYhGjMyfxxR1KFg7VxRJVh3VBhB3HMBDl&amp;id=100064331127087</w:t>
        </w:r>
      </w:hyperlink>
    </w:p>
    <w:p w14:paraId="707D6ACF" w14:textId="77777777" w:rsidR="00F15ABE" w:rsidRDefault="00F15ABE" w:rsidP="00F15ABE">
      <w:pPr>
        <w:suppressAutoHyphens w:val="0"/>
        <w:spacing w:line="240" w:lineRule="auto"/>
        <w:rPr>
          <w:rFonts w:ascii="Calibri" w:eastAsia="Times New Roman" w:hAnsi="Calibri" w:cs="Calibri"/>
          <w:color w:val="0000FF"/>
          <w:kern w:val="0"/>
          <w:sz w:val="20"/>
          <w:szCs w:val="20"/>
          <w:u w:val="single"/>
          <w:lang w:eastAsia="es-ES"/>
        </w:rPr>
      </w:pPr>
    </w:p>
    <w:p w14:paraId="61F08CC2" w14:textId="77777777" w:rsidR="00F15ABE" w:rsidRPr="00F15ABE" w:rsidRDefault="00F15ABE" w:rsidP="00F15ABE">
      <w:pPr>
        <w:suppressAutoHyphens w:val="0"/>
        <w:spacing w:line="240" w:lineRule="auto"/>
        <w:rPr>
          <w:rFonts w:ascii="Calibri" w:eastAsia="Times New Roman" w:hAnsi="Calibri" w:cs="Calibri"/>
          <w:color w:val="0000FF"/>
          <w:kern w:val="0"/>
          <w:sz w:val="20"/>
          <w:szCs w:val="20"/>
          <w:u w:val="single"/>
          <w:lang w:eastAsia="es-ES"/>
        </w:rPr>
      </w:pPr>
      <w:hyperlink r:id="rId27" w:history="1">
        <w:r w:rsidRPr="00F15ABE">
          <w:rPr>
            <w:rFonts w:ascii="Calibri" w:eastAsia="Times New Roman" w:hAnsi="Calibri" w:cs="Calibri"/>
            <w:color w:val="0000FF"/>
            <w:kern w:val="0"/>
            <w:sz w:val="20"/>
            <w:szCs w:val="20"/>
            <w:u w:val="single"/>
            <w:lang w:eastAsia="es-ES"/>
          </w:rPr>
          <w:t>https://m.facebook.com/story.php?story_fbid=pfbid02ne4niHRxw4sxkPWWQNHY78pEP7UMyEGBTFJVmtWXt11ECB1ZQBtUQFB13TCdwWSGl&amp;id=100064331127087</w:t>
        </w:r>
      </w:hyperlink>
    </w:p>
    <w:p w14:paraId="57ECEAF3" w14:textId="77777777" w:rsidR="00253BBF" w:rsidRDefault="00253BBF" w:rsidP="00253BBF">
      <w:pPr>
        <w:suppressAutoHyphens w:val="0"/>
        <w:spacing w:line="240" w:lineRule="auto"/>
        <w:rPr>
          <w:rFonts w:ascii="Calibri" w:eastAsia="Times New Roman" w:hAnsi="Calibri" w:cs="Calibri"/>
          <w:color w:val="1155CC"/>
          <w:kern w:val="0"/>
          <w:sz w:val="20"/>
          <w:szCs w:val="20"/>
          <w:u w:val="single"/>
          <w:lang w:eastAsia="es-ES"/>
        </w:rPr>
      </w:pPr>
    </w:p>
    <w:p w14:paraId="5385B690" w14:textId="77777777" w:rsidR="00FA43CE" w:rsidRPr="00FA43CE" w:rsidRDefault="00FA43CE" w:rsidP="00FA43CE">
      <w:pPr>
        <w:suppressAutoHyphens w:val="0"/>
        <w:spacing w:line="240" w:lineRule="auto"/>
        <w:rPr>
          <w:rFonts w:ascii="Calibri" w:eastAsia="Times New Roman" w:hAnsi="Calibri" w:cs="Calibri"/>
          <w:color w:val="0000FF"/>
          <w:kern w:val="0"/>
          <w:sz w:val="20"/>
          <w:szCs w:val="20"/>
          <w:u w:val="single"/>
          <w:lang w:eastAsia="es-ES"/>
        </w:rPr>
      </w:pPr>
      <w:hyperlink r:id="rId28" w:history="1">
        <w:r w:rsidRPr="00FA43CE">
          <w:rPr>
            <w:rFonts w:ascii="Calibri" w:eastAsia="Times New Roman" w:hAnsi="Calibri" w:cs="Calibri"/>
            <w:color w:val="0000FF"/>
            <w:kern w:val="0"/>
            <w:sz w:val="20"/>
            <w:szCs w:val="20"/>
            <w:u w:val="single"/>
            <w:lang w:eastAsia="es-ES"/>
          </w:rPr>
          <w:t>https://m.facebook.com/story.php?story_fbid=pfbid0GZKs4T3ataQiCfQBfQ1sEQnCUrSWHt8VyF8FRyab54mf26PRoW15ZvS1PshNT5Djl&amp;id=100064331127087</w:t>
        </w:r>
      </w:hyperlink>
    </w:p>
    <w:p w14:paraId="03A2C213" w14:textId="77777777" w:rsidR="00253BBF" w:rsidRDefault="00253BBF" w:rsidP="00253BBF">
      <w:pPr>
        <w:suppressAutoHyphens w:val="0"/>
        <w:spacing w:line="240" w:lineRule="auto"/>
        <w:rPr>
          <w:rFonts w:ascii="Calibri" w:eastAsia="Times New Roman" w:hAnsi="Calibri" w:cs="Calibri"/>
          <w:color w:val="0000FF"/>
          <w:kern w:val="0"/>
          <w:sz w:val="20"/>
          <w:szCs w:val="20"/>
          <w:u w:val="single"/>
          <w:lang w:eastAsia="es-ES"/>
        </w:rPr>
      </w:pPr>
    </w:p>
    <w:p w14:paraId="775CA40A" w14:textId="77777777" w:rsidR="00FA43CE" w:rsidRPr="00FA43CE" w:rsidRDefault="00FA43CE" w:rsidP="00FA43CE">
      <w:pPr>
        <w:suppressAutoHyphens w:val="0"/>
        <w:spacing w:line="240" w:lineRule="auto"/>
        <w:rPr>
          <w:rFonts w:ascii="Calibri" w:eastAsia="Times New Roman" w:hAnsi="Calibri" w:cs="Calibri"/>
          <w:color w:val="0000FF"/>
          <w:kern w:val="0"/>
          <w:sz w:val="20"/>
          <w:szCs w:val="20"/>
          <w:u w:val="single"/>
          <w:lang w:eastAsia="es-ES"/>
        </w:rPr>
      </w:pPr>
      <w:hyperlink r:id="rId29" w:history="1">
        <w:r w:rsidRPr="00FA43CE">
          <w:rPr>
            <w:rFonts w:ascii="Calibri" w:eastAsia="Times New Roman" w:hAnsi="Calibri" w:cs="Calibri"/>
            <w:color w:val="0000FF"/>
            <w:kern w:val="0"/>
            <w:sz w:val="20"/>
            <w:szCs w:val="20"/>
            <w:u w:val="single"/>
            <w:lang w:eastAsia="es-ES"/>
          </w:rPr>
          <w:t>https://m.facebook.com/story.php?story_fbid=pfbid02YC6aTDMFYvU3TpRFUR8qXiLUQ7WMmDf2bJJ8FqNvtY8FMnttHTVRPtra6UmrsgAJl&amp;id=100064331127087</w:t>
        </w:r>
      </w:hyperlink>
    </w:p>
    <w:p w14:paraId="2C44B7AC" w14:textId="77777777" w:rsidR="00FA43CE" w:rsidRDefault="00FA43CE" w:rsidP="00253BBF">
      <w:pPr>
        <w:suppressAutoHyphens w:val="0"/>
        <w:spacing w:line="240" w:lineRule="auto"/>
        <w:rPr>
          <w:rFonts w:ascii="Calibri" w:eastAsia="Times New Roman" w:hAnsi="Calibri" w:cs="Calibri"/>
          <w:color w:val="0000FF"/>
          <w:kern w:val="0"/>
          <w:sz w:val="20"/>
          <w:szCs w:val="20"/>
          <w:u w:val="single"/>
          <w:lang w:eastAsia="es-ES"/>
        </w:rPr>
      </w:pPr>
    </w:p>
    <w:p w14:paraId="7C64BF4D" w14:textId="77777777" w:rsidR="00CC5A86" w:rsidRPr="00CC5A86" w:rsidRDefault="00CC5A86" w:rsidP="00CC5A86">
      <w:pPr>
        <w:suppressAutoHyphens w:val="0"/>
        <w:spacing w:line="240" w:lineRule="auto"/>
        <w:rPr>
          <w:rFonts w:ascii="Calibri" w:eastAsia="Times New Roman" w:hAnsi="Calibri" w:cs="Calibri"/>
          <w:color w:val="0563C1"/>
          <w:kern w:val="0"/>
          <w:sz w:val="20"/>
          <w:szCs w:val="20"/>
          <w:u w:val="single"/>
          <w:lang w:eastAsia="es-ES"/>
        </w:rPr>
      </w:pPr>
      <w:hyperlink r:id="rId30" w:history="1">
        <w:r w:rsidRPr="00CC5A86">
          <w:rPr>
            <w:rFonts w:ascii="Calibri" w:eastAsia="Times New Roman" w:hAnsi="Calibri" w:cs="Calibri"/>
            <w:color w:val="0563C1"/>
            <w:kern w:val="0"/>
            <w:sz w:val="20"/>
            <w:szCs w:val="20"/>
            <w:u w:val="single"/>
            <w:lang w:eastAsia="es-ES"/>
          </w:rPr>
          <w:t>https://www.instagram.com/p/CyoWhfRK2xm/?igshid=MWwxc2xnYndicG95Zw==</w:t>
        </w:r>
      </w:hyperlink>
    </w:p>
    <w:p w14:paraId="0F5547E8" w14:textId="77777777" w:rsidR="00FA43CE" w:rsidRDefault="00FA43CE" w:rsidP="00253BBF">
      <w:pPr>
        <w:suppressAutoHyphens w:val="0"/>
        <w:spacing w:line="240" w:lineRule="auto"/>
        <w:rPr>
          <w:rFonts w:ascii="Calibri" w:eastAsia="Times New Roman" w:hAnsi="Calibri" w:cs="Calibri"/>
          <w:color w:val="0000FF"/>
          <w:kern w:val="0"/>
          <w:sz w:val="20"/>
          <w:szCs w:val="20"/>
          <w:u w:val="single"/>
          <w:lang w:eastAsia="es-ES"/>
        </w:rPr>
      </w:pPr>
    </w:p>
    <w:p w14:paraId="0085A13C" w14:textId="77777777" w:rsidR="0004514A" w:rsidRPr="00AF453D" w:rsidRDefault="0004514A" w:rsidP="00E06939">
      <w:pPr>
        <w:spacing w:line="276" w:lineRule="auto"/>
        <w:rPr>
          <w:sz w:val="20"/>
          <w:szCs w:val="20"/>
          <w:lang w:val="es"/>
        </w:rPr>
      </w:pPr>
    </w:p>
    <w:p w14:paraId="5023A44C" w14:textId="15B432E8" w:rsidR="0004514A" w:rsidRPr="00AF453D" w:rsidRDefault="0004514A" w:rsidP="00E06939">
      <w:pPr>
        <w:pStyle w:val="Ttulo1"/>
        <w:spacing w:line="276" w:lineRule="auto"/>
        <w:rPr>
          <w:sz w:val="20"/>
          <w:szCs w:val="20"/>
          <w:lang w:val="es"/>
        </w:rPr>
      </w:pPr>
      <w:r w:rsidRPr="00AF453D">
        <w:rPr>
          <w:sz w:val="20"/>
          <w:szCs w:val="20"/>
          <w:lang w:val="es"/>
        </w:rPr>
        <w:lastRenderedPageBreak/>
        <w:t>Aspectos del trabajo que pueden ser relevantes para el tercer sector</w:t>
      </w:r>
    </w:p>
    <w:p w14:paraId="3D11B457" w14:textId="6B404113" w:rsidR="0004514A" w:rsidRPr="00AF453D" w:rsidRDefault="0004514A" w:rsidP="00E06939">
      <w:pPr>
        <w:spacing w:line="276" w:lineRule="auto"/>
        <w:rPr>
          <w:sz w:val="20"/>
          <w:szCs w:val="20"/>
          <w:lang w:val="es"/>
        </w:rPr>
      </w:pPr>
    </w:p>
    <w:p w14:paraId="2D9A7DB4" w14:textId="77777777" w:rsidR="00B77565" w:rsidRPr="00B77565" w:rsidRDefault="00B77565" w:rsidP="00B77565">
      <w:pPr>
        <w:spacing w:line="276" w:lineRule="auto"/>
        <w:jc w:val="both"/>
        <w:rPr>
          <w:sz w:val="20"/>
          <w:szCs w:val="20"/>
        </w:rPr>
      </w:pPr>
      <w:r w:rsidRPr="00B77565">
        <w:rPr>
          <w:sz w:val="20"/>
          <w:szCs w:val="20"/>
        </w:rPr>
        <w:t xml:space="preserve">Tal y como dice la misión de Plena Inclusión y que comparte ADISPAZ, la inclusión social es un aspecto esencial de la vida. </w:t>
      </w:r>
    </w:p>
    <w:p w14:paraId="1AD53244" w14:textId="77777777" w:rsidR="00B77565" w:rsidRPr="00B77565" w:rsidRDefault="00B77565" w:rsidP="00B77565">
      <w:pPr>
        <w:spacing w:line="276" w:lineRule="auto"/>
        <w:jc w:val="both"/>
        <w:rPr>
          <w:sz w:val="20"/>
          <w:szCs w:val="20"/>
        </w:rPr>
      </w:pPr>
      <w:r w:rsidRPr="00B77565">
        <w:rPr>
          <w:sz w:val="20"/>
          <w:szCs w:val="20"/>
        </w:rPr>
        <w:t xml:space="preserve">Debemos salir de los centros y servicios, a tender puentes en la sociedad, en la comunidad, a ofrecer apoyos en los contextos naturales, a promover el apoyo dado por grupos de conciudadanos, grupos informales preparados y apoyados a su vez para que hagan esa tarea. </w:t>
      </w:r>
    </w:p>
    <w:p w14:paraId="0EF653CB" w14:textId="77777777" w:rsidR="00B77565" w:rsidRDefault="00B77565" w:rsidP="00DB620E">
      <w:pPr>
        <w:spacing w:line="276" w:lineRule="auto"/>
        <w:jc w:val="both"/>
        <w:rPr>
          <w:sz w:val="20"/>
          <w:szCs w:val="20"/>
        </w:rPr>
      </w:pPr>
    </w:p>
    <w:p w14:paraId="6A9F36D6" w14:textId="2560D5C9" w:rsidR="001C69C8" w:rsidRPr="00B77565" w:rsidRDefault="001C69C8" w:rsidP="00DB620E">
      <w:pPr>
        <w:spacing w:line="276" w:lineRule="auto"/>
        <w:jc w:val="both"/>
        <w:rPr>
          <w:sz w:val="20"/>
          <w:szCs w:val="20"/>
        </w:rPr>
      </w:pPr>
      <w:r w:rsidRPr="00B77565">
        <w:rPr>
          <w:sz w:val="20"/>
          <w:szCs w:val="20"/>
        </w:rPr>
        <w:t>Adispaz es, desde el año 20</w:t>
      </w:r>
      <w:r w:rsidR="002D2B17" w:rsidRPr="00B77565">
        <w:rPr>
          <w:sz w:val="20"/>
          <w:szCs w:val="20"/>
        </w:rPr>
        <w:t>05</w:t>
      </w:r>
      <w:r w:rsidRPr="00B77565">
        <w:rPr>
          <w:sz w:val="20"/>
          <w:szCs w:val="20"/>
        </w:rPr>
        <w:t>,</w:t>
      </w:r>
      <w:r w:rsidR="002D2B17" w:rsidRPr="00B77565">
        <w:rPr>
          <w:sz w:val="20"/>
          <w:szCs w:val="20"/>
        </w:rPr>
        <w:t xml:space="preserve"> un referente</w:t>
      </w:r>
      <w:r w:rsidRPr="00B77565">
        <w:rPr>
          <w:sz w:val="20"/>
          <w:szCs w:val="20"/>
        </w:rPr>
        <w:t xml:space="preserve"> para trabajar la inclusión social de las personas con discapacidad a través de los juegos y los deportes tradicionales. </w:t>
      </w:r>
    </w:p>
    <w:p w14:paraId="32FEF63D" w14:textId="1346D22C" w:rsidR="001C69C8" w:rsidRPr="00B77565" w:rsidRDefault="00711500" w:rsidP="00DB620E">
      <w:pPr>
        <w:spacing w:line="276" w:lineRule="auto"/>
        <w:jc w:val="both"/>
        <w:rPr>
          <w:sz w:val="20"/>
          <w:szCs w:val="20"/>
        </w:rPr>
      </w:pPr>
      <w:r w:rsidRPr="00B77565">
        <w:rPr>
          <w:sz w:val="20"/>
          <w:szCs w:val="20"/>
        </w:rPr>
        <w:t xml:space="preserve">Los </w:t>
      </w:r>
      <w:r w:rsidR="001C69C8" w:rsidRPr="00B77565">
        <w:rPr>
          <w:sz w:val="20"/>
          <w:szCs w:val="20"/>
        </w:rPr>
        <w:t>profesionales conocieron los diferentes recursos y estrategias para adaptar los juegos y deportes tradicionales europeos al colectivo de personas con discapacidad intelectual.</w:t>
      </w:r>
    </w:p>
    <w:p w14:paraId="7A39588D" w14:textId="16B0B553" w:rsidR="001C69C8" w:rsidRPr="00B77565" w:rsidRDefault="00B77565" w:rsidP="00DB620E">
      <w:pPr>
        <w:spacing w:line="276" w:lineRule="auto"/>
        <w:jc w:val="both"/>
        <w:rPr>
          <w:sz w:val="20"/>
          <w:szCs w:val="20"/>
        </w:rPr>
      </w:pPr>
      <w:r>
        <w:rPr>
          <w:sz w:val="20"/>
          <w:szCs w:val="20"/>
        </w:rPr>
        <w:t xml:space="preserve">Se trata de aprovechar y compartir con el resto de ciudadanos los recursos del entorno, en este caso donde se encuentra ADISPAZ </w:t>
      </w:r>
      <w:r w:rsidR="001C69C8" w:rsidRPr="00B77565">
        <w:rPr>
          <w:sz w:val="20"/>
          <w:szCs w:val="20"/>
        </w:rPr>
        <w:t>e</w:t>
      </w:r>
      <w:r>
        <w:rPr>
          <w:sz w:val="20"/>
          <w:szCs w:val="20"/>
        </w:rPr>
        <w:t>stá en</w:t>
      </w:r>
      <w:r w:rsidR="001C69C8" w:rsidRPr="00B77565">
        <w:rPr>
          <w:sz w:val="20"/>
          <w:szCs w:val="20"/>
        </w:rPr>
        <w:t xml:space="preserve"> la</w:t>
      </w:r>
      <w:r>
        <w:rPr>
          <w:sz w:val="20"/>
          <w:szCs w:val="20"/>
        </w:rPr>
        <w:t xml:space="preserve"> misma localidad</w:t>
      </w:r>
      <w:r w:rsidR="001C69C8" w:rsidRPr="00B77565">
        <w:rPr>
          <w:sz w:val="20"/>
          <w:szCs w:val="20"/>
        </w:rPr>
        <w:t xml:space="preserve"> </w:t>
      </w:r>
      <w:r>
        <w:rPr>
          <w:sz w:val="20"/>
          <w:szCs w:val="20"/>
        </w:rPr>
        <w:t>que</w:t>
      </w:r>
      <w:r w:rsidR="001C69C8" w:rsidRPr="00B77565">
        <w:rPr>
          <w:sz w:val="20"/>
          <w:szCs w:val="20"/>
        </w:rPr>
        <w:t xml:space="preserve"> el Museo del Juego y el Deporte Tradicional El Fuerte, sede administrativa de la AEJEST.</w:t>
      </w:r>
      <w:r>
        <w:rPr>
          <w:sz w:val="20"/>
          <w:szCs w:val="20"/>
        </w:rPr>
        <w:t xml:space="preserve"> Además tiene establecidas redes con los centros educativos y otras asociaciones y colectivos con los que trabaja activamente por mejorar la inclusión utilizando como herramientas estos juegos.</w:t>
      </w:r>
    </w:p>
    <w:p w14:paraId="050703A0" w14:textId="47A50897" w:rsidR="001C69C8" w:rsidRPr="00B77565" w:rsidRDefault="001C69C8" w:rsidP="00DB620E">
      <w:pPr>
        <w:spacing w:line="276" w:lineRule="auto"/>
        <w:jc w:val="both"/>
        <w:rPr>
          <w:sz w:val="20"/>
          <w:szCs w:val="20"/>
        </w:rPr>
      </w:pPr>
      <w:r w:rsidRPr="00B77565">
        <w:rPr>
          <w:sz w:val="20"/>
          <w:szCs w:val="20"/>
        </w:rPr>
        <w:t>A lo largo d</w:t>
      </w:r>
      <w:r w:rsidR="00B77565">
        <w:rPr>
          <w:sz w:val="20"/>
          <w:szCs w:val="20"/>
        </w:rPr>
        <w:t xml:space="preserve">e estos años </w:t>
      </w:r>
      <w:r w:rsidRPr="00B77565">
        <w:rPr>
          <w:sz w:val="20"/>
          <w:szCs w:val="20"/>
        </w:rPr>
        <w:t>se</w:t>
      </w:r>
      <w:r w:rsidR="00DB620E" w:rsidRPr="00B77565">
        <w:rPr>
          <w:sz w:val="20"/>
          <w:szCs w:val="20"/>
        </w:rPr>
        <w:t xml:space="preserve"> han</w:t>
      </w:r>
      <w:r w:rsidRPr="00B77565">
        <w:rPr>
          <w:sz w:val="20"/>
          <w:szCs w:val="20"/>
        </w:rPr>
        <w:t xml:space="preserve"> realizado acciones de sensibilización tanto en España como en </w:t>
      </w:r>
      <w:r w:rsidR="00B77565">
        <w:rPr>
          <w:sz w:val="20"/>
          <w:szCs w:val="20"/>
        </w:rPr>
        <w:t>Europa</w:t>
      </w:r>
      <w:r w:rsidRPr="00B77565">
        <w:rPr>
          <w:sz w:val="20"/>
          <w:szCs w:val="20"/>
        </w:rPr>
        <w:t xml:space="preserve">, acercando los juegos tradicionales a grupos muy diversos, desde niños en edad escolar de diferentes colegios hasta colectivos de personas mayores, pasando por el público en general. Para ello, se están celebrando actividades abiertas al público donde todo el mundo puede conocer los juegos tradicionales y participar activamente junto a las personas con discapacidad, que son las encargadas de apoyar a los participantes y de colaborar en la organización de diferentes juegos tradicionales. </w:t>
      </w:r>
    </w:p>
    <w:p w14:paraId="7922C1E6" w14:textId="7782044E" w:rsidR="001C69C8" w:rsidRPr="00B77565" w:rsidRDefault="001C69C8" w:rsidP="00DB620E">
      <w:pPr>
        <w:spacing w:line="276" w:lineRule="auto"/>
        <w:jc w:val="both"/>
        <w:rPr>
          <w:sz w:val="20"/>
          <w:szCs w:val="20"/>
        </w:rPr>
      </w:pPr>
      <w:r w:rsidRPr="00B77565">
        <w:rPr>
          <w:sz w:val="20"/>
          <w:szCs w:val="20"/>
        </w:rPr>
        <w:t xml:space="preserve">Además, el proyecto </w:t>
      </w:r>
      <w:r w:rsidR="00B77565">
        <w:rPr>
          <w:sz w:val="20"/>
          <w:szCs w:val="20"/>
        </w:rPr>
        <w:t xml:space="preserve">se ha compartido con universidades de toda Europa donde se han elaborado escalas de evaluación del uso del juego y </w:t>
      </w:r>
      <w:proofErr w:type="spellStart"/>
      <w:r w:rsidR="00C907BC">
        <w:rPr>
          <w:sz w:val="20"/>
          <w:szCs w:val="20"/>
        </w:rPr>
        <w:t>como</w:t>
      </w:r>
      <w:proofErr w:type="spellEnd"/>
      <w:r w:rsidR="00C907BC">
        <w:rPr>
          <w:sz w:val="20"/>
          <w:szCs w:val="20"/>
        </w:rPr>
        <w:t xml:space="preserve"> influye en la inclusión social además de métodos de estudio de los comportamientos sociales respecto a este tema</w:t>
      </w:r>
      <w:r w:rsidRPr="00B77565">
        <w:rPr>
          <w:sz w:val="20"/>
          <w:szCs w:val="20"/>
        </w:rPr>
        <w:t xml:space="preserve">. </w:t>
      </w:r>
      <w:r w:rsidR="00C907BC">
        <w:rPr>
          <w:sz w:val="20"/>
          <w:szCs w:val="20"/>
        </w:rPr>
        <w:t xml:space="preserve">Sin duda </w:t>
      </w:r>
      <w:proofErr w:type="spellStart"/>
      <w:r w:rsidR="00C907BC">
        <w:rPr>
          <w:sz w:val="20"/>
          <w:szCs w:val="20"/>
        </w:rPr>
        <w:t>med</w:t>
      </w:r>
      <w:r w:rsidRPr="00B77565">
        <w:rPr>
          <w:sz w:val="20"/>
          <w:szCs w:val="20"/>
        </w:rPr>
        <w:t>idas</w:t>
      </w:r>
      <w:r w:rsidR="00C907BC">
        <w:rPr>
          <w:sz w:val="20"/>
          <w:szCs w:val="20"/>
        </w:rPr>
        <w:t>que</w:t>
      </w:r>
      <w:proofErr w:type="spellEnd"/>
      <w:r w:rsidR="00C907BC">
        <w:rPr>
          <w:sz w:val="20"/>
          <w:szCs w:val="20"/>
        </w:rPr>
        <w:t xml:space="preserve"> están siendo </w:t>
      </w:r>
      <w:r w:rsidRPr="00B77565">
        <w:rPr>
          <w:sz w:val="20"/>
          <w:szCs w:val="20"/>
        </w:rPr>
        <w:t>investigadas y analizadas para conocer cuál es el impacto inclusivo y social de esta experiencia.</w:t>
      </w:r>
    </w:p>
    <w:p w14:paraId="4D3BC922" w14:textId="77777777" w:rsidR="00711500" w:rsidRPr="00B77565" w:rsidRDefault="00711500" w:rsidP="00DB620E">
      <w:pPr>
        <w:spacing w:line="276" w:lineRule="auto"/>
        <w:jc w:val="both"/>
        <w:rPr>
          <w:sz w:val="20"/>
          <w:szCs w:val="20"/>
        </w:rPr>
      </w:pPr>
    </w:p>
    <w:p w14:paraId="26F989A9" w14:textId="7E7451EF" w:rsidR="00251FE8" w:rsidRPr="00B77565" w:rsidRDefault="001C69C8" w:rsidP="00DB620E">
      <w:pPr>
        <w:spacing w:line="276" w:lineRule="auto"/>
        <w:jc w:val="both"/>
        <w:rPr>
          <w:sz w:val="20"/>
          <w:szCs w:val="20"/>
        </w:rPr>
      </w:pPr>
      <w:r w:rsidRPr="00B77565">
        <w:rPr>
          <w:sz w:val="20"/>
          <w:szCs w:val="20"/>
        </w:rPr>
        <w:t>«</w:t>
      </w:r>
      <w:r w:rsidR="00711500" w:rsidRPr="00B77565">
        <w:rPr>
          <w:sz w:val="20"/>
          <w:szCs w:val="20"/>
        </w:rPr>
        <w:t>E</w:t>
      </w:r>
      <w:r w:rsidRPr="00B77565">
        <w:rPr>
          <w:sz w:val="20"/>
          <w:szCs w:val="20"/>
        </w:rPr>
        <w:t>l juego es un lenguaje universal», destacando todo el potencial inclusivo de esta práctica. De hecho</w:t>
      </w:r>
      <w:r w:rsidR="00711500" w:rsidRPr="00B77565">
        <w:rPr>
          <w:sz w:val="20"/>
          <w:szCs w:val="20"/>
        </w:rPr>
        <w:t xml:space="preserve"> es importante resaltar</w:t>
      </w:r>
      <w:r w:rsidRPr="00B77565">
        <w:rPr>
          <w:sz w:val="20"/>
          <w:szCs w:val="20"/>
        </w:rPr>
        <w:t xml:space="preserve"> los beneficios de la misma.</w:t>
      </w:r>
      <w:r w:rsidR="00251FE8" w:rsidRPr="00B77565">
        <w:rPr>
          <w:sz w:val="20"/>
          <w:szCs w:val="20"/>
        </w:rPr>
        <w:t xml:space="preserve"> La inclusión es primord</w:t>
      </w:r>
      <w:r w:rsidR="002D2B17" w:rsidRPr="00B77565">
        <w:rPr>
          <w:sz w:val="20"/>
          <w:szCs w:val="20"/>
        </w:rPr>
        <w:t>i</w:t>
      </w:r>
      <w:r w:rsidR="00251FE8" w:rsidRPr="00B77565">
        <w:rPr>
          <w:sz w:val="20"/>
          <w:szCs w:val="20"/>
        </w:rPr>
        <w:t>al para nuestro colectivo y el participar con niños y adolescentes en centros educativos es uno de los pilares fundamentales del proyecto.</w:t>
      </w:r>
    </w:p>
    <w:p w14:paraId="1B0D5D15" w14:textId="4E22E412" w:rsidR="0004514A" w:rsidRPr="002D2B17" w:rsidRDefault="001C69C8" w:rsidP="00DB620E">
      <w:pPr>
        <w:spacing w:line="276" w:lineRule="auto"/>
        <w:jc w:val="both"/>
        <w:rPr>
          <w:color w:val="FF0000"/>
          <w:sz w:val="20"/>
          <w:szCs w:val="20"/>
        </w:rPr>
      </w:pPr>
      <w:r w:rsidRPr="002D2B17">
        <w:rPr>
          <w:color w:val="FF0000"/>
          <w:sz w:val="20"/>
          <w:szCs w:val="20"/>
        </w:rPr>
        <w:t xml:space="preserve"> </w:t>
      </w:r>
    </w:p>
    <w:p w14:paraId="537AF47D" w14:textId="77777777" w:rsidR="00BB3ABC" w:rsidRPr="00AF453D" w:rsidRDefault="00BB3ABC" w:rsidP="00E06939">
      <w:pPr>
        <w:spacing w:line="276" w:lineRule="auto"/>
        <w:rPr>
          <w:sz w:val="20"/>
          <w:szCs w:val="20"/>
          <w:lang w:val="es"/>
        </w:rPr>
      </w:pPr>
    </w:p>
    <w:p w14:paraId="0917A326" w14:textId="77777777" w:rsidR="0004514A" w:rsidRPr="00AF453D" w:rsidRDefault="0004514A" w:rsidP="00E06939">
      <w:pPr>
        <w:pStyle w:val="Ttulo1"/>
        <w:spacing w:line="276" w:lineRule="auto"/>
        <w:rPr>
          <w:sz w:val="20"/>
          <w:szCs w:val="20"/>
          <w:lang w:val="es"/>
        </w:rPr>
      </w:pPr>
      <w:r w:rsidRPr="00AF453D">
        <w:rPr>
          <w:sz w:val="20"/>
          <w:szCs w:val="20"/>
          <w:lang w:val="es"/>
        </w:rPr>
        <w:t xml:space="preserve">Conclusiones </w:t>
      </w:r>
    </w:p>
    <w:p w14:paraId="0262DD11" w14:textId="378F79BF" w:rsidR="0004514A" w:rsidRDefault="0004514A" w:rsidP="00E06939">
      <w:pPr>
        <w:spacing w:line="276" w:lineRule="auto"/>
        <w:rPr>
          <w:sz w:val="20"/>
          <w:szCs w:val="20"/>
          <w:lang w:val="es"/>
        </w:rPr>
      </w:pPr>
      <w:r w:rsidRPr="00AF453D">
        <w:rPr>
          <w:sz w:val="20"/>
          <w:szCs w:val="20"/>
          <w:lang w:val="es"/>
        </w:rPr>
        <w:t>¿En qué</w:t>
      </w:r>
      <w:r w:rsidR="0066155F" w:rsidRPr="00AF453D">
        <w:rPr>
          <w:sz w:val="20"/>
          <w:szCs w:val="20"/>
          <w:lang w:val="es"/>
        </w:rPr>
        <w:t xml:space="preserve"> medida</w:t>
      </w:r>
      <w:r w:rsidRPr="00AF453D">
        <w:rPr>
          <w:sz w:val="20"/>
          <w:szCs w:val="20"/>
          <w:lang w:val="es"/>
        </w:rPr>
        <w:t xml:space="preserve"> la práctica </w:t>
      </w:r>
      <w:r w:rsidR="005B5C9E" w:rsidRPr="00AF453D">
        <w:rPr>
          <w:sz w:val="20"/>
          <w:szCs w:val="20"/>
          <w:lang w:val="es"/>
        </w:rPr>
        <w:t xml:space="preserve">ha tenido impacto </w:t>
      </w:r>
      <w:r w:rsidR="0066155F" w:rsidRPr="00AF453D">
        <w:rPr>
          <w:sz w:val="20"/>
          <w:szCs w:val="20"/>
          <w:lang w:val="es"/>
        </w:rPr>
        <w:t xml:space="preserve">en la vida de las </w:t>
      </w:r>
      <w:r w:rsidR="009E5541" w:rsidRPr="00AF453D">
        <w:rPr>
          <w:sz w:val="20"/>
          <w:szCs w:val="20"/>
          <w:lang w:val="es"/>
        </w:rPr>
        <w:t>personas y ha contribuido al cumplimiento de la misión de la organización y la del Movimiento Asociativo</w:t>
      </w:r>
      <w:r w:rsidRPr="00AF453D">
        <w:rPr>
          <w:sz w:val="20"/>
          <w:szCs w:val="20"/>
          <w:lang w:val="es"/>
        </w:rPr>
        <w:t>?</w:t>
      </w:r>
    </w:p>
    <w:p w14:paraId="0D89140D" w14:textId="77777777" w:rsidR="00711500" w:rsidRPr="00AF453D" w:rsidRDefault="00711500" w:rsidP="00E06939">
      <w:pPr>
        <w:spacing w:line="276" w:lineRule="auto"/>
        <w:rPr>
          <w:sz w:val="20"/>
          <w:szCs w:val="20"/>
          <w:lang w:val="es"/>
        </w:rPr>
      </w:pPr>
    </w:p>
    <w:p w14:paraId="45998EB3" w14:textId="77777777" w:rsidR="00F74BDA" w:rsidRPr="00F74BDA" w:rsidRDefault="00F74BDA" w:rsidP="00F74BDA">
      <w:pPr>
        <w:spacing w:line="276" w:lineRule="auto"/>
        <w:jc w:val="both"/>
        <w:rPr>
          <w:b/>
          <w:bCs/>
          <w:sz w:val="20"/>
          <w:szCs w:val="20"/>
          <w:u w:val="single"/>
        </w:rPr>
      </w:pPr>
    </w:p>
    <w:p w14:paraId="2F0435E8" w14:textId="77777777" w:rsidR="00F74BDA" w:rsidRPr="00F74BDA" w:rsidRDefault="00F74BDA" w:rsidP="00F74BDA">
      <w:pPr>
        <w:spacing w:line="276" w:lineRule="auto"/>
        <w:jc w:val="both"/>
        <w:rPr>
          <w:sz w:val="20"/>
          <w:szCs w:val="20"/>
        </w:rPr>
      </w:pPr>
      <w:r w:rsidRPr="00F74BDA">
        <w:rPr>
          <w:sz w:val="20"/>
          <w:szCs w:val="20"/>
        </w:rPr>
        <w:t xml:space="preserve">ADISPAZ, es una Entidad de carácter social y sin ánimo de lucro declarada de utilidad pública y constituida en noviembre de 1995 por un grupo de familiares de personas con discapacidad </w:t>
      </w:r>
      <w:r w:rsidRPr="00F74BDA">
        <w:rPr>
          <w:sz w:val="20"/>
          <w:szCs w:val="20"/>
        </w:rPr>
        <w:lastRenderedPageBreak/>
        <w:t>intelectual que vivían en la localidad de La Almunia de Doña Godina y en localidades cercanas a ella de la Provincia de Zaragoza.</w:t>
      </w:r>
    </w:p>
    <w:p w14:paraId="4F94C6B1" w14:textId="77777777" w:rsidR="00F74BDA" w:rsidRPr="00F74BDA" w:rsidRDefault="00F74BDA" w:rsidP="00F74BDA">
      <w:pPr>
        <w:spacing w:line="276" w:lineRule="auto"/>
        <w:jc w:val="both"/>
        <w:rPr>
          <w:sz w:val="20"/>
          <w:szCs w:val="20"/>
        </w:rPr>
      </w:pPr>
      <w:r w:rsidRPr="00F74BDA">
        <w:rPr>
          <w:sz w:val="20"/>
          <w:szCs w:val="20"/>
        </w:rPr>
        <w:t>En este contexto fue donde ADISPAZ comenzó a trabajar y a dar servicio a las personas con discapacidad intelectual que vivían en su zona rural, donde pudieron continuar residiendo en su entorno familiar y comunitario, evitando que tuvieran que marcharse fuera a recibir los distintos servicios que precisaban, mejorando notablemente su calidad de vida.</w:t>
      </w:r>
    </w:p>
    <w:p w14:paraId="19976419" w14:textId="77777777" w:rsidR="00F74BDA" w:rsidRPr="00F74BDA" w:rsidRDefault="00F74BDA" w:rsidP="00F74BDA">
      <w:pPr>
        <w:spacing w:line="276" w:lineRule="auto"/>
        <w:jc w:val="both"/>
        <w:rPr>
          <w:sz w:val="20"/>
          <w:szCs w:val="20"/>
        </w:rPr>
      </w:pPr>
    </w:p>
    <w:p w14:paraId="5FE7C6DB" w14:textId="77777777" w:rsidR="00F74BDA" w:rsidRPr="00F74BDA" w:rsidRDefault="00F74BDA" w:rsidP="00F74BDA">
      <w:pPr>
        <w:spacing w:line="276" w:lineRule="auto"/>
        <w:jc w:val="both"/>
        <w:rPr>
          <w:sz w:val="20"/>
          <w:szCs w:val="20"/>
        </w:rPr>
      </w:pPr>
      <w:r w:rsidRPr="00F74BDA">
        <w:rPr>
          <w:sz w:val="20"/>
          <w:szCs w:val="20"/>
        </w:rPr>
        <w:t>Su misión es:</w:t>
      </w:r>
    </w:p>
    <w:p w14:paraId="59C4AD1A" w14:textId="77777777" w:rsidR="00F74BDA" w:rsidRPr="00F74BDA" w:rsidRDefault="00F74BDA" w:rsidP="00F74BDA">
      <w:pPr>
        <w:spacing w:line="276" w:lineRule="auto"/>
        <w:jc w:val="both"/>
        <w:rPr>
          <w:sz w:val="20"/>
          <w:szCs w:val="20"/>
        </w:rPr>
      </w:pPr>
      <w:r w:rsidRPr="00F74BDA">
        <w:rPr>
          <w:sz w:val="20"/>
          <w:szCs w:val="20"/>
        </w:rPr>
        <w:t>C</w:t>
      </w:r>
      <w:r w:rsidRPr="00F74BDA">
        <w:rPr>
          <w:bCs/>
          <w:sz w:val="20"/>
          <w:szCs w:val="20"/>
        </w:rPr>
        <w:t xml:space="preserve">ontribuir, desde su compromiso ético, con apoyos y oportunidades, a que las personas con discapacidad intelectual o del desarrollo y sus familias puedan desarrollar su proyecto de vida, así como a promover su inclusión como ciudadanos de pleno derecho en una sociedad justa y solidaria, </w:t>
      </w:r>
      <w:r w:rsidRPr="00F74BDA">
        <w:rPr>
          <w:sz w:val="20"/>
          <w:szCs w:val="20"/>
        </w:rPr>
        <w:t>favoreciendo al máximo su desarrollo personal, autonomía, inclusión y participación activa en el entorno comunitario.</w:t>
      </w:r>
    </w:p>
    <w:p w14:paraId="4B4F030D" w14:textId="77777777" w:rsidR="009B4A4A" w:rsidRDefault="009B4A4A" w:rsidP="00F74BDA">
      <w:pPr>
        <w:spacing w:line="276" w:lineRule="auto"/>
        <w:jc w:val="both"/>
        <w:rPr>
          <w:bCs/>
          <w:sz w:val="20"/>
          <w:szCs w:val="20"/>
        </w:rPr>
      </w:pPr>
    </w:p>
    <w:p w14:paraId="6931ADB6" w14:textId="195775CD" w:rsidR="00F74BDA" w:rsidRPr="00F74BDA" w:rsidRDefault="00F74BDA" w:rsidP="00F74BDA">
      <w:pPr>
        <w:spacing w:line="276" w:lineRule="auto"/>
        <w:jc w:val="both"/>
        <w:rPr>
          <w:bCs/>
          <w:sz w:val="20"/>
          <w:szCs w:val="20"/>
        </w:rPr>
      </w:pPr>
      <w:r w:rsidRPr="00F74BDA">
        <w:rPr>
          <w:bCs/>
          <w:sz w:val="20"/>
          <w:szCs w:val="20"/>
        </w:rPr>
        <w:t>Se promueven servicios y apoyos especializados de manera individualizada que favorezcan el desarrollo de capacidades, habilidades y posibilidades de aprendizaje que  mejore su autonomía,  bienestar y  calidad de vida.</w:t>
      </w:r>
    </w:p>
    <w:p w14:paraId="7FA94B53" w14:textId="6D85F402" w:rsidR="00CA7215" w:rsidRDefault="00F74BDA" w:rsidP="00F74BDA">
      <w:pPr>
        <w:spacing w:line="276" w:lineRule="auto"/>
        <w:jc w:val="both"/>
        <w:rPr>
          <w:sz w:val="20"/>
          <w:szCs w:val="20"/>
        </w:rPr>
      </w:pPr>
      <w:r w:rsidRPr="00F74BDA">
        <w:rPr>
          <w:sz w:val="20"/>
          <w:szCs w:val="20"/>
        </w:rPr>
        <w:t>Es por ello que a lo largo de estos años las personas con discapacidad intelectual que pertenecen a la entidad han participado de la vida comunitaria y están continuamente en contacto con el resto de la población, lo que ha supuesto que formen parte activa de</w:t>
      </w:r>
      <w:r>
        <w:rPr>
          <w:sz w:val="20"/>
          <w:szCs w:val="20"/>
        </w:rPr>
        <w:t xml:space="preserve"> su entorno.</w:t>
      </w:r>
    </w:p>
    <w:p w14:paraId="191ED1B2" w14:textId="77777777" w:rsidR="009B4A4A" w:rsidRDefault="009B4A4A" w:rsidP="00F74BDA">
      <w:pPr>
        <w:spacing w:line="276" w:lineRule="auto"/>
        <w:jc w:val="both"/>
        <w:rPr>
          <w:sz w:val="20"/>
          <w:szCs w:val="20"/>
        </w:rPr>
      </w:pPr>
    </w:p>
    <w:p w14:paraId="19943487" w14:textId="7A548FD5" w:rsidR="009B4A4A" w:rsidRDefault="009B4A4A" w:rsidP="00F74BDA">
      <w:pPr>
        <w:spacing w:line="276" w:lineRule="auto"/>
        <w:jc w:val="both"/>
        <w:rPr>
          <w:sz w:val="20"/>
          <w:szCs w:val="20"/>
        </w:rPr>
      </w:pPr>
      <w:r w:rsidRPr="009B4A4A">
        <w:rPr>
          <w:sz w:val="20"/>
          <w:szCs w:val="20"/>
        </w:rPr>
        <w:t>La inclusión social no es algo que la persona con discapacidad intelectual o del desarrollo aprenda sino que es esencialmente algo que la sociedad en su conjunto promueve, contextos de pertenencia social, de participación para todas y todos los ciudadanos, con independencia de las condiciones o circunstancias personales</w:t>
      </w:r>
    </w:p>
    <w:p w14:paraId="529E85D5" w14:textId="77777777" w:rsidR="00F74BDA" w:rsidRPr="001C69C8" w:rsidRDefault="00F74BDA" w:rsidP="00F74BDA">
      <w:pPr>
        <w:spacing w:line="276" w:lineRule="auto"/>
        <w:jc w:val="both"/>
        <w:rPr>
          <w:sz w:val="20"/>
          <w:szCs w:val="20"/>
        </w:rPr>
      </w:pPr>
    </w:p>
    <w:p w14:paraId="3418221F" w14:textId="4E5F621F" w:rsidR="00CA7215" w:rsidRDefault="009B4A4A" w:rsidP="00CA7215">
      <w:pPr>
        <w:spacing w:line="276" w:lineRule="auto"/>
        <w:jc w:val="both"/>
        <w:rPr>
          <w:sz w:val="20"/>
          <w:szCs w:val="20"/>
        </w:rPr>
      </w:pPr>
      <w:r w:rsidRPr="009B4A4A">
        <w:rPr>
          <w:sz w:val="20"/>
          <w:szCs w:val="20"/>
        </w:rPr>
        <w:t>Plena inclusión no quiere ver a cada persona con discapacidad intelectual o del desarrollo y a su familia separadas del contexto social en el que las demás personas viven. La sociedad, la participación social, el sentirse parte de lo que ocurre, capaz de influir en ello y con derechos, a la vez de deberes, es un aspecto clave para el verdadero desarrollo del potencial de todo ser humano. La ciudadanía plena es un objetivo irrenunciable para el movimiento Plena inclusión</w:t>
      </w:r>
      <w:r>
        <w:rPr>
          <w:sz w:val="20"/>
          <w:szCs w:val="20"/>
        </w:rPr>
        <w:t>.</w:t>
      </w:r>
    </w:p>
    <w:p w14:paraId="197B8387" w14:textId="77777777" w:rsidR="009B4A4A" w:rsidRDefault="009B4A4A" w:rsidP="00CA7215">
      <w:pPr>
        <w:spacing w:line="276" w:lineRule="auto"/>
        <w:jc w:val="both"/>
        <w:rPr>
          <w:sz w:val="20"/>
          <w:szCs w:val="20"/>
        </w:rPr>
      </w:pPr>
    </w:p>
    <w:p w14:paraId="6B4641A3" w14:textId="77777777" w:rsidR="00EE26B1" w:rsidRDefault="009B4A4A" w:rsidP="00CA7215">
      <w:pPr>
        <w:spacing w:line="276" w:lineRule="auto"/>
        <w:jc w:val="both"/>
        <w:rPr>
          <w:sz w:val="20"/>
          <w:szCs w:val="20"/>
        </w:rPr>
      </w:pPr>
      <w:r w:rsidRPr="009B4A4A">
        <w:rPr>
          <w:sz w:val="20"/>
          <w:szCs w:val="20"/>
        </w:rPr>
        <w:t>Hace ya unos años, el movimiento Plena inclusión comprendió que ‘nada en el mundo nos debe ser ajeno’</w:t>
      </w:r>
      <w:r w:rsidR="00EE26B1">
        <w:rPr>
          <w:sz w:val="20"/>
          <w:szCs w:val="20"/>
        </w:rPr>
        <w:t>.</w:t>
      </w:r>
      <w:r w:rsidRPr="009B4A4A">
        <w:rPr>
          <w:sz w:val="20"/>
          <w:szCs w:val="20"/>
        </w:rPr>
        <w:t xml:space="preserve"> Una sociedad marcada por valores de exclusión social, de egoísmo, de motivaciones basadas en la competencia -frente a la cooperación-, o basadas en el valor de lo que uno tiene -frente al valor de ser persona, de lo que uno es-, no es igual que una sociedad marcada por valores de solidaridad, de inclusión social, de la relevancia del apoyo de redes de afecto.</w:t>
      </w:r>
    </w:p>
    <w:p w14:paraId="2A69E7C8" w14:textId="0150F764" w:rsidR="009B4A4A" w:rsidRPr="00AF453D" w:rsidRDefault="009B4A4A" w:rsidP="00CA7215">
      <w:pPr>
        <w:spacing w:line="276" w:lineRule="auto"/>
        <w:jc w:val="both"/>
        <w:rPr>
          <w:sz w:val="20"/>
          <w:szCs w:val="20"/>
          <w:lang w:val="es"/>
        </w:rPr>
      </w:pPr>
      <w:r w:rsidRPr="009B4A4A">
        <w:rPr>
          <w:sz w:val="20"/>
          <w:szCs w:val="20"/>
        </w:rPr>
        <w:t xml:space="preserve"> Por lo tanto, Plena inclusión tiene un papel que hacer para colaborar en que toda la sociedad esté orientada por motivaciones para la cohesión social frente a actuaciones promotoras de exclusión social y segregación. </w:t>
      </w:r>
    </w:p>
    <w:p w14:paraId="4A39BDBE" w14:textId="7BB8538E" w:rsidR="009B4A4A" w:rsidRPr="009B4A4A" w:rsidRDefault="009B4A4A" w:rsidP="009B4A4A">
      <w:pPr>
        <w:spacing w:line="276" w:lineRule="auto"/>
        <w:jc w:val="both"/>
        <w:rPr>
          <w:sz w:val="20"/>
          <w:szCs w:val="20"/>
        </w:rPr>
      </w:pPr>
      <w:r w:rsidRPr="009B4A4A">
        <w:rPr>
          <w:sz w:val="20"/>
          <w:szCs w:val="20"/>
        </w:rPr>
        <w:t>ADISPAZ ha apostado desde su fundación por la inclusión de las persona</w:t>
      </w:r>
      <w:r>
        <w:rPr>
          <w:sz w:val="20"/>
          <w:szCs w:val="20"/>
        </w:rPr>
        <w:t>s</w:t>
      </w:r>
      <w:r w:rsidRPr="009B4A4A">
        <w:rPr>
          <w:sz w:val="20"/>
          <w:szCs w:val="20"/>
        </w:rPr>
        <w:t xml:space="preserve"> con discapacidad intelectual en su entorno comunitario y por ello lleva a cabo desde entonces multitud de acciones para que el resto de personas  creen vínculos y conozcan al colectivo participando conjuntamente en actividades en  la zona donde se encuentra ubicada la sede, en La Almunia de Doña Godina, en las localidades cercanas, la comarca de </w:t>
      </w:r>
      <w:proofErr w:type="spellStart"/>
      <w:r w:rsidRPr="009B4A4A">
        <w:rPr>
          <w:sz w:val="20"/>
          <w:szCs w:val="20"/>
        </w:rPr>
        <w:t>Valdejalón</w:t>
      </w:r>
      <w:proofErr w:type="spellEnd"/>
      <w:r w:rsidRPr="009B4A4A">
        <w:rPr>
          <w:sz w:val="20"/>
          <w:szCs w:val="20"/>
        </w:rPr>
        <w:t xml:space="preserve"> y en el resto de la provincia de Zaragoza y Aragón.</w:t>
      </w:r>
    </w:p>
    <w:p w14:paraId="2430EFA7" w14:textId="77777777" w:rsidR="009B4A4A" w:rsidRPr="009B4A4A" w:rsidRDefault="009B4A4A" w:rsidP="009B4A4A">
      <w:pPr>
        <w:spacing w:line="276" w:lineRule="auto"/>
        <w:jc w:val="both"/>
        <w:rPr>
          <w:sz w:val="20"/>
          <w:szCs w:val="20"/>
        </w:rPr>
      </w:pPr>
    </w:p>
    <w:p w14:paraId="0466940B" w14:textId="77777777" w:rsidR="009B4A4A" w:rsidRPr="009B4A4A" w:rsidRDefault="009B4A4A" w:rsidP="009B4A4A">
      <w:pPr>
        <w:spacing w:line="276" w:lineRule="auto"/>
        <w:jc w:val="both"/>
        <w:rPr>
          <w:sz w:val="20"/>
          <w:szCs w:val="20"/>
        </w:rPr>
      </w:pPr>
    </w:p>
    <w:p w14:paraId="531041FF" w14:textId="77777777" w:rsidR="00380659" w:rsidRPr="009B4A4A" w:rsidRDefault="00380659" w:rsidP="00E06939">
      <w:pPr>
        <w:spacing w:line="276" w:lineRule="auto"/>
        <w:rPr>
          <w:sz w:val="20"/>
          <w:szCs w:val="20"/>
        </w:rPr>
      </w:pPr>
    </w:p>
    <w:sectPr w:rsidR="00380659" w:rsidRPr="009B4A4A" w:rsidSect="00886F9A">
      <w:headerReference w:type="default" r:id="rId31"/>
      <w:footerReference w:type="default" r:id="rId32"/>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6AC0F" w14:textId="77777777" w:rsidR="009512ED" w:rsidRDefault="009512ED">
      <w:pPr>
        <w:spacing w:line="240" w:lineRule="auto"/>
      </w:pPr>
      <w:r>
        <w:rPr>
          <w:lang w:val="es"/>
        </w:rPr>
        <w:separator/>
      </w:r>
    </w:p>
  </w:endnote>
  <w:endnote w:type="continuationSeparator" w:id="0">
    <w:p w14:paraId="3214D9F7" w14:textId="77777777" w:rsidR="009512ED" w:rsidRDefault="009512ED">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Times New Roman"/>
    <w:charset w:val="01"/>
    <w:family w:val="auto"/>
    <w:pitch w:val="variable"/>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F4F3C" w14:textId="77777777" w:rsidR="004E24CC" w:rsidRDefault="00B27A37" w:rsidP="00943DEA">
    <w:pPr>
      <w:pStyle w:val="Piedepgina"/>
    </w:pPr>
    <w:r>
      <w:rPr>
        <w:noProof/>
        <w:lang w:val="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2C2B6A" w:rsidP="00B27A37">
                          <w:pPr>
                            <w:pStyle w:val="Piedepgina2"/>
                          </w:pPr>
                          <w:hyperlink r:id="rId1"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R2zAEAAIEDAAAOAAAAZHJzL2Uyb0RvYy54bWysU9uO0zAQfUfiHyy/0zR7YzdqugJWi5CW&#10;BWnhA1zHbiwSj5lxm5SvZ+w0XS5viBdrPB4fn3NmvLod+07sDZIDX8tysZTCeA2N89tafv1y/+pa&#10;CorKN6oDb2p5MCRv1y9frIZQmTNooWsMCgbxVA2hlm2MoSoK0q3pFS0gGM+HFrBXkbe4LRpUA6P3&#10;XXG2XF4VA2ATELQh4uzddCjXGd9ao+Mna8lE0dWSucW8Yl43aS3WK1VtUYXW6SMN9Q8seuU8P3qC&#10;ulNRiR26v6B6pxEIbFxo6Auw1mmTNbCacvmHmqdWBZO1sDkUTjbR/4PVj/un8BlFHN/CyA3MIig8&#10;gP5G7E0xBKqONclTqihVb4aP0HA31S5CvjFa7JN8FiQYhp0+nNw1YxSak5dleXVzcSmF5rPz8vzm&#10;9XWyv1DVfDsgxfcGepGCWiJ3L6Or/QPFqXQuSY95uHddlzvY+d8SjJkymX0iPFGP42YUrqnlRXo3&#10;idlAc2A5CNNc8Bxz0AL+kGLgmaglfd8pNFJ0HzybngZoDnAONnOgvOartYxSTOG7OA3aLqDbtow8&#10;uevhDdtmXVb0zOJIl/ucPTnOZBqkX/e56vnnrH8CAAD//wMAUEsDBBQABgAIAAAAIQA3ZdGN4AAA&#10;AAwBAAAPAAAAZHJzL2Rvd25yZXYueG1sTI89T8MwEIZ3JP6DdZXYqN1USpsQp6oQTEiINAyMTuwm&#10;VuNziN02/HuuE4z33qP3o9jNbmAXMwXrUcJqKYAZbL222En4rF8ft8BCVKjV4NFI+DEBduX9XaFy&#10;7a9YmcshdoxMMORKQh/jmHMe2t44FZZ+NEi/o5+cinROHdeTupK5G3giRMqdskgJvRrNc2/a0+Hs&#10;JOy/sHqx3+/NR3WsbF1nAt/Sk5QPi3n/BCyaOf7BcKtP1aGkTo0/ow5skJCJhEjS02S9BkbENktp&#10;XXOTNskGeFnw/yPKXwAAAP//AwBQSwECLQAUAAYACAAAACEAtoM4kv4AAADhAQAAEwAAAAAAAAAA&#10;AAAAAAAAAAAAW0NvbnRlbnRfVHlwZXNdLnhtbFBLAQItABQABgAIAAAAIQA4/SH/1gAAAJQBAAAL&#10;AAAAAAAAAAAAAAAAAC8BAABfcmVscy8ucmVsc1BLAQItABQABgAIAAAAIQBsNJR2zAEAAIEDAAAO&#10;AAAAAAAAAAAAAAAAAC4CAABkcnMvZTJvRG9jLnhtbFBLAQItABQABgAIAAAAIQA3ZdGN4AAAAAwB&#10;AAAPAAAAAAAAAAAAAAAAACYEAABkcnMvZG93bnJldi54bWxQSwUGAAAAAAQABADzAAAAMwUAAAAA&#10;" filled="f" stroked="f">
              <v:textbox inset="0,0,0,0">
                <w:txbxContent>
                  <w:p w14:paraId="604FD74E" w14:textId="77777777" w:rsidR="00B27A37" w:rsidRPr="00B27A37" w:rsidRDefault="002C2B6A" w:rsidP="00B27A37">
                    <w:pPr>
                      <w:pStyle w:val="Piedepgina2"/>
                    </w:pPr>
                    <w:hyperlink r:id="rId2"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v:textbox>
              <w10:wrap type="tight" anchorx="page" anchory="page"/>
            </v:shape>
          </w:pict>
        </mc:Fallback>
      </mc:AlternateContent>
    </w:r>
    <w:r>
      <w:rPr>
        <w:noProof/>
        <w:lang w:val="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C2361"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cubygEAAIEDAAAOAAAAZHJzL2Uyb0RvYy54bWysU9uO0zAQfUfiHyy/07SptqCo6QpYLUJa&#10;LtLCB7iO3VgkHjPjNilfz9hpulzeEC/WxB4fn3PmZHs79p04GSQHvparxVIK4zU0zh9q+fXL/YtX&#10;UlBUvlEdeFPLsyF5u3v+bDuEypTQQtcYFAziqRpCLdsYQ1UUpFvTK1pAMJ4PLWCvIn/ioWhQDYze&#10;d0W5XG6KAbAJCNoQ8e7ddCh3Gd9ao+Mna8lE0dWSucW8Yl73aS12W1UdUIXW6QsN9Q8seuU8P3qF&#10;ulNRiSO6v6B6pxEIbFxo6Auw1mmTNbCa1fIPNY+tCiZrYXMoXG2i/werP54ew2cUcXwDIw8wi6Dw&#10;APobsTfFEKi69CRPqaLUvR8+QMPTVMcI+cZosU/yWZBgGHb6fHXXjFHohL3ZlOvVjRSaz9bluny5&#10;TvYXqppvB6T4zkAvUlFL5OlldHV6oDi1zi3pMQ/3ruvyBDv/2wZjpp3MPhGeqMdxPwrX1PImvZvE&#10;7KE5sxyEKRecYy5awB9SDJyJWtL3o0IjRffes+kpQHOBc7GfC+U1X61llGIq38YpaMeA7tAy8uSu&#10;h9dsm3VZ0ROLC12ec/bkkskUpF+/c9fTn7P7CQAA//8DAFBLAwQUAAYACAAAACEA0B4siuEAAAAO&#10;AQAADwAAAGRycy9kb3ducmV2LnhtbEyPQU+EMBCF7yb+h2ZMvLkFooBI2WyMnkyMLB48FjoLzdIp&#10;0u4u/nvLSW8z817efK/cLmZkZ5ydtiQg3kTAkDqrNPUCPpvXuxyY85KUHC2hgB90sK2ur0pZKHuh&#10;Gs9737MQQq6QAgbvp4Jz1w1opNvYCSloBzsb6cM691zN8hLCzciTKEq5kZrCh0FO+Dxgd9yfjIDd&#10;F9Uv+vu9/agPtW6ax4je0qMQtzfL7gmYx8X/mWHFD+hQBabWnkg5NgrI84eA7oOQJnGYVkt8n6XA&#10;2vWWJRnwquT/a1S/AAAA//8DAFBLAQItABQABgAIAAAAIQC2gziS/gAAAOEBAAATAAAAAAAAAAAA&#10;AAAAAAAAAABbQ29udGVudF9UeXBlc10ueG1sUEsBAi0AFAAGAAgAAAAhADj9If/WAAAAlAEAAAsA&#10;AAAAAAAAAAAAAAAALwEAAF9yZWxzLy5yZWxzUEsBAi0AFAAGAAgAAAAhAI4Ry5vKAQAAgQMAAA4A&#10;AAAAAAAAAAAAAAAALgIAAGRycy9lMm9Eb2MueG1sUEsBAi0AFAAGAAgAAAAhANAeLIrhAAAADgEA&#10;AA8AAAAAAAAAAAAAAAAAJAQAAGRycy9kb3ducmV2LnhtbFBLBQYAAAAABAAEAPMAAAAyBQAAAAA=&#10;" filled="f" stroked="f">
              <v:textbox inset="0,0,0,0">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v:textbox>
              <w10:wrap type="tight" anchorx="page" anchory="page"/>
            </v:shape>
          </w:pict>
        </mc:Fallback>
      </mc:AlternateContent>
    </w:r>
    <w:r w:rsidR="00C759BB">
      <w:rPr>
        <w:noProof/>
        <w:lang w:val="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SHGgIAADI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8HN2NKeHomqfj6WwSsiTXx8Y6/01ATYKRU4usRLDY&#10;ceN8F3oOCbU0rCulIjNKkyans/E0jQ8uHkyuNNa4thos3+5aUhX44DzGDooTTmehI94Zvq6whw1z&#10;/pVZZBoHQvX6F1ykAqwFvUVJCfbX3+5DPBKAXkoaVE5O3c8Ds4IS9V0jNffDySRILR4m07sRHuyt&#10;Z3fr0Yf6EVCcQ/wnhkczxHt1NqWF+h1FvgpV0cU0x9o59Wfz0Xd6xk/CxWoVg1BchvmN3hoeUgdU&#10;A8Jv7TuzpqfBI3/PcNYYyz6w0cV2fKwOHmQVqQo4d6j28KMwI9n9JwrKvz3HqOtXX/4GAAD//wMA&#10;UEsDBBQABgAIAAAAIQDyKzc+4QAAAAkBAAAPAAAAZHJzL2Rvd25yZXYueG1sTI/BTsJAEIbvJr7D&#10;Zki8wZY2CtRuCWlCTIweQC7ett2hbejO1u4C1ad3POFtJvPln+/P1qPtxAUH3zpSMJ9FIJAqZ1qq&#10;FRw+ttMlCB80Gd05QgXf6GGd399lOjXuSju87EMtOIR8qhU0IfSplL5q0Go/cz0S345usDrwOtTS&#10;DPrK4baTcRQ9Satb4g+N7rFosDrtz1bBa7F917sytsufrnh5O276r8Pno1IPk3HzDCLgGG4w/Omz&#10;OuTsVLozGS86BdN5vFgxy1MScwlGEi5XKlglC5B5Jv83yH8BAAD//wMAUEsBAi0AFAAGAAgAAAAh&#10;ALaDOJL+AAAA4QEAABMAAAAAAAAAAAAAAAAAAAAAAFtDb250ZW50X1R5cGVzXS54bWxQSwECLQAU&#10;AAYACAAAACEAOP0h/9YAAACUAQAACwAAAAAAAAAAAAAAAAAvAQAAX3JlbHMvLnJlbHNQSwECLQAU&#10;AAYACAAAACEA4KakhxoCAAAyBAAADgAAAAAAAAAAAAAAAAAuAgAAZHJzL2Uyb0RvYy54bWxQSwEC&#10;LQAUAAYACAAAACEA8is3PuEAAAAJAQAADwAAAAAAAAAAAAAAAAB0BAAAZHJzL2Rvd25yZXYueG1s&#10;UEsFBgAAAAAEAAQA8wAAAIIFAAAAAA==&#10;" filled="f" stroked="f" strokeweight=".5pt">
              <v:textbo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val="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5519C"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A0FCE" w14:textId="77777777" w:rsidR="009512ED" w:rsidRDefault="009512ED">
      <w:pPr>
        <w:spacing w:line="240" w:lineRule="auto"/>
      </w:pPr>
      <w:r>
        <w:rPr>
          <w:lang w:val="es"/>
        </w:rPr>
        <w:separator/>
      </w:r>
    </w:p>
  </w:footnote>
  <w:footnote w:type="continuationSeparator" w:id="0">
    <w:p w14:paraId="4D0811C4" w14:textId="77777777" w:rsidR="009512ED" w:rsidRDefault="009512ED">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53A7F" w14:textId="038A109E" w:rsidR="00E9134B" w:rsidRDefault="00213DB6" w:rsidP="0003025A">
    <w:pPr>
      <w:tabs>
        <w:tab w:val="left" w:pos="742"/>
      </w:tabs>
    </w:pPr>
    <w:r>
      <w:rPr>
        <w:noProof/>
        <w:lang w:val="es"/>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jjexgEAAHoDAAAOAAAAZHJzL2Uyb0RvYy54bWysU9uO0zAQfUfiHyy/02TLrURNV8BqEdJy&#10;kRY+wHHsxiLxmBm3Sfl6xk7T5fKGeLEmM+Pjc85MttfT0IujQXLga3m1KqUwXkPr/L6WX7/cPtlI&#10;QVH5VvXgTS1PhuT17vGj7Rgqs4YO+tagYBBP1Rhq2cUYqqIg3ZlB0QqC8Vy0gIOK/In7okU1MvrQ&#10;F+uyfFGMgG1A0IaIszdzUe4yvrVGx0/WkomiryVzi/nEfDbpLHZbVe1Rhc7pMw31DywG5Tw/eoG6&#10;UVGJA7q/oAanEQhsXGkYCrDWaZM1sJqr8g81950KJmthcyhcbKL/B6s/Hu/DZxRxegMTDzCLoHAH&#10;+huxN8UYqDr3JE+potTdjB+g5WmqQ4R8Y7I4JPksSDAMO326uGumKDQn189flZuSS5przzZPNy+z&#10;/YWqltsBKb4zMIgU1BJ5ehldHe8oJjaqWlrSYx5uXd/nCfb+twQ3pkxmnwjP1OPUTNydVDTQnlgH&#10;wrwQvMAcdIA/pBh5GWpJ3w8KjRT9e89up81ZAlyCZgmU13y1llGKOXwb5w07BHT7jpFnWz28Zr+s&#10;y1IeWJx58oCzwvMypg369Tt3Pfwyu58AAAD//wMAUEsDBBQABgAIAAAAIQDOM1zv3wAAAAoBAAAP&#10;AAAAZHJzL2Rvd25yZXYueG1sTI9BT8MwDIXvSPyHyEjcWLINSilNpwnBCQnRlQPHtPHaao1Tmmwr&#10;/x5zgpNtvafn7+Wb2Q3ihFPoPWlYLhQIpMbbnloNH9XLTQoiREPWDJ5QwzcG2BSXF7nJrD9Tiadd&#10;bAWHUMiMhi7GMZMyNB06ExZ+RGJt7ydnIp9TK+1kzhzuBrlSKpHO9MQfOjPiU4fNYXd0GrafVD73&#10;X2/1e7kv+6p6UPSaHLS+vpq3jyAizvHPDL/4jA4FM9X+SDaIQcOtuuMuUUN6z5MN6XLNS83OZL0C&#10;WeTyf4XiBwAA//8DAFBLAQItABQABgAIAAAAIQC2gziS/gAAAOEBAAATAAAAAAAAAAAAAAAAAAAA&#10;AABbQ29udGVudF9UeXBlc10ueG1sUEsBAi0AFAAGAAgAAAAhADj9If/WAAAAlAEAAAsAAAAAAAAA&#10;AAAAAAAALwEAAF9yZWxzLy5yZWxzUEsBAi0AFAAGAAgAAAAhAGYSON7GAQAAegMAAA4AAAAAAAAA&#10;AAAAAAAALgIAAGRycy9lMm9Eb2MueG1sUEsBAi0AFAAGAAgAAAAhAM4zXO/fAAAACgEAAA8AAAAA&#10;AAAAAAAAAAAAIAQAAGRycy9kb3ducmV2LnhtbFBLBQYAAAAABAAEAPMAAAAsBQAAAAA=&#10;" filled="f" stroked="f">
              <v:textbox inset="0,0,0,0">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sidR="001411D4">
      <w:rPr>
        <w:noProof/>
        <w:lang w:val="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qiygEAAIEDAAAOAAAAZHJzL2Uyb0RvYy54bWysU9uO0zAQfUfiHyy/02S7BFDUdAWsFiEt&#10;F2nhAxzHbiwSj5lxm5SvZ+y0XS5viBdrMp45PufMZHMzj4M4GCQHvpFXq1IK4zV0zu8a+fXL3bNX&#10;UlBUvlMDeNPIoyF5s336ZDOF2qyhh6EzKBjEUz2FRvYxhrooSPdmVLSCYDxfWsBRRf7EXdGhmhh9&#10;HIp1Wb4oJsAuIGhDxNnb5VJuM761RsdP1pKJYmgkc4v5xHy26Sy2G1XvUIXe6RMN9Q8sRuU8P3qB&#10;ulVRiT26v6BGpxEIbFxpGAuw1mmTNbCaq/IPNQ+9CiZrYXMoXGyi/werPx4ewmcUcX4DMw8wi6Bw&#10;D/obsTfFFKg+1SRPqaZU3U4foONpqn2E3DFbHJN8FiQYhp0+Xtw1cxSak9Xzl2W1rqTQfFddV9dl&#10;lewvVH3uDkjxnYFRpKCRyNPL6OpwT3EpPZekxzzcuWHIExz8bwnGTJnMPhFeqMe5nYXrkkpuSmJa&#10;6I4sB2HZC95jDnrAH1JMvBONpO97hUaK4b1n09MCnQM8B+05UF5zayOjFEv4Ni6Ltg/odj0jL+56&#10;eM22WZcVPbI40eU5Z09OO5kW6dfvXPX452x/AgAA//8DAFBLAwQUAAYACAAAACEAlExMC94AAAAI&#10;AQAADwAAAGRycy9kb3ducmV2LnhtbEyPwU7DMBBE70j8g7VI3KjTQqM0xKkqBCckRBoOHJ14m1iN&#10;1yF22/D3LCc4rUYzmn1TbGc3iDNOwXpSsFwkIJBabyx1Cj7ql7sMRIiajB48oYJvDLAtr68KnRt/&#10;oQrP+9gJLqGQawV9jGMuZWh7dDos/IjE3sFPTkeWUyfNpC9c7ga5SpJUOm2JP/R6xKce2+P+5BTs&#10;Pql6tl9vzXt1qGxdbxJ6TY9K3d7Mu0cQEef4F4ZffEaHkpkafyITxKAg4yVRwcOSL9tZulmDaDi3&#10;Wt+DLAv5f0D5AwAA//8DAFBLAQItABQABgAIAAAAIQC2gziS/gAAAOEBAAATAAAAAAAAAAAAAAAA&#10;AAAAAABbQ29udGVudF9UeXBlc10ueG1sUEsBAi0AFAAGAAgAAAAhADj9If/WAAAAlAEAAAsAAAAA&#10;AAAAAAAAAAAALwEAAF9yZWxzLy5yZWxzUEsBAi0AFAAGAAgAAAAhAGKyOqLKAQAAgQMAAA4AAAAA&#10;AAAAAAAAAAAALgIAAGRycy9lMm9Eb2MueG1sUEsBAi0AFAAGAAgAAAAhAJRMTAveAAAACAEAAA8A&#10;AAAAAAAAAAAAAAAAJAQAAGRycy9kb3ducmV2LnhtbFBLBQYAAAAABAAEAPMAAAAvBQAAAAA=&#10;" filled="f" stroked="f">
              <v:textbox inset="0,0,0,0">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mc:Fallback>
      </mc:AlternateContent>
    </w:r>
    <w:r w:rsidR="00CD3ACA">
      <w:rPr>
        <w:noProof/>
        <w:lang w:val="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AF00ED"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sidR="003413A6">
      <w:rPr>
        <w:noProof/>
        <w:lang w:val="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1aywEAAIEDAAAOAAAAZHJzL2Uyb0RvYy54bWysU9Fu1DAQfEfiHyy/c8lddaWNLlcBVRFS&#10;oUiFD3Ac52KReM2u75Lj61k7lyvQt4oXa2OvxzOzk83N2HfiYJAsuFIuF7kUxmmorduV8vu3uzdX&#10;UlBQrlYdOFPKoyF5s339ajP4wqygha42KBjEUTH4UrYh+CLLSLemV7QAbxwfNoC9CvyJu6xGNTB6&#10;32WrPL/MBsDaI2hDxLu306HcJvymMTo8NA2ZILpSMreQVkxrFddsu1HFDpVvrT7RUC9g0Svr+NEz&#10;1K0KSuzRPoPqrUYgaMJCQ59B01htkgZWs8z/UfPYKm+SFjaH/Nkm+n+w+svh0X9FEcb3MPIAkwjy&#10;96B/EHuTDZ6KU0/0lAqK3dXwGWqeptoHSDfGBvsonwUJhmGnj2d3zRiEjtiX11fXb5dSaD5bX6wv&#10;8nW0P1PFfNsjhY8GehGLUiJPL6Grwz2FqXVuiY85uLNdlybYub82GDPuJPaR8EQ9jNUobF3KVXw3&#10;iqmgPrIchCkXnGMuWsBfUgyciVLSz71CI0X3ybHpMUBzgXNRzYVymq+WMkgxlR/CFLS9R7trGXly&#10;18E7tq2xSdETixNdnnPy5JTJGKQ/v1PX05+z/Q0AAP//AwBQSwMEFAAGAAgAAAAhADCZCvHgAAAA&#10;CwEAAA8AAABkcnMvZG93bnJldi54bWxMj8FOwzAMhu9IvENkJG4s3caqtjSdJgQnJERXDhzT1muj&#10;NU5psq28Pd4JTrblT78/59vZDuKMkzeOFCwXEQikxrWGOgWf1etDAsIHTa0eHKGCH/SwLW5vcp21&#10;7kIlnvehExxCPtMK+hDGTErf9Gi1X7gRiXcHN1kdeJw62U76wuF2kKsoiqXVhvhCr0d87rE57k9W&#10;we6Lyhfz/V5/lIfSVFUa0Vt8VOr+bt49gQg4hz8YrvqsDgU71e5ErReDgiTdpIwqiNdcr8AyXm9A&#10;1Nw9JiuQRS7//1D8AgAA//8DAFBLAQItABQABgAIAAAAIQC2gziS/gAAAOEBAAATAAAAAAAAAAAA&#10;AAAAAAAAAABbQ29udGVudF9UeXBlc10ueG1sUEsBAi0AFAAGAAgAAAAhADj9If/WAAAAlAEAAAsA&#10;AAAAAAAAAAAAAAAALwEAAF9yZWxzLy5yZWxzUEsBAi0AFAAGAAgAAAAhABcI3VrLAQAAgQMAAA4A&#10;AAAAAAAAAAAAAAAALgIAAGRycy9lMm9Eb2MueG1sUEsBAi0AFAAGAAgAAAAhADCZCvHgAAAACwEA&#10;AA8AAAAAAAAAAAAAAAAAJQQAAGRycy9kb3ducmV2LnhtbFBLBQYAAAAABAAEAPMAAAAyBQAAAAA=&#10;" filled="f" stroked="f">
              <v:textbox inset="0,0,0,0">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v:textbox>
              <w10:wrap type="tight" anchorx="page" anchory="page"/>
            </v:shape>
          </w:pict>
        </mc:Fallback>
      </mc:AlternateContent>
    </w:r>
    <w:r w:rsidR="00555945">
      <w:rPr>
        <w:noProof/>
        <w:lang w:val="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hFjygEAAIADAAAOAAAAZHJzL2Uyb0RvYy54bWysU8Fu1DAQvSPxD5bvbLYLbWm02QqoipBK&#10;QSr9AMexNxaJx8x4N1m+nrGz2QK9IS7WZDx+896byfp67DuxN0gOfCXPFkspjNfQOL+t5OO321dv&#10;paCofKM68KaSB0PyevPyxXoIpVlBC11jUDCIp3IIlWxjDGVRkG5Nr2gBwXi+tIC9ivyJ26JBNTB6&#10;3xWr5fKiGACbgKANEWdvpku5yfjWGh2/WEsmiq6SzC3mE/NZp7PYrFW5RRVap4801D+w6JXz3PQE&#10;daOiEjt0z6B6pxEIbFxo6Auw1mmTNbCas+Vfah5aFUzWwuZQONlE/w9W3+8fwlcUcXwPIw8wi6Bw&#10;B/o7sTfFEKg81iRPqaRUXQ+foeFpql2E/GK02Cf5LEgwDDt9OLlrxig0J68ulpfn51Jovlpdvrni&#10;OHVQ5fw4IMWPBnqRgkoiDy+Dq/0dxal0Lkm9PNy6rssD7PwfCcZMmUw+8Z2Yx7EehWsq+Tr1TVpq&#10;aA6sBmFaC15jDlrAn1IMvBKVpB87hUaK7pNnz9P+zAHOQT0Hymt+WskoxRR+iNOe7QK6bcvIk7ke&#10;3rFr1mVFTyyOdHnM2ZPjSqY9+v07Vz39OJtfAAAA//8DAFBLAwQUAAYACAAAACEAUQA7dd8AAAAK&#10;AQAADwAAAGRycy9kb3ducmV2LnhtbEyPwU7DMBBE70j8g7VI3KidtrJIiFNVCE5IqGk4cHTibRI1&#10;XofYbcPf457KcTVPM2/zzWwHdsbJ944UJAsBDKlxpqdWwVf1/vQMzAdNRg+OUMEvetgU93e5zoy7&#10;UInnfWhZLCGfaQVdCGPGuW86tNov3IgUs4ObrA7xnFpuJn2J5XbgSyEkt7qnuNDpEV87bI77k1Ww&#10;/abyrf/5rHfloeyrKhX0IY9KPT7M2xdgAedwg+GqH9WhiE61O5HxbFCQytUqogrWMgV2BZJkLYHV&#10;MRJL4EXO/79Q/AEAAP//AwBQSwECLQAUAAYACAAAACEAtoM4kv4AAADhAQAAEwAAAAAAAAAAAAAA&#10;AAAAAAAAW0NvbnRlbnRfVHlwZXNdLnhtbFBLAQItABQABgAIAAAAIQA4/SH/1gAAAJQBAAALAAAA&#10;AAAAAAAAAAAAAC8BAABfcmVscy8ucmVsc1BLAQItABQABgAIAAAAIQD5nhFjygEAAIADAAAOAAAA&#10;AAAAAAAAAAAAAC4CAABkcnMvZTJvRG9jLnhtbFBLAQItABQABgAIAAAAIQBRADt13wAAAAoBAAAP&#10;AAAAAAAAAAAAAAAAACQEAABkcnMvZG93bnJldi54bWxQSwUGAAAAAAQABADzAAAAMAUAAAAA&#10;" filled="f" stroked="f">
              <v:textbox inset="0,0,0,0">
                <w:txbxContent>
                  <w:p w14:paraId="62D531B1"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063B36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646996778" o:spid="_x0000_i1025" type="#_x0000_t75" style="width:105.1pt;height:103.3pt;visibility:visible;mso-wrap-style:square">
            <v:imagedata r:id="rId1" o:title=""/>
          </v:shape>
        </w:pict>
      </mc:Choice>
      <mc:Fallback>
        <w:drawing>
          <wp:inline distT="0" distB="0" distL="0" distR="0" wp14:anchorId="2AE5E9B5" wp14:editId="514384BE">
            <wp:extent cx="1334770" cy="1311910"/>
            <wp:effectExtent l="0" t="0" r="0" b="0"/>
            <wp:docPr id="1646996778" name="Imagen 1646996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4770" cy="1311910"/>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4"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5" w15:restartNumberingAfterBreak="0">
    <w:nsid w:val="2F1F6193"/>
    <w:multiLevelType w:val="hybridMultilevel"/>
    <w:tmpl w:val="0AACC576"/>
    <w:lvl w:ilvl="0" w:tplc="AF9C91C8">
      <w:start w:val="5"/>
      <w:numFmt w:val="bullet"/>
      <w:lvlText w:val="-"/>
      <w:lvlJc w:val="left"/>
      <w:pPr>
        <w:ind w:left="720" w:hanging="360"/>
      </w:pPr>
      <w:rPr>
        <w:rFonts w:ascii="Segoe UI" w:eastAsiaTheme="minorHAnsi" w:hAnsi="Segoe UI" w:cs="Segoe U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7"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755975441">
    <w:abstractNumId w:val="4"/>
  </w:num>
  <w:num w:numId="2" w16cid:durableId="1807892339">
    <w:abstractNumId w:val="5"/>
  </w:num>
  <w:num w:numId="3" w16cid:durableId="1700006166">
    <w:abstractNumId w:val="6"/>
  </w:num>
  <w:num w:numId="4" w16cid:durableId="99954915">
    <w:abstractNumId w:val="7"/>
  </w:num>
  <w:num w:numId="5" w16cid:durableId="1215628504">
    <w:abstractNumId w:val="9"/>
  </w:num>
  <w:num w:numId="6" w16cid:durableId="862092836">
    <w:abstractNumId w:val="0"/>
  </w:num>
  <w:num w:numId="7" w16cid:durableId="340473595">
    <w:abstractNumId w:val="1"/>
  </w:num>
  <w:num w:numId="8" w16cid:durableId="617108238">
    <w:abstractNumId w:val="2"/>
  </w:num>
  <w:num w:numId="9" w16cid:durableId="278266687">
    <w:abstractNumId w:val="3"/>
  </w:num>
  <w:num w:numId="10" w16cid:durableId="123543093">
    <w:abstractNumId w:val="8"/>
  </w:num>
  <w:num w:numId="11" w16cid:durableId="1206215612">
    <w:abstractNumId w:val="10"/>
  </w:num>
  <w:num w:numId="12" w16cid:durableId="95638098">
    <w:abstractNumId w:val="12"/>
  </w:num>
  <w:num w:numId="13" w16cid:durableId="394472282">
    <w:abstractNumId w:val="19"/>
  </w:num>
  <w:num w:numId="14" w16cid:durableId="2062554599">
    <w:abstractNumId w:val="13"/>
  </w:num>
  <w:num w:numId="15" w16cid:durableId="1239513062">
    <w:abstractNumId w:val="11"/>
  </w:num>
  <w:num w:numId="16" w16cid:durableId="33388864">
    <w:abstractNumId w:val="17"/>
  </w:num>
  <w:num w:numId="17" w16cid:durableId="819617096">
    <w:abstractNumId w:val="16"/>
  </w:num>
  <w:num w:numId="18" w16cid:durableId="502861236">
    <w:abstractNumId w:val="18"/>
  </w:num>
  <w:num w:numId="19" w16cid:durableId="457454906">
    <w:abstractNumId w:val="14"/>
  </w:num>
  <w:num w:numId="20" w16cid:durableId="180920277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64"/>
    <w:rsid w:val="0003025A"/>
    <w:rsid w:val="00034D1B"/>
    <w:rsid w:val="00043493"/>
    <w:rsid w:val="0004514A"/>
    <w:rsid w:val="00056EF1"/>
    <w:rsid w:val="00077023"/>
    <w:rsid w:val="000B691F"/>
    <w:rsid w:val="000F52F3"/>
    <w:rsid w:val="00140160"/>
    <w:rsid w:val="001411D4"/>
    <w:rsid w:val="00143257"/>
    <w:rsid w:val="0015138B"/>
    <w:rsid w:val="00157361"/>
    <w:rsid w:val="0018401A"/>
    <w:rsid w:val="00185867"/>
    <w:rsid w:val="001A0BB5"/>
    <w:rsid w:val="001C048B"/>
    <w:rsid w:val="001C69C8"/>
    <w:rsid w:val="001E4CE7"/>
    <w:rsid w:val="001F582F"/>
    <w:rsid w:val="0020123B"/>
    <w:rsid w:val="00213DB6"/>
    <w:rsid w:val="00251FE8"/>
    <w:rsid w:val="00253BBF"/>
    <w:rsid w:val="00257DC5"/>
    <w:rsid w:val="002643B2"/>
    <w:rsid w:val="00265169"/>
    <w:rsid w:val="002C2B6A"/>
    <w:rsid w:val="002C6FE2"/>
    <w:rsid w:val="002D2B17"/>
    <w:rsid w:val="002D3264"/>
    <w:rsid w:val="002E10F7"/>
    <w:rsid w:val="002E39FA"/>
    <w:rsid w:val="003119AE"/>
    <w:rsid w:val="003413A6"/>
    <w:rsid w:val="0036444E"/>
    <w:rsid w:val="00380659"/>
    <w:rsid w:val="003B442E"/>
    <w:rsid w:val="003D6D51"/>
    <w:rsid w:val="003E4937"/>
    <w:rsid w:val="003E7BC8"/>
    <w:rsid w:val="00400EE3"/>
    <w:rsid w:val="004157BA"/>
    <w:rsid w:val="00427769"/>
    <w:rsid w:val="00444543"/>
    <w:rsid w:val="00450FB2"/>
    <w:rsid w:val="0046132F"/>
    <w:rsid w:val="004758EA"/>
    <w:rsid w:val="00491076"/>
    <w:rsid w:val="004C26BC"/>
    <w:rsid w:val="004E24CC"/>
    <w:rsid w:val="00514889"/>
    <w:rsid w:val="00520E27"/>
    <w:rsid w:val="00521CF6"/>
    <w:rsid w:val="00547FBE"/>
    <w:rsid w:val="00551CC4"/>
    <w:rsid w:val="00555945"/>
    <w:rsid w:val="00567D04"/>
    <w:rsid w:val="00581616"/>
    <w:rsid w:val="005B0D13"/>
    <w:rsid w:val="005B5C9E"/>
    <w:rsid w:val="005D34D8"/>
    <w:rsid w:val="005D6F5E"/>
    <w:rsid w:val="00600574"/>
    <w:rsid w:val="00601FBB"/>
    <w:rsid w:val="0060720B"/>
    <w:rsid w:val="00607A92"/>
    <w:rsid w:val="0063690B"/>
    <w:rsid w:val="0066155F"/>
    <w:rsid w:val="00673B27"/>
    <w:rsid w:val="006818B9"/>
    <w:rsid w:val="00685980"/>
    <w:rsid w:val="006C7292"/>
    <w:rsid w:val="006D5DB7"/>
    <w:rsid w:val="006D7786"/>
    <w:rsid w:val="006E1AE9"/>
    <w:rsid w:val="006F4585"/>
    <w:rsid w:val="00711500"/>
    <w:rsid w:val="00732F47"/>
    <w:rsid w:val="007655BA"/>
    <w:rsid w:val="00774049"/>
    <w:rsid w:val="00783E66"/>
    <w:rsid w:val="00795398"/>
    <w:rsid w:val="007A2605"/>
    <w:rsid w:val="007B4B54"/>
    <w:rsid w:val="007B79DD"/>
    <w:rsid w:val="007F05B5"/>
    <w:rsid w:val="00806B22"/>
    <w:rsid w:val="0081276F"/>
    <w:rsid w:val="00821DB7"/>
    <w:rsid w:val="008274DB"/>
    <w:rsid w:val="00847271"/>
    <w:rsid w:val="00886F9A"/>
    <w:rsid w:val="008B07AF"/>
    <w:rsid w:val="008B2BE5"/>
    <w:rsid w:val="008F7E5A"/>
    <w:rsid w:val="009037B6"/>
    <w:rsid w:val="00917F99"/>
    <w:rsid w:val="00930CF1"/>
    <w:rsid w:val="00935566"/>
    <w:rsid w:val="00943DEA"/>
    <w:rsid w:val="009512ED"/>
    <w:rsid w:val="00974F3F"/>
    <w:rsid w:val="00984BDC"/>
    <w:rsid w:val="00990138"/>
    <w:rsid w:val="009B4A4A"/>
    <w:rsid w:val="009C7F3C"/>
    <w:rsid w:val="009E2447"/>
    <w:rsid w:val="009E5089"/>
    <w:rsid w:val="009E5541"/>
    <w:rsid w:val="00A5191F"/>
    <w:rsid w:val="00A52347"/>
    <w:rsid w:val="00A54485"/>
    <w:rsid w:val="00A71EF7"/>
    <w:rsid w:val="00A7615E"/>
    <w:rsid w:val="00AA08CB"/>
    <w:rsid w:val="00AA352A"/>
    <w:rsid w:val="00AB018A"/>
    <w:rsid w:val="00AB6350"/>
    <w:rsid w:val="00AD09C9"/>
    <w:rsid w:val="00AD4AC4"/>
    <w:rsid w:val="00AF2B4C"/>
    <w:rsid w:val="00AF453D"/>
    <w:rsid w:val="00B03981"/>
    <w:rsid w:val="00B07A6E"/>
    <w:rsid w:val="00B27A37"/>
    <w:rsid w:val="00B351FE"/>
    <w:rsid w:val="00B454FE"/>
    <w:rsid w:val="00B77565"/>
    <w:rsid w:val="00B859C2"/>
    <w:rsid w:val="00BA5267"/>
    <w:rsid w:val="00BB3ABC"/>
    <w:rsid w:val="00BF38CD"/>
    <w:rsid w:val="00BF42FE"/>
    <w:rsid w:val="00C15CF1"/>
    <w:rsid w:val="00C17E22"/>
    <w:rsid w:val="00C340DF"/>
    <w:rsid w:val="00C444C6"/>
    <w:rsid w:val="00C700C3"/>
    <w:rsid w:val="00C759BB"/>
    <w:rsid w:val="00C907BC"/>
    <w:rsid w:val="00C91805"/>
    <w:rsid w:val="00CA0827"/>
    <w:rsid w:val="00CA7215"/>
    <w:rsid w:val="00CC5A86"/>
    <w:rsid w:val="00CD125A"/>
    <w:rsid w:val="00CD3ACA"/>
    <w:rsid w:val="00D27485"/>
    <w:rsid w:val="00D344DD"/>
    <w:rsid w:val="00D53721"/>
    <w:rsid w:val="00D80ACB"/>
    <w:rsid w:val="00DA768B"/>
    <w:rsid w:val="00DB2558"/>
    <w:rsid w:val="00DB620E"/>
    <w:rsid w:val="00DE333A"/>
    <w:rsid w:val="00DF537B"/>
    <w:rsid w:val="00E06939"/>
    <w:rsid w:val="00E43D0E"/>
    <w:rsid w:val="00E460E4"/>
    <w:rsid w:val="00E64188"/>
    <w:rsid w:val="00E66DAE"/>
    <w:rsid w:val="00E87888"/>
    <w:rsid w:val="00E87ED4"/>
    <w:rsid w:val="00E9134B"/>
    <w:rsid w:val="00EA7BA9"/>
    <w:rsid w:val="00EB1492"/>
    <w:rsid w:val="00EC58A5"/>
    <w:rsid w:val="00ED105F"/>
    <w:rsid w:val="00ED2E4D"/>
    <w:rsid w:val="00EE26B1"/>
    <w:rsid w:val="00EE3083"/>
    <w:rsid w:val="00F074D1"/>
    <w:rsid w:val="00F15ABE"/>
    <w:rsid w:val="00F17818"/>
    <w:rsid w:val="00F47879"/>
    <w:rsid w:val="00F550E1"/>
    <w:rsid w:val="00F55887"/>
    <w:rsid w:val="00F74887"/>
    <w:rsid w:val="00F74BDA"/>
    <w:rsid w:val="00FA1168"/>
    <w:rsid w:val="00FA43CE"/>
    <w:rsid w:val="00FB102C"/>
    <w:rsid w:val="00FB58FD"/>
    <w:rsid w:val="00FC3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3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styleId="Mencinsinresolver">
    <w:name w:val="Unresolved Mention"/>
    <w:basedOn w:val="Fuentedeprrafopredeter"/>
    <w:uiPriority w:val="99"/>
    <w:semiHidden/>
    <w:unhideWhenUsed/>
    <w:rsid w:val="00806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345914">
      <w:bodyDiv w:val="1"/>
      <w:marLeft w:val="0"/>
      <w:marRight w:val="0"/>
      <w:marTop w:val="0"/>
      <w:marBottom w:val="0"/>
      <w:divBdr>
        <w:top w:val="none" w:sz="0" w:space="0" w:color="auto"/>
        <w:left w:val="none" w:sz="0" w:space="0" w:color="auto"/>
        <w:bottom w:val="none" w:sz="0" w:space="0" w:color="auto"/>
        <w:right w:val="none" w:sz="0" w:space="0" w:color="auto"/>
      </w:divBdr>
    </w:div>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448279004">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002673">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609314665">
      <w:bodyDiv w:val="1"/>
      <w:marLeft w:val="0"/>
      <w:marRight w:val="0"/>
      <w:marTop w:val="0"/>
      <w:marBottom w:val="0"/>
      <w:divBdr>
        <w:top w:val="none" w:sz="0" w:space="0" w:color="auto"/>
        <w:left w:val="none" w:sz="0" w:space="0" w:color="auto"/>
        <w:bottom w:val="none" w:sz="0" w:space="0" w:color="auto"/>
        <w:right w:val="none" w:sz="0" w:space="0" w:color="auto"/>
      </w:divBdr>
    </w:div>
    <w:div w:id="763107006">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887303440">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995377504">
      <w:bodyDiv w:val="1"/>
      <w:marLeft w:val="0"/>
      <w:marRight w:val="0"/>
      <w:marTop w:val="0"/>
      <w:marBottom w:val="0"/>
      <w:divBdr>
        <w:top w:val="none" w:sz="0" w:space="0" w:color="auto"/>
        <w:left w:val="none" w:sz="0" w:space="0" w:color="auto"/>
        <w:bottom w:val="none" w:sz="0" w:space="0" w:color="auto"/>
        <w:right w:val="none" w:sz="0" w:space="0" w:color="auto"/>
      </w:divBdr>
    </w:div>
    <w:div w:id="1070495908">
      <w:bodyDiv w:val="1"/>
      <w:marLeft w:val="0"/>
      <w:marRight w:val="0"/>
      <w:marTop w:val="0"/>
      <w:marBottom w:val="0"/>
      <w:divBdr>
        <w:top w:val="none" w:sz="0" w:space="0" w:color="auto"/>
        <w:left w:val="none" w:sz="0" w:space="0" w:color="auto"/>
        <w:bottom w:val="none" w:sz="0" w:space="0" w:color="auto"/>
        <w:right w:val="none" w:sz="0" w:space="0" w:color="auto"/>
      </w:divBdr>
    </w:div>
    <w:div w:id="1110246751">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61198579">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261140063">
      <w:bodyDiv w:val="1"/>
      <w:marLeft w:val="0"/>
      <w:marRight w:val="0"/>
      <w:marTop w:val="0"/>
      <w:marBottom w:val="0"/>
      <w:divBdr>
        <w:top w:val="none" w:sz="0" w:space="0" w:color="auto"/>
        <w:left w:val="none" w:sz="0" w:space="0" w:color="auto"/>
        <w:bottom w:val="none" w:sz="0" w:space="0" w:color="auto"/>
        <w:right w:val="none" w:sz="0" w:space="0" w:color="auto"/>
      </w:divBdr>
    </w:div>
    <w:div w:id="1348023547">
      <w:bodyDiv w:val="1"/>
      <w:marLeft w:val="0"/>
      <w:marRight w:val="0"/>
      <w:marTop w:val="0"/>
      <w:marBottom w:val="0"/>
      <w:divBdr>
        <w:top w:val="none" w:sz="0" w:space="0" w:color="auto"/>
        <w:left w:val="none" w:sz="0" w:space="0" w:color="auto"/>
        <w:bottom w:val="none" w:sz="0" w:space="0" w:color="auto"/>
        <w:right w:val="none" w:sz="0" w:space="0" w:color="auto"/>
      </w:divBdr>
    </w:div>
    <w:div w:id="1409956147">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529568004">
      <w:bodyDiv w:val="1"/>
      <w:marLeft w:val="0"/>
      <w:marRight w:val="0"/>
      <w:marTop w:val="0"/>
      <w:marBottom w:val="0"/>
      <w:divBdr>
        <w:top w:val="none" w:sz="0" w:space="0" w:color="auto"/>
        <w:left w:val="none" w:sz="0" w:space="0" w:color="auto"/>
        <w:bottom w:val="none" w:sz="0" w:space="0" w:color="auto"/>
        <w:right w:val="none" w:sz="0" w:space="0" w:color="auto"/>
      </w:divBdr>
    </w:div>
    <w:div w:id="1582905154">
      <w:bodyDiv w:val="1"/>
      <w:marLeft w:val="0"/>
      <w:marRight w:val="0"/>
      <w:marTop w:val="0"/>
      <w:marBottom w:val="0"/>
      <w:divBdr>
        <w:top w:val="none" w:sz="0" w:space="0" w:color="auto"/>
        <w:left w:val="none" w:sz="0" w:space="0" w:color="auto"/>
        <w:bottom w:val="none" w:sz="0" w:space="0" w:color="auto"/>
        <w:right w:val="none" w:sz="0" w:space="0" w:color="auto"/>
      </w:divBdr>
    </w:div>
    <w:div w:id="1622373409">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794246599">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acebook.com/AdispazLA" TargetMode="External"/><Relationship Id="rId18" Type="http://schemas.openxmlformats.org/officeDocument/2006/relationships/hyperlink" Target="https://www.facebook.com/1512247485714383/posts/2904834509789000/?sfnsn=scwspmo" TargetMode="External"/><Relationship Id="rId26" Type="http://schemas.openxmlformats.org/officeDocument/2006/relationships/hyperlink" Target="https://m.facebook.com/story.php?story_fbid=pfbid02KTwne9TSrxKwnMWNSWBnBpGYeBgcWyWKbYhGjMyfxxR1KFg7VxRJVh3VBhB3HMBDl&amp;id=100064331127087" TargetMode="External"/><Relationship Id="rId3" Type="http://schemas.openxmlformats.org/officeDocument/2006/relationships/customXml" Target="../customXml/item3.xml"/><Relationship Id="rId21" Type="http://schemas.openxmlformats.org/officeDocument/2006/relationships/hyperlink" Target="https://m.facebook.com/story.php?story_fbid=pfbid022GCWjAMrEqZxsvu1LCDyy21UyY7ai177qH2qhjaLncMhCmaf33bwKcTgeyMY48ozl&amp;id=1512247485714383"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etransfer.com/downloads/c93ced3d097c52e9ffc523e70893482320250425125905/62a6c3b5567f34488a3679523b70ff8a20250425125937/a22cd6?t_exp=1745845145&amp;t_lsid=ca08c303-8106-4b10-9f9e-b7695879ab87&amp;t_network=email&amp;t_rid=ZW1haWx8Njc1MDU2MzFiNjM1NTFjNmY2OTY2MzFj&amp;t_s=download_link&amp;t_ts=1745585977&amp;utm_campaign=TRN_TDL_01&amp;utm_source=sendgrid&amp;utm_medium=email&amp;trk=TRN_TDL_01" TargetMode="External"/><Relationship Id="rId17" Type="http://schemas.openxmlformats.org/officeDocument/2006/relationships/hyperlink" Target="http://adispaz.es/ii-forum-europeo-de-juegos-y-deportes-tradicionales-organizado-por-la-aejest/" TargetMode="External"/><Relationship Id="rId25" Type="http://schemas.openxmlformats.org/officeDocument/2006/relationships/hyperlink" Target="https://m.facebook.com/story.php?story_fbid=pfbid02qpX5fBLhuiRkWHozVzbEsZbhaGbJSuJoqtwrnaKZTiE2fH41m74PhjqpYc4LsgLul&amp;id=100064331127087"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dispaz.es/adispaz-comienza-un-nuevo-proyecto-europeo/?fbclid=IwAR3D9WOeA0i4zKdVUtK7m3cMN5cXVgCOa2RY7vygaRCUyXnd_1PEDhh9sLE" TargetMode="External"/><Relationship Id="rId20" Type="http://schemas.openxmlformats.org/officeDocument/2006/relationships/hyperlink" Target="https://m.facebook.com/story.php?story_fbid=pfbid02YwzmjGv3ifxk2poxpgbnRosAyv6Ws8XPu3Yf8bofjrdQebxq1vaZVFSdJj6SHMcYl&amp;id=1512247485714383" TargetMode="External"/><Relationship Id="rId29" Type="http://schemas.openxmlformats.org/officeDocument/2006/relationships/hyperlink" Target="https://m.facebook.com/story.php?story_fbid=pfbid02YC6aTDMFYvU3TpRFUR8qXiLUQ7WMmDf2bJJ8FqNvtY8FMnttHTVRPtra6UmrsgAJl&amp;id=10006433112708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uenaspracticas.plenainclusion.org/add-practice" TargetMode="External"/><Relationship Id="rId24" Type="http://schemas.openxmlformats.org/officeDocument/2006/relationships/hyperlink" Target="https://m.facebook.com/story.php?story_fbid=pfbid01Ay6zGubz2LNLvgxk5Lq4oUq5To17CDh5V8PFEa94rRzHKLhqra47W5gpAdVp16xl&amp;id=1512247485714383"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adispaz.es/proyecto-opportunity/" TargetMode="External"/><Relationship Id="rId23" Type="http://schemas.openxmlformats.org/officeDocument/2006/relationships/hyperlink" Target="https://m.facebook.com/story.php?story_fbid=pfbid01Ay6zGubz2LNLvgxk5Lq4oUq5To17CDh5V8PFEa94rRzHKLhqra47W5gpAdVp16xl&amp;id=1512247485714383" TargetMode="External"/><Relationship Id="rId28" Type="http://schemas.openxmlformats.org/officeDocument/2006/relationships/hyperlink" Target="https://m.facebook.com/story.php?story_fbid=pfbid0GZKs4T3ataQiCfQBfQ1sEQnCUrSWHt8VyF8FRyab54mf26PRoW15ZvS1PshNT5Djl&amp;id=100064331127087" TargetMode="External"/><Relationship Id="rId10" Type="http://schemas.openxmlformats.org/officeDocument/2006/relationships/endnotes" Target="endnotes.xml"/><Relationship Id="rId19" Type="http://schemas.openxmlformats.org/officeDocument/2006/relationships/hyperlink" Target="http://adispaz.es/seguimos-trabajando-en-el-proyecto-europeo-opportunity/"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youtu.be/OSqn5HJ_G9A" TargetMode="External"/><Relationship Id="rId22" Type="http://schemas.openxmlformats.org/officeDocument/2006/relationships/hyperlink" Target="https://m.facebook.com/story.php?story_fbid=pfbid02r53Xa8ijPDRmFiEzCii8CrYpzu57ipPqW3wDv5hG9Uky13TWW3vSf3yowAZR4xDSl&amp;id=1512247485714383" TargetMode="External"/><Relationship Id="rId27" Type="http://schemas.openxmlformats.org/officeDocument/2006/relationships/hyperlink" Target="https://m.facebook.com/story.php?story_fbid=pfbid02ne4niHRxw4sxkPWWQNHY78pEP7UMyEGBTFJVmtWXt11ECB1ZQBtUQFB13TCdwWSGl&amp;id=100064331127087" TargetMode="External"/><Relationship Id="rId30" Type="http://schemas.openxmlformats.org/officeDocument/2006/relationships/hyperlink" Target="https://www.instagram.com/p/CyoWhfRK2xm/?igshid=MWwxc2xnYndicG95Zw==" TargetMode="Externa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Sixth Edition"/>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Props1.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3.xml><?xml version="1.0" encoding="utf-8"?>
<ds:datastoreItem xmlns:ds="http://schemas.openxmlformats.org/officeDocument/2006/customXml" ds:itemID="{BF384BAC-F2DE-462B-8CBF-EE459E44B41B}">
  <ds:schemaRefs>
    <ds:schemaRef ds:uri="http://schemas.openxmlformats.org/officeDocument/2006/bibliography"/>
  </ds:schemaRefs>
</ds:datastoreItem>
</file>

<file path=customXml/itemProps4.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7</Pages>
  <Words>2756</Words>
  <Characters>15163</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17884</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Beatriz Soria</cp:lastModifiedBy>
  <cp:revision>19</cp:revision>
  <cp:lastPrinted>2025-04-21T10:31:00Z</cp:lastPrinted>
  <dcterms:created xsi:type="dcterms:W3CDTF">2025-04-21T07:02:00Z</dcterms:created>
  <dcterms:modified xsi:type="dcterms:W3CDTF">2025-04-25T13:15:00Z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